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79D1" w14:textId="77777777" w:rsidR="005F79E5" w:rsidRDefault="005F79E5" w:rsidP="005F79E5">
      <w:pPr>
        <w:pStyle w:val="NormalWeb"/>
        <w:spacing w:before="0" w:beforeAutospacing="0" w:after="225" w:afterAutospacing="0" w:line="384" w:lineRule="atLeast"/>
        <w:jc w:val="center"/>
        <w:rPr>
          <w:rStyle w:val="Forte"/>
          <w:color w:val="333333"/>
          <w:sz w:val="21"/>
          <w:szCs w:val="21"/>
        </w:rPr>
      </w:pPr>
    </w:p>
    <w:p w14:paraId="46D5A658" w14:textId="77777777" w:rsidR="005F79E5" w:rsidRDefault="005F79E5" w:rsidP="005F79E5">
      <w:pPr>
        <w:pStyle w:val="NormalWeb"/>
        <w:spacing w:before="0" w:beforeAutospacing="0" w:after="225" w:afterAutospacing="0" w:line="384" w:lineRule="atLeast"/>
        <w:jc w:val="center"/>
        <w:rPr>
          <w:rStyle w:val="Forte"/>
          <w:color w:val="333333"/>
          <w:sz w:val="21"/>
          <w:szCs w:val="21"/>
        </w:rPr>
      </w:pPr>
    </w:p>
    <w:p w14:paraId="41720F32" w14:textId="25E11454" w:rsidR="005F79E5" w:rsidRPr="005A77DF" w:rsidRDefault="005F79E5" w:rsidP="005F79E5">
      <w:pPr>
        <w:pStyle w:val="NormalWeb"/>
        <w:spacing w:before="0" w:beforeAutospacing="0" w:after="225" w:afterAutospacing="0" w:line="384" w:lineRule="atLeast"/>
        <w:jc w:val="center"/>
        <w:rPr>
          <w:color w:val="333333"/>
          <w:sz w:val="32"/>
          <w:szCs w:val="32"/>
        </w:rPr>
      </w:pPr>
      <w:r w:rsidRPr="005A77DF">
        <w:rPr>
          <w:rStyle w:val="Forte"/>
          <w:color w:val="333333"/>
          <w:sz w:val="32"/>
          <w:szCs w:val="32"/>
        </w:rPr>
        <w:t>AVISO DE ABERTURA DE LICITAÇÃO</w:t>
      </w:r>
    </w:p>
    <w:p w14:paraId="4FBDC263" w14:textId="77777777" w:rsidR="005F79E5" w:rsidRPr="008C5E00" w:rsidRDefault="005F79E5" w:rsidP="005F79E5">
      <w:pPr>
        <w:pStyle w:val="NormalWeb"/>
        <w:spacing w:before="0" w:beforeAutospacing="0" w:after="225" w:afterAutospacing="0" w:line="384" w:lineRule="atLeast"/>
        <w:jc w:val="both"/>
        <w:rPr>
          <w:rStyle w:val="Forte"/>
          <w:color w:val="333333"/>
          <w:sz w:val="21"/>
          <w:szCs w:val="21"/>
        </w:rPr>
      </w:pPr>
    </w:p>
    <w:p w14:paraId="3DD725E8" w14:textId="13915B12" w:rsidR="005F79E5" w:rsidRPr="005A77DF" w:rsidRDefault="005F79E5" w:rsidP="005A77DF">
      <w:pPr>
        <w:pStyle w:val="NormalWeb"/>
        <w:spacing w:before="0" w:beforeAutospacing="0" w:after="225" w:afterAutospacing="0" w:line="384" w:lineRule="atLeast"/>
        <w:rPr>
          <w:b/>
          <w:bCs/>
          <w:color w:val="333333"/>
          <w:sz w:val="26"/>
          <w:szCs w:val="26"/>
        </w:rPr>
      </w:pPr>
      <w:r w:rsidRPr="005A77DF">
        <w:rPr>
          <w:rStyle w:val="Forte"/>
          <w:color w:val="333333"/>
          <w:sz w:val="26"/>
          <w:szCs w:val="26"/>
        </w:rPr>
        <w:t>MODALIDADE:</w:t>
      </w:r>
      <w:r w:rsidRPr="005A77DF">
        <w:rPr>
          <w:rStyle w:val="Forte"/>
          <w:b w:val="0"/>
          <w:bCs w:val="0"/>
          <w:color w:val="333333"/>
          <w:sz w:val="26"/>
          <w:szCs w:val="26"/>
        </w:rPr>
        <w:t xml:space="preserve"> PREGÃO PRESENCIAL N° 001/2022 </w:t>
      </w:r>
      <w:r w:rsidR="005A77DF" w:rsidRPr="005A77DF">
        <w:rPr>
          <w:rStyle w:val="Forte"/>
          <w:b w:val="0"/>
          <w:bCs w:val="0"/>
          <w:color w:val="333333"/>
          <w:sz w:val="26"/>
          <w:szCs w:val="26"/>
        </w:rPr>
        <w:t>–</w:t>
      </w:r>
      <w:r w:rsidRPr="005A77DF">
        <w:rPr>
          <w:rStyle w:val="Forte"/>
          <w:b w:val="0"/>
          <w:bCs w:val="0"/>
          <w:color w:val="333333"/>
          <w:sz w:val="26"/>
          <w:szCs w:val="26"/>
        </w:rPr>
        <w:t xml:space="preserve"> REGISTRO DE PREÇO Nº 001/2022</w:t>
      </w:r>
    </w:p>
    <w:p w14:paraId="01D61C3D" w14:textId="77777777" w:rsidR="005F79E5" w:rsidRPr="005A77DF" w:rsidRDefault="005F79E5" w:rsidP="005F79E5">
      <w:pPr>
        <w:pStyle w:val="NormalWeb"/>
        <w:spacing w:before="0" w:beforeAutospacing="0" w:after="225" w:afterAutospacing="0" w:line="384" w:lineRule="atLeast"/>
        <w:jc w:val="both"/>
        <w:rPr>
          <w:rStyle w:val="Forte"/>
          <w:color w:val="333333"/>
          <w:sz w:val="26"/>
          <w:szCs w:val="26"/>
        </w:rPr>
      </w:pPr>
      <w:r w:rsidRPr="005A77DF">
        <w:rPr>
          <w:rStyle w:val="Forte"/>
          <w:color w:val="333333"/>
          <w:sz w:val="26"/>
          <w:szCs w:val="26"/>
        </w:rPr>
        <w:t>TIPO: MENOR PREÇO POR ITEM.</w:t>
      </w:r>
    </w:p>
    <w:p w14:paraId="0E05F34E" w14:textId="77777777" w:rsidR="005F79E5" w:rsidRPr="005A77DF" w:rsidRDefault="005F79E5" w:rsidP="005F79E5">
      <w:pPr>
        <w:pStyle w:val="NormalWeb"/>
        <w:spacing w:before="0" w:beforeAutospacing="0" w:after="225" w:afterAutospacing="0" w:line="384" w:lineRule="atLeast"/>
        <w:jc w:val="both"/>
        <w:rPr>
          <w:color w:val="333333"/>
          <w:sz w:val="26"/>
          <w:szCs w:val="26"/>
        </w:rPr>
      </w:pPr>
      <w:r w:rsidRPr="005A77DF">
        <w:rPr>
          <w:color w:val="333333"/>
          <w:sz w:val="26"/>
          <w:szCs w:val="26"/>
        </w:rPr>
        <w:t>A CÂMARA MUNICIPAL DE ITANHANGÁ - MT, </w:t>
      </w:r>
      <w:r w:rsidRPr="005A77DF">
        <w:rPr>
          <w:rStyle w:val="Forte"/>
          <w:color w:val="333333"/>
          <w:sz w:val="26"/>
          <w:szCs w:val="26"/>
        </w:rPr>
        <w:t>TORNA PÚBLICO </w:t>
      </w:r>
      <w:r w:rsidRPr="005A77DF">
        <w:rPr>
          <w:color w:val="333333"/>
          <w:sz w:val="26"/>
          <w:szCs w:val="26"/>
        </w:rPr>
        <w:t>que às </w:t>
      </w:r>
      <w:r w:rsidRPr="005A77DF">
        <w:rPr>
          <w:rStyle w:val="Forte"/>
          <w:color w:val="333333"/>
          <w:sz w:val="26"/>
          <w:szCs w:val="26"/>
        </w:rPr>
        <w:t>14h00min</w:t>
      </w:r>
      <w:r w:rsidRPr="005A77DF">
        <w:rPr>
          <w:color w:val="333333"/>
          <w:sz w:val="26"/>
          <w:szCs w:val="26"/>
        </w:rPr>
        <w:t> do dia </w:t>
      </w:r>
      <w:r w:rsidRPr="005A77DF">
        <w:rPr>
          <w:rStyle w:val="Forte"/>
          <w:color w:val="333333"/>
          <w:sz w:val="26"/>
          <w:szCs w:val="26"/>
        </w:rPr>
        <w:t>05 de outubro de 2022, </w:t>
      </w:r>
      <w:r w:rsidRPr="005A77DF">
        <w:rPr>
          <w:color w:val="333333"/>
          <w:sz w:val="26"/>
          <w:szCs w:val="26"/>
        </w:rPr>
        <w:t>estará abrindo o Pregão Presencial, para o </w:t>
      </w:r>
      <w:r w:rsidRPr="005A77DF">
        <w:rPr>
          <w:rStyle w:val="Forte"/>
          <w:color w:val="333333"/>
          <w:sz w:val="26"/>
          <w:szCs w:val="26"/>
        </w:rPr>
        <w:t xml:space="preserve">Registro de Preços para futura e eventual aquisição de combustíveis: Etanol, Gasolina Comum e Gasolina Aditivada para abastecer os veículos oficiais da Câmara Municipal de Itanhangá – MT”. </w:t>
      </w:r>
      <w:r w:rsidRPr="005A77DF">
        <w:rPr>
          <w:color w:val="333333"/>
          <w:sz w:val="26"/>
          <w:szCs w:val="26"/>
        </w:rPr>
        <w:t>O Edital poderá ser obtido, JUNTO à Pregoeira e Equipe de Apoio na Câmara Municipal de Itanhangá - MT, durante o expediente às 13h00min às 17h00min, através do e-mail: compras@camaraitanhanga.mt.gov.br,  e também estará disponível no site através do no site </w:t>
      </w:r>
      <w:hyperlink r:id="rId8" w:history="1">
        <w:r w:rsidRPr="005A77DF">
          <w:rPr>
            <w:rStyle w:val="Hyperlink"/>
            <w:color w:val="1155CC"/>
            <w:sz w:val="26"/>
            <w:szCs w:val="26"/>
          </w:rPr>
          <w:t>www.camaraitanhanga.mt.gov.br</w:t>
        </w:r>
      </w:hyperlink>
      <w:r w:rsidRPr="005A77DF">
        <w:rPr>
          <w:color w:val="333333"/>
          <w:sz w:val="26"/>
          <w:szCs w:val="26"/>
        </w:rPr>
        <w:t>, maiores informações poderão solicitada em horário de expediente pelo fone (66) 3578-1365.</w:t>
      </w:r>
    </w:p>
    <w:p w14:paraId="1553B216" w14:textId="77777777" w:rsidR="005F79E5" w:rsidRPr="005A77DF" w:rsidRDefault="005F79E5" w:rsidP="005F79E5">
      <w:pPr>
        <w:pStyle w:val="NormalWeb"/>
        <w:spacing w:before="0" w:beforeAutospacing="0" w:after="225" w:afterAutospacing="0" w:line="384" w:lineRule="atLeast"/>
        <w:jc w:val="center"/>
        <w:rPr>
          <w:color w:val="333333"/>
          <w:sz w:val="26"/>
          <w:szCs w:val="26"/>
        </w:rPr>
      </w:pPr>
    </w:p>
    <w:p w14:paraId="46E3A9B1" w14:textId="77777777" w:rsidR="005F79E5" w:rsidRPr="005A77DF" w:rsidRDefault="005F79E5" w:rsidP="005F79E5">
      <w:pPr>
        <w:pStyle w:val="NormalWeb"/>
        <w:spacing w:before="0" w:beforeAutospacing="0" w:after="225" w:afterAutospacing="0" w:line="384" w:lineRule="atLeast"/>
        <w:jc w:val="center"/>
        <w:rPr>
          <w:color w:val="333333"/>
          <w:sz w:val="26"/>
          <w:szCs w:val="26"/>
        </w:rPr>
      </w:pPr>
      <w:r w:rsidRPr="005A77DF">
        <w:rPr>
          <w:color w:val="333333"/>
          <w:sz w:val="26"/>
          <w:szCs w:val="26"/>
        </w:rPr>
        <w:t>Itanhangá – MT, 21 de setembro de 2022.</w:t>
      </w:r>
    </w:p>
    <w:p w14:paraId="26F1D1E1" w14:textId="77777777" w:rsidR="005F79E5" w:rsidRPr="005A77DF" w:rsidRDefault="005F79E5" w:rsidP="005F79E5">
      <w:pPr>
        <w:pStyle w:val="NormalWeb"/>
        <w:spacing w:before="0" w:beforeAutospacing="0" w:after="225" w:afterAutospacing="0" w:line="384" w:lineRule="atLeast"/>
        <w:jc w:val="center"/>
        <w:rPr>
          <w:color w:val="333333"/>
          <w:sz w:val="26"/>
          <w:szCs w:val="26"/>
        </w:rPr>
      </w:pPr>
    </w:p>
    <w:p w14:paraId="260D71C4" w14:textId="77777777" w:rsidR="005F79E5" w:rsidRPr="005A77DF" w:rsidRDefault="005F79E5" w:rsidP="005F79E5">
      <w:pPr>
        <w:pStyle w:val="SemEspaamen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A77DF">
        <w:rPr>
          <w:rStyle w:val="Forte"/>
          <w:rFonts w:ascii="Times New Roman" w:hAnsi="Times New Roman"/>
          <w:color w:val="333333"/>
          <w:sz w:val="26"/>
          <w:szCs w:val="26"/>
        </w:rPr>
        <w:t>CELENI GEHM</w:t>
      </w:r>
    </w:p>
    <w:p w14:paraId="6CD23B8D" w14:textId="77777777" w:rsidR="005F79E5" w:rsidRPr="005A77DF" w:rsidRDefault="005F79E5" w:rsidP="005F79E5">
      <w:pPr>
        <w:pStyle w:val="SemEspaamen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A77DF">
        <w:rPr>
          <w:rFonts w:ascii="Times New Roman" w:hAnsi="Times New Roman"/>
          <w:b/>
          <w:bCs/>
          <w:sz w:val="26"/>
          <w:szCs w:val="26"/>
        </w:rPr>
        <w:t>Pregoeira Oficial</w:t>
      </w:r>
    </w:p>
    <w:p w14:paraId="584377C6" w14:textId="77777777" w:rsidR="005F79E5" w:rsidRPr="005A77DF" w:rsidRDefault="005F79E5" w:rsidP="005F79E5">
      <w:pPr>
        <w:pStyle w:val="SemEspaamen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62943FD" w14:textId="77777777" w:rsidR="003A028C" w:rsidRPr="005A77DF" w:rsidRDefault="003A028C" w:rsidP="003A028C">
      <w:pPr>
        <w:jc w:val="both"/>
        <w:rPr>
          <w:b/>
          <w:sz w:val="26"/>
          <w:szCs w:val="26"/>
        </w:rPr>
      </w:pPr>
    </w:p>
    <w:sectPr w:rsidR="003A028C" w:rsidRPr="005A77DF" w:rsidSect="005A77DF">
      <w:headerReference w:type="default" r:id="rId9"/>
      <w:footerReference w:type="default" r:id="rId10"/>
      <w:pgSz w:w="11906" w:h="16838" w:code="9"/>
      <w:pgMar w:top="1134" w:right="567" w:bottom="1134" w:left="993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B019" w14:textId="77777777" w:rsidR="00461ED5" w:rsidRDefault="00461ED5">
      <w:r>
        <w:separator/>
      </w:r>
    </w:p>
  </w:endnote>
  <w:endnote w:type="continuationSeparator" w:id="0">
    <w:p w14:paraId="187ADAC5" w14:textId="77777777" w:rsidR="00461ED5" w:rsidRDefault="0046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B41A" w14:textId="7D856871" w:rsidR="009C2AB3" w:rsidRPr="0069548F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rFonts w:ascii="Arial" w:hAnsi="Arial" w:cs="Arial"/>
        <w:b/>
        <w:color w:val="0000FF"/>
        <w:sz w:val="20"/>
        <w:szCs w:val="20"/>
        <w:lang w:val="en-GB"/>
      </w:rPr>
    </w:pPr>
    <w:r w:rsidRPr="0069548F">
      <w:rPr>
        <w:rFonts w:ascii="Arial" w:hAnsi="Arial" w:cs="Arial"/>
        <w:b/>
        <w:color w:val="0000FF"/>
        <w:sz w:val="20"/>
        <w:szCs w:val="20"/>
      </w:rPr>
      <w:t xml:space="preserve">Rua </w:t>
    </w:r>
    <w:r w:rsidR="002D57C8">
      <w:rPr>
        <w:rFonts w:ascii="Arial" w:hAnsi="Arial" w:cs="Arial"/>
        <w:b/>
        <w:color w:val="0000FF"/>
        <w:sz w:val="20"/>
        <w:szCs w:val="20"/>
      </w:rPr>
      <w:t>Florianópolis</w:t>
    </w:r>
    <w:r w:rsidRPr="0069548F">
      <w:rPr>
        <w:rFonts w:ascii="Arial" w:hAnsi="Arial" w:cs="Arial"/>
        <w:b/>
        <w:color w:val="0000FF"/>
        <w:sz w:val="20"/>
        <w:szCs w:val="20"/>
      </w:rPr>
      <w:t>,</w:t>
    </w:r>
    <w:r w:rsidR="009C2AB3" w:rsidRPr="0069548F">
      <w:rPr>
        <w:rFonts w:ascii="Arial" w:hAnsi="Arial" w:cs="Arial"/>
        <w:b/>
        <w:color w:val="0000FF"/>
        <w:sz w:val="20"/>
        <w:szCs w:val="20"/>
      </w:rPr>
      <w:t xml:space="preserve"> </w:t>
    </w:r>
    <w:r w:rsidRPr="0069548F">
      <w:rPr>
        <w:rFonts w:ascii="Arial" w:hAnsi="Arial" w:cs="Arial"/>
        <w:b/>
        <w:color w:val="0000FF"/>
        <w:sz w:val="20"/>
        <w:szCs w:val="20"/>
      </w:rPr>
      <w:t>n</w:t>
    </w:r>
    <w:r w:rsidR="009C2AB3" w:rsidRPr="0069548F">
      <w:rPr>
        <w:rFonts w:ascii="Arial" w:hAnsi="Arial" w:cs="Arial"/>
        <w:b/>
        <w:color w:val="0000FF"/>
        <w:sz w:val="20"/>
        <w:szCs w:val="20"/>
      </w:rPr>
      <w:t xml:space="preserve">º </w:t>
    </w:r>
    <w:r w:rsidR="002D57C8">
      <w:rPr>
        <w:rFonts w:ascii="Arial" w:hAnsi="Arial" w:cs="Arial"/>
        <w:b/>
        <w:color w:val="0000FF"/>
        <w:sz w:val="20"/>
        <w:szCs w:val="20"/>
      </w:rPr>
      <w:t>2</w:t>
    </w:r>
    <w:r w:rsidR="009C2AB3" w:rsidRPr="0069548F">
      <w:rPr>
        <w:rFonts w:ascii="Arial" w:hAnsi="Arial" w:cs="Arial"/>
        <w:b/>
        <w:color w:val="0000FF"/>
        <w:sz w:val="20"/>
        <w:szCs w:val="20"/>
      </w:rPr>
      <w:t>1</w:t>
    </w:r>
    <w:r w:rsidR="002D57C8">
      <w:rPr>
        <w:rFonts w:ascii="Arial" w:hAnsi="Arial" w:cs="Arial"/>
        <w:b/>
        <w:color w:val="0000FF"/>
        <w:sz w:val="20"/>
        <w:szCs w:val="20"/>
      </w:rPr>
      <w:t>7</w:t>
    </w:r>
    <w:r w:rsidR="009C2AB3" w:rsidRPr="0069548F">
      <w:rPr>
        <w:rFonts w:ascii="Arial" w:hAnsi="Arial" w:cs="Arial"/>
        <w:b/>
        <w:color w:val="0000FF"/>
        <w:sz w:val="20"/>
        <w:szCs w:val="20"/>
      </w:rPr>
      <w:t xml:space="preserve"> Cx</w:t>
    </w:r>
    <w:r w:rsidR="002D57C8">
      <w:rPr>
        <w:rFonts w:ascii="Arial" w:hAnsi="Arial" w:cs="Arial"/>
        <w:b/>
        <w:color w:val="0000FF"/>
        <w:sz w:val="20"/>
        <w:szCs w:val="20"/>
      </w:rPr>
      <w:t>.</w:t>
    </w:r>
    <w:r w:rsidR="009C2AB3" w:rsidRPr="0069548F">
      <w:rPr>
        <w:rFonts w:ascii="Arial" w:hAnsi="Arial" w:cs="Arial"/>
        <w:b/>
        <w:color w:val="0000FF"/>
        <w:sz w:val="20"/>
        <w:szCs w:val="20"/>
      </w:rPr>
      <w:t xml:space="preserve"> Postal </w:t>
    </w:r>
    <w:r w:rsidR="002D57C8">
      <w:rPr>
        <w:rFonts w:ascii="Arial" w:hAnsi="Arial" w:cs="Arial"/>
        <w:b/>
        <w:color w:val="0000FF"/>
        <w:sz w:val="20"/>
        <w:szCs w:val="20"/>
      </w:rPr>
      <w:t>71</w:t>
    </w:r>
    <w:r w:rsidR="009C2AB3" w:rsidRPr="0069548F">
      <w:rPr>
        <w:rFonts w:ascii="Arial" w:hAnsi="Arial" w:cs="Arial"/>
        <w:b/>
        <w:color w:val="0000FF"/>
        <w:sz w:val="20"/>
        <w:szCs w:val="20"/>
      </w:rPr>
      <w:t xml:space="preserve"> </w:t>
    </w:r>
    <w:r w:rsidRPr="0069548F">
      <w:rPr>
        <w:rFonts w:ascii="Arial" w:hAnsi="Arial" w:cs="Arial"/>
        <w:b/>
        <w:color w:val="0000FF"/>
        <w:sz w:val="20"/>
        <w:szCs w:val="20"/>
      </w:rPr>
      <w:t>–</w:t>
    </w:r>
    <w:r w:rsidR="009C2AB3" w:rsidRPr="0069548F">
      <w:rPr>
        <w:rFonts w:ascii="Arial" w:hAnsi="Arial" w:cs="Arial"/>
        <w:b/>
        <w:color w:val="0000FF"/>
        <w:sz w:val="20"/>
        <w:szCs w:val="20"/>
      </w:rPr>
      <w:t xml:space="preserve"> </w:t>
    </w:r>
    <w:r w:rsidRPr="0069548F">
      <w:rPr>
        <w:rFonts w:ascii="Arial" w:hAnsi="Arial" w:cs="Arial"/>
        <w:b/>
        <w:color w:val="0000FF"/>
        <w:sz w:val="20"/>
        <w:szCs w:val="20"/>
      </w:rPr>
      <w:t>CEP: 78.579-000</w:t>
    </w:r>
    <w:r w:rsidR="009C2AB3" w:rsidRPr="0069548F">
      <w:rPr>
        <w:rFonts w:ascii="Arial" w:hAnsi="Arial" w:cs="Arial"/>
        <w:b/>
        <w:color w:val="0000FF"/>
        <w:sz w:val="20"/>
        <w:szCs w:val="20"/>
      </w:rPr>
      <w:t xml:space="preserve"> – Itanhangá/MT - </w:t>
    </w:r>
    <w:r w:rsidR="009C2AB3" w:rsidRPr="0069548F">
      <w:rPr>
        <w:rFonts w:ascii="Arial" w:hAnsi="Arial" w:cs="Arial"/>
        <w:b/>
        <w:color w:val="0000FF"/>
        <w:sz w:val="20"/>
        <w:szCs w:val="20"/>
        <w:lang w:val="en-GB"/>
      </w:rPr>
      <w:t>CNPJ: 07.209.260/0001-10</w:t>
    </w:r>
  </w:p>
  <w:p w14:paraId="7D6AA5F5" w14:textId="5D334195" w:rsidR="00E52053" w:rsidRPr="0069548F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rFonts w:ascii="Arial" w:hAnsi="Arial" w:cs="Arial"/>
        <w:b/>
        <w:color w:val="0000FF"/>
        <w:sz w:val="20"/>
        <w:szCs w:val="20"/>
        <w:lang w:val="en-GB"/>
      </w:rPr>
    </w:pPr>
    <w:r w:rsidRPr="0069548F">
      <w:rPr>
        <w:rFonts w:ascii="Arial" w:hAnsi="Arial" w:cs="Arial"/>
        <w:b/>
        <w:color w:val="0000FF"/>
        <w:sz w:val="20"/>
        <w:szCs w:val="20"/>
      </w:rPr>
      <w:t>Fone: (066) 3578-1365.</w:t>
    </w:r>
    <w:r w:rsidR="009C2AB3" w:rsidRPr="0069548F">
      <w:rPr>
        <w:rFonts w:ascii="Arial" w:hAnsi="Arial" w:cs="Arial"/>
        <w:b/>
        <w:color w:val="0000FF"/>
        <w:sz w:val="20"/>
        <w:szCs w:val="20"/>
      </w:rPr>
      <w:t xml:space="preserve"> </w:t>
    </w:r>
    <w:r w:rsidRPr="0069548F">
      <w:rPr>
        <w:rFonts w:ascii="Arial" w:hAnsi="Arial" w:cs="Arial"/>
        <w:b/>
        <w:color w:val="0000FF"/>
        <w:sz w:val="20"/>
        <w:szCs w:val="20"/>
        <w:lang w:val="en-GB"/>
      </w:rPr>
      <w:t xml:space="preserve">Email: </w:t>
    </w:r>
    <w:hyperlink r:id="rId1" w:history="1">
      <w:r w:rsidR="009C2AB3" w:rsidRPr="0069548F">
        <w:rPr>
          <w:rStyle w:val="Hyperlink"/>
          <w:rFonts w:ascii="Arial" w:hAnsi="Arial" w:cs="Arial"/>
          <w:b/>
          <w:sz w:val="20"/>
          <w:szCs w:val="20"/>
          <w:lang w:val="en-GB"/>
        </w:rPr>
        <w:t>secretaria@camaraitanhanga.mt.gov.br/</w:t>
      </w:r>
    </w:hyperlink>
    <w:r w:rsidRPr="0069548F">
      <w:rPr>
        <w:rFonts w:ascii="Arial" w:hAnsi="Arial" w:cs="Arial"/>
        <w:b/>
        <w:color w:val="0000FF"/>
        <w:sz w:val="20"/>
        <w:szCs w:val="20"/>
        <w:lang w:val="en-GB"/>
      </w:rPr>
      <w:t xml:space="preserve"> </w:t>
    </w:r>
    <w:r w:rsidR="009C2AB3" w:rsidRPr="0069548F">
      <w:rPr>
        <w:rFonts w:ascii="Arial" w:hAnsi="Arial" w:cs="Arial"/>
        <w:b/>
        <w:color w:val="0000FF"/>
        <w:sz w:val="20"/>
        <w:szCs w:val="20"/>
        <w:lang w:val="en-GB"/>
      </w:rPr>
      <w:t>www.camaraitanhanga.mt.gov.br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CBA7" w14:textId="77777777" w:rsidR="00461ED5" w:rsidRDefault="00461ED5">
      <w:r>
        <w:separator/>
      </w:r>
    </w:p>
  </w:footnote>
  <w:footnote w:type="continuationSeparator" w:id="0">
    <w:p w14:paraId="588D7A85" w14:textId="77777777" w:rsidR="00461ED5" w:rsidRDefault="0046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108" w14:textId="2CEBB2B3" w:rsidR="00E52053" w:rsidRPr="00D54042" w:rsidRDefault="00A66A52" w:rsidP="00DF5A7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F057F6" wp14:editId="49ED3A8B">
          <wp:simplePos x="0" y="0"/>
          <wp:positionH relativeFrom="column">
            <wp:posOffset>0</wp:posOffset>
          </wp:positionH>
          <wp:positionV relativeFrom="paragraph">
            <wp:posOffset>-73025</wp:posOffset>
          </wp:positionV>
          <wp:extent cx="1143000" cy="92456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53">
      <w:rPr>
        <w:b/>
        <w:color w:val="000080"/>
        <w:sz w:val="32"/>
      </w:rPr>
      <w:t xml:space="preserve">    </w:t>
    </w:r>
    <w:r w:rsidR="00E52053" w:rsidRPr="00D54042">
      <w:rPr>
        <w:b/>
        <w:color w:val="000080"/>
        <w:sz w:val="32"/>
      </w:rPr>
      <w:t>Estado de Mato Grosso</w:t>
    </w:r>
  </w:p>
  <w:p w14:paraId="535A7C30" w14:textId="77777777" w:rsidR="00E52053" w:rsidRPr="00291623" w:rsidRDefault="00E52053" w:rsidP="00DF5A71">
    <w:pPr>
      <w:jc w:val="center"/>
      <w:rPr>
        <w:b/>
        <w:bCs/>
        <w:color w:val="0000FF"/>
        <w:sz w:val="44"/>
        <w:u w:val="single"/>
      </w:rPr>
    </w:pPr>
    <w:r>
      <w:rPr>
        <w:b/>
        <w:bCs/>
        <w:color w:val="0000FF"/>
        <w:sz w:val="44"/>
      </w:rPr>
      <w:t xml:space="preserve">    </w:t>
    </w:r>
    <w:r w:rsidRPr="00291623">
      <w:rPr>
        <w:b/>
        <w:bCs/>
        <w:color w:val="0000FF"/>
        <w:sz w:val="44"/>
        <w:u w:val="single"/>
      </w:rPr>
      <w:t>Câmara Municipal de Itanhangá</w:t>
    </w:r>
  </w:p>
  <w:p w14:paraId="515B24B1" w14:textId="77777777" w:rsidR="00E52053" w:rsidRPr="00291623" w:rsidRDefault="00E52053" w:rsidP="00DF5A71">
    <w:pPr>
      <w:pStyle w:val="Cabealho"/>
      <w:jc w:val="center"/>
      <w:rPr>
        <w:b/>
        <w:color w:val="0000FF"/>
        <w:sz w:val="16"/>
        <w:szCs w:val="16"/>
      </w:rPr>
    </w:pPr>
  </w:p>
  <w:p w14:paraId="309B7052" w14:textId="01A01646" w:rsidR="00E52053" w:rsidRPr="00C455C7" w:rsidRDefault="00E52053" w:rsidP="00DF5A71">
    <w:pPr>
      <w:pStyle w:val="Cabealho"/>
      <w:jc w:val="center"/>
      <w:rPr>
        <w:b/>
        <w:color w:val="0000FF"/>
      </w:rPr>
    </w:pPr>
    <w:r w:rsidRPr="00C455C7">
      <w:rPr>
        <w:b/>
        <w:color w:val="0000FF"/>
      </w:rPr>
      <w:t>Gestão 20</w:t>
    </w:r>
    <w:r w:rsidR="002D57C8">
      <w:rPr>
        <w:b/>
        <w:color w:val="0000FF"/>
      </w:rPr>
      <w:t>21</w:t>
    </w:r>
    <w:r>
      <w:rPr>
        <w:b/>
        <w:color w:val="0000FF"/>
      </w:rPr>
      <w:t>/202</w:t>
    </w:r>
    <w:r w:rsidR="002D57C8">
      <w:rPr>
        <w:b/>
        <w:color w:val="0000FF"/>
      </w:rPr>
      <w:t>4</w:t>
    </w:r>
    <w:r>
      <w:rPr>
        <w:b/>
        <w:color w:val="0000FF"/>
      </w:rPr>
      <w:t xml:space="preserve"> – Biênio 20</w:t>
    </w:r>
    <w:r w:rsidR="002D57C8">
      <w:rPr>
        <w:b/>
        <w:color w:val="0000FF"/>
      </w:rPr>
      <w:t>21</w:t>
    </w:r>
    <w:r>
      <w:rPr>
        <w:b/>
        <w:color w:val="0000FF"/>
      </w:rPr>
      <w:t xml:space="preserve"> – 20</w:t>
    </w:r>
    <w:r w:rsidR="00AB3695">
      <w:rPr>
        <w:b/>
        <w:color w:val="0000FF"/>
      </w:rPr>
      <w:t>2</w:t>
    </w:r>
    <w:r w:rsidR="002D57C8">
      <w:rPr>
        <w:b/>
        <w:color w:val="0000FF"/>
      </w:rPr>
      <w:t>2</w:t>
    </w:r>
    <w:r>
      <w:rPr>
        <w:b/>
        <w:color w:val="0000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4EF"/>
    <w:multiLevelType w:val="multilevel"/>
    <w:tmpl w:val="6FE662C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1044"/>
    <w:multiLevelType w:val="multilevel"/>
    <w:tmpl w:val="4B8EF9D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932821"/>
    <w:multiLevelType w:val="multilevel"/>
    <w:tmpl w:val="5882CD2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225484C"/>
    <w:multiLevelType w:val="hybridMultilevel"/>
    <w:tmpl w:val="0B9006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23A75"/>
    <w:multiLevelType w:val="multilevel"/>
    <w:tmpl w:val="99085766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6633B1"/>
    <w:multiLevelType w:val="multilevel"/>
    <w:tmpl w:val="B53442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204A9"/>
    <w:multiLevelType w:val="multilevel"/>
    <w:tmpl w:val="F5C88FF8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C71378"/>
    <w:multiLevelType w:val="multilevel"/>
    <w:tmpl w:val="2C6EF11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A23F40"/>
    <w:multiLevelType w:val="multilevel"/>
    <w:tmpl w:val="658644F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6EC389C"/>
    <w:multiLevelType w:val="multilevel"/>
    <w:tmpl w:val="FC4EE08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95D6911"/>
    <w:multiLevelType w:val="multilevel"/>
    <w:tmpl w:val="E97253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D49E5"/>
    <w:multiLevelType w:val="multilevel"/>
    <w:tmpl w:val="38E64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732F7"/>
    <w:multiLevelType w:val="multilevel"/>
    <w:tmpl w:val="D38C40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067994"/>
    <w:multiLevelType w:val="multilevel"/>
    <w:tmpl w:val="0C66051C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541A246C"/>
    <w:multiLevelType w:val="multilevel"/>
    <w:tmpl w:val="115E846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42C5198"/>
    <w:multiLevelType w:val="multilevel"/>
    <w:tmpl w:val="1310A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485C66"/>
    <w:multiLevelType w:val="hybridMultilevel"/>
    <w:tmpl w:val="EE48EDDC"/>
    <w:lvl w:ilvl="0" w:tplc="112AFF6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33B8B"/>
    <w:multiLevelType w:val="multilevel"/>
    <w:tmpl w:val="01FC8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2" w15:restartNumberingAfterBreak="0">
    <w:nsid w:val="5F5E578A"/>
    <w:multiLevelType w:val="hybridMultilevel"/>
    <w:tmpl w:val="1E086D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90646"/>
    <w:multiLevelType w:val="hybridMultilevel"/>
    <w:tmpl w:val="F17E2182"/>
    <w:lvl w:ilvl="0" w:tplc="999094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47B095F"/>
    <w:multiLevelType w:val="singleLevel"/>
    <w:tmpl w:val="847C24B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71307D4"/>
    <w:multiLevelType w:val="multilevel"/>
    <w:tmpl w:val="E2D8F5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64246"/>
    <w:multiLevelType w:val="multilevel"/>
    <w:tmpl w:val="738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933ACE"/>
    <w:multiLevelType w:val="multilevel"/>
    <w:tmpl w:val="5BE4C6C4"/>
    <w:lvl w:ilvl="0"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FA434CB"/>
    <w:multiLevelType w:val="multilevel"/>
    <w:tmpl w:val="0D280C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CD6D80"/>
    <w:multiLevelType w:val="multilevel"/>
    <w:tmpl w:val="0B7CFF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DB06CD"/>
    <w:multiLevelType w:val="multilevel"/>
    <w:tmpl w:val="523643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480D9F"/>
    <w:multiLevelType w:val="multilevel"/>
    <w:tmpl w:val="A1E2EC0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C93D19"/>
    <w:multiLevelType w:val="multilevel"/>
    <w:tmpl w:val="7662241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358DF"/>
    <w:multiLevelType w:val="hybridMultilevel"/>
    <w:tmpl w:val="B2166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8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40FB6"/>
    <w:multiLevelType w:val="multilevel"/>
    <w:tmpl w:val="CB9A50E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F0360D8"/>
    <w:multiLevelType w:val="multilevel"/>
    <w:tmpl w:val="158E6E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1686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03498">
    <w:abstractNumId w:val="5"/>
  </w:num>
  <w:num w:numId="3" w16cid:durableId="1536305634">
    <w:abstractNumId w:val="6"/>
  </w:num>
  <w:num w:numId="4" w16cid:durableId="914046978">
    <w:abstractNumId w:val="27"/>
  </w:num>
  <w:num w:numId="5" w16cid:durableId="1300837986">
    <w:abstractNumId w:val="7"/>
  </w:num>
  <w:num w:numId="6" w16cid:durableId="217712147">
    <w:abstractNumId w:val="11"/>
  </w:num>
  <w:num w:numId="7" w16cid:durableId="1083840223">
    <w:abstractNumId w:val="17"/>
  </w:num>
  <w:num w:numId="8" w16cid:durableId="765274222">
    <w:abstractNumId w:val="24"/>
  </w:num>
  <w:num w:numId="9" w16cid:durableId="424305307">
    <w:abstractNumId w:val="2"/>
  </w:num>
  <w:num w:numId="10" w16cid:durableId="2060666869">
    <w:abstractNumId w:val="25"/>
  </w:num>
  <w:num w:numId="11" w16cid:durableId="1903758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56402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290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98368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884615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31506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754937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55572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850816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067347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9583953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4328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05498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3117546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887107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324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9053653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1315386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3400673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9925850">
    <w:abstractNumId w:val="3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2805525">
    <w:abstractNumId w:val="21"/>
  </w:num>
  <w:num w:numId="32" w16cid:durableId="426268723">
    <w:abstractNumId w:val="26"/>
  </w:num>
  <w:num w:numId="33" w16cid:durableId="781997316">
    <w:abstractNumId w:val="9"/>
  </w:num>
  <w:num w:numId="34" w16cid:durableId="1766001440">
    <w:abstractNumId w:val="16"/>
  </w:num>
  <w:num w:numId="35" w16cid:durableId="311062579">
    <w:abstractNumId w:val="34"/>
  </w:num>
  <w:num w:numId="36" w16cid:durableId="1723942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CA"/>
    <w:rsid w:val="000040EC"/>
    <w:rsid w:val="000046BD"/>
    <w:rsid w:val="00006527"/>
    <w:rsid w:val="0001289A"/>
    <w:rsid w:val="00025392"/>
    <w:rsid w:val="00026661"/>
    <w:rsid w:val="00036E10"/>
    <w:rsid w:val="00060C3E"/>
    <w:rsid w:val="00065F91"/>
    <w:rsid w:val="00070837"/>
    <w:rsid w:val="00074D7F"/>
    <w:rsid w:val="0008554B"/>
    <w:rsid w:val="000968E5"/>
    <w:rsid w:val="000B2AE2"/>
    <w:rsid w:val="000B3DF9"/>
    <w:rsid w:val="000D0715"/>
    <w:rsid w:val="000D0987"/>
    <w:rsid w:val="000D56EB"/>
    <w:rsid w:val="000F0B23"/>
    <w:rsid w:val="000F7410"/>
    <w:rsid w:val="00124019"/>
    <w:rsid w:val="001255D5"/>
    <w:rsid w:val="00142E5E"/>
    <w:rsid w:val="00152C87"/>
    <w:rsid w:val="00153BE9"/>
    <w:rsid w:val="0016322E"/>
    <w:rsid w:val="001654FB"/>
    <w:rsid w:val="00180D39"/>
    <w:rsid w:val="00181D43"/>
    <w:rsid w:val="0018766D"/>
    <w:rsid w:val="00190F51"/>
    <w:rsid w:val="001B24E7"/>
    <w:rsid w:val="001B3007"/>
    <w:rsid w:val="001D69A3"/>
    <w:rsid w:val="001E547A"/>
    <w:rsid w:val="001E7C52"/>
    <w:rsid w:val="00202177"/>
    <w:rsid w:val="002108AC"/>
    <w:rsid w:val="00211A2C"/>
    <w:rsid w:val="002127FB"/>
    <w:rsid w:val="0021286B"/>
    <w:rsid w:val="002141DD"/>
    <w:rsid w:val="00226B1C"/>
    <w:rsid w:val="002314CA"/>
    <w:rsid w:val="002457EF"/>
    <w:rsid w:val="00247C7F"/>
    <w:rsid w:val="00260176"/>
    <w:rsid w:val="00260B5B"/>
    <w:rsid w:val="00265CCA"/>
    <w:rsid w:val="002675F5"/>
    <w:rsid w:val="002764B4"/>
    <w:rsid w:val="0028197D"/>
    <w:rsid w:val="00283330"/>
    <w:rsid w:val="00285FF4"/>
    <w:rsid w:val="002925CE"/>
    <w:rsid w:val="00297B4F"/>
    <w:rsid w:val="002A499B"/>
    <w:rsid w:val="002A543D"/>
    <w:rsid w:val="002A58D9"/>
    <w:rsid w:val="002A6959"/>
    <w:rsid w:val="002B2A2E"/>
    <w:rsid w:val="002B5780"/>
    <w:rsid w:val="002D57C8"/>
    <w:rsid w:val="002D6B2C"/>
    <w:rsid w:val="002E1E3F"/>
    <w:rsid w:val="002E25A2"/>
    <w:rsid w:val="002E4C20"/>
    <w:rsid w:val="002E65E7"/>
    <w:rsid w:val="00305F18"/>
    <w:rsid w:val="003123C9"/>
    <w:rsid w:val="00312930"/>
    <w:rsid w:val="00313341"/>
    <w:rsid w:val="00313B7A"/>
    <w:rsid w:val="00320404"/>
    <w:rsid w:val="00324D84"/>
    <w:rsid w:val="00345725"/>
    <w:rsid w:val="00345FBB"/>
    <w:rsid w:val="003532CC"/>
    <w:rsid w:val="0035441E"/>
    <w:rsid w:val="003637A1"/>
    <w:rsid w:val="00374933"/>
    <w:rsid w:val="00376713"/>
    <w:rsid w:val="003771BC"/>
    <w:rsid w:val="00386C25"/>
    <w:rsid w:val="00395BE5"/>
    <w:rsid w:val="003A028C"/>
    <w:rsid w:val="003A1A2A"/>
    <w:rsid w:val="003B7870"/>
    <w:rsid w:val="003C45DB"/>
    <w:rsid w:val="003D2820"/>
    <w:rsid w:val="003E5B5D"/>
    <w:rsid w:val="003E7C5C"/>
    <w:rsid w:val="00404A4A"/>
    <w:rsid w:val="00405545"/>
    <w:rsid w:val="00407901"/>
    <w:rsid w:val="004268D1"/>
    <w:rsid w:val="0043260F"/>
    <w:rsid w:val="0043721F"/>
    <w:rsid w:val="00437DDE"/>
    <w:rsid w:val="0044748C"/>
    <w:rsid w:val="0045170C"/>
    <w:rsid w:val="00456E3E"/>
    <w:rsid w:val="00461ED5"/>
    <w:rsid w:val="004659C1"/>
    <w:rsid w:val="0047090F"/>
    <w:rsid w:val="0048019E"/>
    <w:rsid w:val="00483DB1"/>
    <w:rsid w:val="00490620"/>
    <w:rsid w:val="0049207E"/>
    <w:rsid w:val="004A2592"/>
    <w:rsid w:val="004D5632"/>
    <w:rsid w:val="004F47D1"/>
    <w:rsid w:val="00500D19"/>
    <w:rsid w:val="005170DE"/>
    <w:rsid w:val="005402E9"/>
    <w:rsid w:val="00554806"/>
    <w:rsid w:val="00555E9D"/>
    <w:rsid w:val="00565A63"/>
    <w:rsid w:val="005723C3"/>
    <w:rsid w:val="00582B71"/>
    <w:rsid w:val="00586AA0"/>
    <w:rsid w:val="00590E3F"/>
    <w:rsid w:val="005961F8"/>
    <w:rsid w:val="005A6F0F"/>
    <w:rsid w:val="005A77DF"/>
    <w:rsid w:val="005B0B30"/>
    <w:rsid w:val="005B1E37"/>
    <w:rsid w:val="005B23C5"/>
    <w:rsid w:val="005B59FD"/>
    <w:rsid w:val="005F2F3B"/>
    <w:rsid w:val="005F79E5"/>
    <w:rsid w:val="00607FF9"/>
    <w:rsid w:val="00616A61"/>
    <w:rsid w:val="00620313"/>
    <w:rsid w:val="00632132"/>
    <w:rsid w:val="0063399F"/>
    <w:rsid w:val="0063545B"/>
    <w:rsid w:val="00637A73"/>
    <w:rsid w:val="00647F10"/>
    <w:rsid w:val="00651F4A"/>
    <w:rsid w:val="0066074F"/>
    <w:rsid w:val="0067031D"/>
    <w:rsid w:val="00670E9F"/>
    <w:rsid w:val="00684629"/>
    <w:rsid w:val="0069548F"/>
    <w:rsid w:val="006A3534"/>
    <w:rsid w:val="006B38A3"/>
    <w:rsid w:val="006B471D"/>
    <w:rsid w:val="006B5586"/>
    <w:rsid w:val="006C297D"/>
    <w:rsid w:val="006D7F03"/>
    <w:rsid w:val="006E08C0"/>
    <w:rsid w:val="006E1062"/>
    <w:rsid w:val="006E3461"/>
    <w:rsid w:val="006E3C1A"/>
    <w:rsid w:val="006E4DDD"/>
    <w:rsid w:val="006F0F55"/>
    <w:rsid w:val="006F7634"/>
    <w:rsid w:val="007038D6"/>
    <w:rsid w:val="0072292E"/>
    <w:rsid w:val="007250B1"/>
    <w:rsid w:val="007367C8"/>
    <w:rsid w:val="00744309"/>
    <w:rsid w:val="00747596"/>
    <w:rsid w:val="00747A3A"/>
    <w:rsid w:val="00757DC0"/>
    <w:rsid w:val="00766DBF"/>
    <w:rsid w:val="007718F0"/>
    <w:rsid w:val="0077515F"/>
    <w:rsid w:val="007877E9"/>
    <w:rsid w:val="007905B2"/>
    <w:rsid w:val="007A05A3"/>
    <w:rsid w:val="007B116D"/>
    <w:rsid w:val="007B5D45"/>
    <w:rsid w:val="007B7632"/>
    <w:rsid w:val="007B7A31"/>
    <w:rsid w:val="007B7DA3"/>
    <w:rsid w:val="007C6D84"/>
    <w:rsid w:val="007D0FD9"/>
    <w:rsid w:val="007D3E95"/>
    <w:rsid w:val="007D68C8"/>
    <w:rsid w:val="007F535B"/>
    <w:rsid w:val="00813BCA"/>
    <w:rsid w:val="008163F1"/>
    <w:rsid w:val="0083380F"/>
    <w:rsid w:val="00846B5F"/>
    <w:rsid w:val="00860A30"/>
    <w:rsid w:val="00864AC4"/>
    <w:rsid w:val="00892CB3"/>
    <w:rsid w:val="008A247B"/>
    <w:rsid w:val="008A3C61"/>
    <w:rsid w:val="008A78BF"/>
    <w:rsid w:val="008B0361"/>
    <w:rsid w:val="008B1659"/>
    <w:rsid w:val="008C7BFE"/>
    <w:rsid w:val="008D095F"/>
    <w:rsid w:val="008D2ECC"/>
    <w:rsid w:val="008E6A49"/>
    <w:rsid w:val="00901895"/>
    <w:rsid w:val="00906DB0"/>
    <w:rsid w:val="00914FB7"/>
    <w:rsid w:val="00917CD3"/>
    <w:rsid w:val="00931C3F"/>
    <w:rsid w:val="009419D7"/>
    <w:rsid w:val="00947960"/>
    <w:rsid w:val="00962C35"/>
    <w:rsid w:val="0096740C"/>
    <w:rsid w:val="00973C88"/>
    <w:rsid w:val="00981B05"/>
    <w:rsid w:val="00990381"/>
    <w:rsid w:val="009C2AB3"/>
    <w:rsid w:val="009D36A4"/>
    <w:rsid w:val="009F6D63"/>
    <w:rsid w:val="00A14B0A"/>
    <w:rsid w:val="00A66A52"/>
    <w:rsid w:val="00A700A9"/>
    <w:rsid w:val="00A80CBA"/>
    <w:rsid w:val="00A92618"/>
    <w:rsid w:val="00A96938"/>
    <w:rsid w:val="00AA4254"/>
    <w:rsid w:val="00AB2970"/>
    <w:rsid w:val="00AB3695"/>
    <w:rsid w:val="00AC778D"/>
    <w:rsid w:val="00AD565D"/>
    <w:rsid w:val="00AE364F"/>
    <w:rsid w:val="00AF3477"/>
    <w:rsid w:val="00AF45A5"/>
    <w:rsid w:val="00B03E4D"/>
    <w:rsid w:val="00B048A9"/>
    <w:rsid w:val="00B145BD"/>
    <w:rsid w:val="00B14665"/>
    <w:rsid w:val="00B324FB"/>
    <w:rsid w:val="00B37E87"/>
    <w:rsid w:val="00B37FDE"/>
    <w:rsid w:val="00B444F8"/>
    <w:rsid w:val="00B521CF"/>
    <w:rsid w:val="00B53F92"/>
    <w:rsid w:val="00B6146B"/>
    <w:rsid w:val="00B9640A"/>
    <w:rsid w:val="00BA2A83"/>
    <w:rsid w:val="00BA4EE8"/>
    <w:rsid w:val="00BA51FE"/>
    <w:rsid w:val="00BA563E"/>
    <w:rsid w:val="00BB32C1"/>
    <w:rsid w:val="00BC02AA"/>
    <w:rsid w:val="00BC6B89"/>
    <w:rsid w:val="00BD07F2"/>
    <w:rsid w:val="00BD351F"/>
    <w:rsid w:val="00BD4168"/>
    <w:rsid w:val="00BD44F5"/>
    <w:rsid w:val="00BE0CDD"/>
    <w:rsid w:val="00BE1AE2"/>
    <w:rsid w:val="00BE4440"/>
    <w:rsid w:val="00BE4684"/>
    <w:rsid w:val="00BF33F7"/>
    <w:rsid w:val="00C040AE"/>
    <w:rsid w:val="00C21831"/>
    <w:rsid w:val="00C27B98"/>
    <w:rsid w:val="00C33596"/>
    <w:rsid w:val="00C40FF0"/>
    <w:rsid w:val="00C631BB"/>
    <w:rsid w:val="00C663EC"/>
    <w:rsid w:val="00C80F29"/>
    <w:rsid w:val="00C9367E"/>
    <w:rsid w:val="00CA296F"/>
    <w:rsid w:val="00CA592D"/>
    <w:rsid w:val="00CC48FB"/>
    <w:rsid w:val="00CE0EA0"/>
    <w:rsid w:val="00CF0AE6"/>
    <w:rsid w:val="00CF7DA6"/>
    <w:rsid w:val="00D22BF5"/>
    <w:rsid w:val="00D23E41"/>
    <w:rsid w:val="00D258DC"/>
    <w:rsid w:val="00D25C0E"/>
    <w:rsid w:val="00D50B02"/>
    <w:rsid w:val="00D85423"/>
    <w:rsid w:val="00D91F9F"/>
    <w:rsid w:val="00D96458"/>
    <w:rsid w:val="00DB6DAA"/>
    <w:rsid w:val="00DC7070"/>
    <w:rsid w:val="00DC7F95"/>
    <w:rsid w:val="00DD058D"/>
    <w:rsid w:val="00DD7189"/>
    <w:rsid w:val="00DE70A9"/>
    <w:rsid w:val="00DE7C36"/>
    <w:rsid w:val="00DF0000"/>
    <w:rsid w:val="00DF2F77"/>
    <w:rsid w:val="00DF5A71"/>
    <w:rsid w:val="00DF694E"/>
    <w:rsid w:val="00DF7E70"/>
    <w:rsid w:val="00E02AFE"/>
    <w:rsid w:val="00E3220A"/>
    <w:rsid w:val="00E405A5"/>
    <w:rsid w:val="00E52053"/>
    <w:rsid w:val="00E66D6C"/>
    <w:rsid w:val="00E74B65"/>
    <w:rsid w:val="00E81685"/>
    <w:rsid w:val="00E8643E"/>
    <w:rsid w:val="00E97178"/>
    <w:rsid w:val="00EA27CA"/>
    <w:rsid w:val="00EB1074"/>
    <w:rsid w:val="00ED35E3"/>
    <w:rsid w:val="00ED3C86"/>
    <w:rsid w:val="00ED3F9C"/>
    <w:rsid w:val="00F008A5"/>
    <w:rsid w:val="00F00EED"/>
    <w:rsid w:val="00F10A48"/>
    <w:rsid w:val="00F202E5"/>
    <w:rsid w:val="00F60874"/>
    <w:rsid w:val="00F60889"/>
    <w:rsid w:val="00F64CB9"/>
    <w:rsid w:val="00F67EDB"/>
    <w:rsid w:val="00F74A2A"/>
    <w:rsid w:val="00F8195B"/>
    <w:rsid w:val="00F84BBD"/>
    <w:rsid w:val="00FA089C"/>
    <w:rsid w:val="00FB205C"/>
    <w:rsid w:val="00FB5CCA"/>
    <w:rsid w:val="00FC718C"/>
    <w:rsid w:val="00FD284E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7775D"/>
  <w15:docId w15:val="{140E4B20-C3C1-4D03-8039-F35E048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4C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314CA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E7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7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42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314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E7C3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E7C3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C36"/>
    <w:rPr>
      <w:b/>
      <w:bCs/>
      <w:sz w:val="32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DE7C36"/>
    <w:rPr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DE7C36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DE7C36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DE7C36"/>
    <w:rPr>
      <w:b/>
      <w:sz w:val="28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DE7C36"/>
    <w:rPr>
      <w:b/>
      <w:i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231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4CA"/>
    <w:rPr>
      <w:sz w:val="24"/>
      <w:szCs w:val="24"/>
      <w:lang w:val="pt-BR" w:eastAsia="pt-BR" w:bidi="ar-SA"/>
    </w:rPr>
  </w:style>
  <w:style w:type="paragraph" w:styleId="Rodap">
    <w:name w:val="footer"/>
    <w:basedOn w:val="Normal"/>
    <w:rsid w:val="002314CA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2314CA"/>
    <w:rPr>
      <w:color w:val="0000FF"/>
      <w:u w:val="single"/>
    </w:rPr>
  </w:style>
  <w:style w:type="paragraph" w:styleId="Corpodetexto2">
    <w:name w:val="Body Text 2"/>
    <w:basedOn w:val="Normal"/>
    <w:rsid w:val="002314CA"/>
    <w:pPr>
      <w:spacing w:after="120" w:line="480" w:lineRule="auto"/>
    </w:pPr>
  </w:style>
  <w:style w:type="character" w:customStyle="1" w:styleId="info1">
    <w:name w:val="info1"/>
    <w:basedOn w:val="Fontepargpadro"/>
    <w:rsid w:val="002314CA"/>
    <w:rPr>
      <w:color w:val="000000"/>
      <w:sz w:val="20"/>
      <w:szCs w:val="20"/>
    </w:rPr>
  </w:style>
  <w:style w:type="paragraph" w:styleId="SemEspaamento">
    <w:name w:val="No Spacing"/>
    <w:link w:val="SemEspaamentoChar"/>
    <w:uiPriority w:val="1"/>
    <w:qFormat/>
    <w:rsid w:val="002314CA"/>
    <w:rPr>
      <w:rFonts w:ascii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231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E7C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314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7C36"/>
    <w:rPr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2314CA"/>
    <w:pPr>
      <w:jc w:val="center"/>
    </w:pPr>
    <w:rPr>
      <w:b/>
      <w:i/>
      <w:sz w:val="36"/>
      <w:szCs w:val="20"/>
    </w:rPr>
  </w:style>
  <w:style w:type="paragraph" w:styleId="NormalWeb">
    <w:name w:val="Normal (Web)"/>
    <w:basedOn w:val="Normal"/>
    <w:uiPriority w:val="99"/>
    <w:rsid w:val="00616A6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16A61"/>
    <w:rPr>
      <w:b/>
      <w:bCs/>
    </w:rPr>
  </w:style>
  <w:style w:type="paragraph" w:styleId="Corpodetexto3">
    <w:name w:val="Body Text 3"/>
    <w:basedOn w:val="Normal"/>
    <w:rsid w:val="00DE7C36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DE7C36"/>
    <w:pPr>
      <w:shd w:val="pct15" w:color="auto" w:fill="auto"/>
      <w:jc w:val="center"/>
    </w:pPr>
    <w:rPr>
      <w:b/>
      <w:sz w:val="28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3BCA"/>
    <w:rPr>
      <w:rFonts w:ascii="Calibri" w:hAnsi="Calibri"/>
      <w:sz w:val="22"/>
      <w:szCs w:val="22"/>
      <w:lang w:val="pt-BR" w:eastAsia="pt-BR" w:bidi="ar-SA"/>
    </w:rPr>
  </w:style>
  <w:style w:type="paragraph" w:customStyle="1" w:styleId="WW-Padro">
    <w:name w:val="WW-Padrão"/>
    <w:rsid w:val="00FB5CCA"/>
    <w:pPr>
      <w:suppressAutoHyphens/>
    </w:pPr>
    <w:rPr>
      <w:sz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A96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969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6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601">
          <w:marLeft w:val="3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ECECE"/>
                            <w:left w:val="single" w:sz="6" w:space="8" w:color="CECECE"/>
                            <w:bottom w:val="single" w:sz="6" w:space="8" w:color="CECECE"/>
                            <w:right w:val="single" w:sz="6" w:space="8" w:color="CECE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itanhanga.mt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itanhanga.mt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496A-0BAD-48A7-BB44-49AA3C59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972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mailto:camaita@brturbo.com.br/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luzia</dc:creator>
  <cp:keywords/>
  <dc:description/>
  <cp:lastModifiedBy>Camara</cp:lastModifiedBy>
  <cp:revision>4</cp:revision>
  <cp:lastPrinted>2022-09-21T19:51:00Z</cp:lastPrinted>
  <dcterms:created xsi:type="dcterms:W3CDTF">2022-09-22T21:10:00Z</dcterms:created>
  <dcterms:modified xsi:type="dcterms:W3CDTF">2022-09-22T21:12:00Z</dcterms:modified>
</cp:coreProperties>
</file>