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1F5" w14:textId="77777777" w:rsidR="007163E0" w:rsidRDefault="007163E0" w:rsidP="00EB5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186C3" w14:textId="1B0BA2B6" w:rsidR="00686B3D" w:rsidRPr="00F23626" w:rsidRDefault="00686B3D" w:rsidP="00EB59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3D8C3" w14:textId="44D43FE1" w:rsidR="00F23626" w:rsidRPr="00F23626" w:rsidRDefault="00F23626" w:rsidP="00F23626">
      <w:pPr>
        <w:jc w:val="center"/>
        <w:rPr>
          <w:rFonts w:ascii="Courier New" w:hAnsi="Courier New" w:cs="Courier New"/>
          <w:b/>
          <w:bCs/>
        </w:rPr>
      </w:pPr>
      <w:r w:rsidRPr="00F23626">
        <w:rPr>
          <w:rFonts w:ascii="Courier New" w:hAnsi="Courier New" w:cs="Courier New"/>
          <w:b/>
          <w:bCs/>
        </w:rPr>
        <w:t>CÂMARA MUNICIPAL DE ITANHANGÁ-MT</w:t>
      </w:r>
      <w:r w:rsidR="00686B3D" w:rsidRPr="00F23626">
        <w:rPr>
          <w:rFonts w:ascii="Courier New" w:hAnsi="Courier New" w:cs="Courier New"/>
          <w:b/>
          <w:bCs/>
        </w:rPr>
        <w:t>/</w:t>
      </w:r>
    </w:p>
    <w:p w14:paraId="38B4392C" w14:textId="1DA37BD9" w:rsidR="00F23626" w:rsidRPr="00F23626" w:rsidRDefault="00686B3D" w:rsidP="00F23626">
      <w:pPr>
        <w:jc w:val="center"/>
        <w:rPr>
          <w:rFonts w:ascii="Courier New" w:hAnsi="Courier New" w:cs="Courier New"/>
          <w:b/>
          <w:bCs/>
        </w:rPr>
      </w:pPr>
      <w:r w:rsidRPr="00F23626">
        <w:rPr>
          <w:rFonts w:ascii="Courier New" w:hAnsi="Courier New" w:cs="Courier New"/>
          <w:b/>
          <w:bCs/>
        </w:rPr>
        <w:t>RESULTADO DE LICITAÇÃO</w:t>
      </w:r>
    </w:p>
    <w:p w14:paraId="0D389385" w14:textId="6F567878" w:rsidR="00686B3D" w:rsidRPr="00F23626" w:rsidRDefault="00F23626" w:rsidP="00F23626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23626">
        <w:rPr>
          <w:rFonts w:ascii="Courier New" w:hAnsi="Courier New" w:cs="Courier New"/>
          <w:b/>
          <w:bCs/>
        </w:rPr>
        <w:t xml:space="preserve">CARTA CONVITE </w:t>
      </w:r>
      <w:r w:rsidR="00686B3D" w:rsidRPr="00F23626">
        <w:rPr>
          <w:rFonts w:ascii="Courier New" w:hAnsi="Courier New" w:cs="Courier New"/>
          <w:b/>
          <w:bCs/>
        </w:rPr>
        <w:t>Nº 0</w:t>
      </w:r>
      <w:r w:rsidRPr="00F23626">
        <w:rPr>
          <w:rFonts w:ascii="Courier New" w:hAnsi="Courier New" w:cs="Courier New"/>
          <w:b/>
          <w:bCs/>
        </w:rPr>
        <w:t>01</w:t>
      </w:r>
      <w:r w:rsidR="00686B3D" w:rsidRPr="00F23626">
        <w:rPr>
          <w:rFonts w:ascii="Courier New" w:hAnsi="Courier New" w:cs="Courier New"/>
          <w:b/>
          <w:bCs/>
        </w:rPr>
        <w:t>/2021</w:t>
      </w:r>
    </w:p>
    <w:p w14:paraId="1EDE7C71" w14:textId="5858B2B9" w:rsidR="00686B3D" w:rsidRPr="00F23626" w:rsidRDefault="00686B3D" w:rsidP="00EB5915">
      <w:pPr>
        <w:rPr>
          <w:rFonts w:ascii="Courier New" w:hAnsi="Courier New" w:cs="Courier New"/>
          <w:b/>
          <w:sz w:val="24"/>
          <w:szCs w:val="24"/>
        </w:rPr>
      </w:pPr>
    </w:p>
    <w:p w14:paraId="5DCD3B79" w14:textId="256F69C0" w:rsidR="00686B3D" w:rsidRPr="00F23626" w:rsidRDefault="00686B3D" w:rsidP="00EB5915">
      <w:pPr>
        <w:rPr>
          <w:rFonts w:ascii="Courier New" w:hAnsi="Courier New" w:cs="Courier New"/>
          <w:b/>
          <w:sz w:val="24"/>
          <w:szCs w:val="24"/>
        </w:rPr>
      </w:pPr>
    </w:p>
    <w:p w14:paraId="3E38A798" w14:textId="1E823894" w:rsidR="00686B3D" w:rsidRPr="00F23626" w:rsidRDefault="00686B3D" w:rsidP="00EB5915">
      <w:pPr>
        <w:rPr>
          <w:rFonts w:ascii="Courier New" w:hAnsi="Courier New" w:cs="Courier New"/>
          <w:b/>
          <w:sz w:val="24"/>
          <w:szCs w:val="24"/>
        </w:rPr>
      </w:pPr>
    </w:p>
    <w:p w14:paraId="04C14EC0" w14:textId="611CD9F4" w:rsidR="00686B3D" w:rsidRPr="00F23626" w:rsidRDefault="00686B3D" w:rsidP="00F2362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F23626">
        <w:rPr>
          <w:rFonts w:ascii="Courier New" w:hAnsi="Courier New" w:cs="Courier New"/>
        </w:rPr>
        <w:t xml:space="preserve">A </w:t>
      </w:r>
      <w:r w:rsidR="00F23626" w:rsidRPr="00F23626">
        <w:rPr>
          <w:rFonts w:ascii="Courier New" w:hAnsi="Courier New" w:cs="Courier New"/>
        </w:rPr>
        <w:t>CÂMARA MUNICIPAL DE ITANHANGÁ</w:t>
      </w:r>
      <w:r w:rsidRPr="00F23626">
        <w:rPr>
          <w:rFonts w:ascii="Courier New" w:hAnsi="Courier New" w:cs="Courier New"/>
        </w:rPr>
        <w:t>/MT, através de sua</w:t>
      </w:r>
      <w:r w:rsidR="00F23626" w:rsidRPr="00F23626">
        <w:rPr>
          <w:rFonts w:ascii="Courier New" w:hAnsi="Courier New" w:cs="Courier New"/>
        </w:rPr>
        <w:t xml:space="preserve"> </w:t>
      </w:r>
      <w:r w:rsidR="00F23626" w:rsidRPr="00F23626">
        <w:rPr>
          <w:rFonts w:ascii="Courier New" w:eastAsia="Times New Roman" w:hAnsi="Courier New" w:cs="Courier New"/>
          <w:color w:val="000000"/>
          <w:lang w:eastAsia="pt-BR"/>
        </w:rPr>
        <w:t>Comissão de Permanente de Licitação, designada pela Portaria nº 12/2021, de 08/09/2021,</w:t>
      </w:r>
      <w:r w:rsidR="00F23626" w:rsidRPr="00F23626">
        <w:rPr>
          <w:rFonts w:ascii="Courier New" w:hAnsi="Courier New" w:cs="Courier New"/>
        </w:rPr>
        <w:t xml:space="preserve"> </w:t>
      </w:r>
      <w:r w:rsidR="00F23626" w:rsidRPr="00F23626">
        <w:rPr>
          <w:rFonts w:ascii="Courier New" w:eastAsia="Times New Roman" w:hAnsi="Courier New" w:cs="Courier New"/>
          <w:color w:val="000000"/>
          <w:lang w:eastAsia="pt-BR"/>
        </w:rPr>
        <w:t xml:space="preserve">torna público o </w:t>
      </w:r>
      <w:r w:rsidR="00F23626" w:rsidRPr="00F23626">
        <w:rPr>
          <w:rFonts w:ascii="Courier New" w:eastAsia="Times New Roman" w:hAnsi="Courier New" w:cs="Courier New"/>
          <w:b/>
          <w:bCs/>
          <w:i/>
          <w:iCs/>
          <w:color w:val="000000"/>
          <w:u w:val="single"/>
          <w:lang w:eastAsia="pt-BR"/>
        </w:rPr>
        <w:t>RESULTADO DO JULGAMENTO,</w:t>
      </w:r>
      <w:r w:rsidR="00F23626" w:rsidRPr="00F23626"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 </w:t>
      </w:r>
      <w:r w:rsidR="00F23626" w:rsidRPr="00F23626">
        <w:rPr>
          <w:rFonts w:ascii="Courier New" w:eastAsia="Times New Roman" w:hAnsi="Courier New" w:cs="Courier New"/>
          <w:color w:val="000000"/>
          <w:lang w:eastAsia="pt-BR"/>
        </w:rPr>
        <w:t xml:space="preserve">referente a LICITAÇÃO CARTA CONVITE 01/2021, cujo o objeto é a </w:t>
      </w:r>
      <w:r w:rsidR="00F23626" w:rsidRPr="00F23626">
        <w:rPr>
          <w:rFonts w:ascii="Courier New" w:eastAsia="Times New Roman" w:hAnsi="Courier New" w:cs="Courier New"/>
          <w:b/>
          <w:bCs/>
          <w:color w:val="000000"/>
          <w:lang w:eastAsia="pt-BR"/>
        </w:rPr>
        <w:t>Aquisição</w:t>
      </w:r>
      <w:r w:rsidR="00F23626" w:rsidRPr="00F23626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F23626" w:rsidRPr="00F23626">
        <w:rPr>
          <w:rFonts w:ascii="Courier New" w:eastAsia="Times New Roman" w:hAnsi="Courier New" w:cs="Courier New"/>
          <w:b/>
          <w:color w:val="000000"/>
          <w:lang w:eastAsia="pt-BR"/>
        </w:rPr>
        <w:t xml:space="preserve">de Móveis Tipo Poltronas Tipo Luxo Para o Plenário, Cadeiras Presidente, Kit Bandeiras, e Outros, Conforme Especificações no Anexo I (Termo de Referência), </w:t>
      </w:r>
      <w:r w:rsidR="00F23626" w:rsidRPr="00F23626">
        <w:rPr>
          <w:rFonts w:ascii="Courier New" w:eastAsia="Times New Roman" w:hAnsi="Courier New" w:cs="Courier New"/>
          <w:bCs/>
          <w:color w:val="000000"/>
          <w:lang w:eastAsia="pt-BR"/>
        </w:rPr>
        <w:t>conforme especificações contidas no Edital da Carta Convite 001/2021</w:t>
      </w:r>
      <w:r w:rsidR="00F23626">
        <w:rPr>
          <w:rFonts w:ascii="Courier New" w:eastAsia="Times New Roman" w:hAnsi="Courier New" w:cs="Courier New"/>
          <w:bCs/>
          <w:color w:val="000000"/>
          <w:lang w:eastAsia="pt-BR"/>
        </w:rPr>
        <w:t xml:space="preserve">. </w:t>
      </w:r>
      <w:r w:rsidRPr="00F23626">
        <w:rPr>
          <w:rFonts w:ascii="Courier New" w:hAnsi="Courier New" w:cs="Courier New"/>
        </w:rPr>
        <w:t xml:space="preserve">Sagraram-se vencedoras as seguintes empresas: </w:t>
      </w:r>
    </w:p>
    <w:p w14:paraId="76F84B2E" w14:textId="77777777" w:rsidR="00EB5915" w:rsidRPr="00F23626" w:rsidRDefault="00EB5915" w:rsidP="00EB5915">
      <w:pPr>
        <w:rPr>
          <w:rFonts w:ascii="Courier New" w:hAnsi="Courier New" w:cs="Courier New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2121"/>
      </w:tblGrid>
      <w:tr w:rsidR="00E031F5" w:rsidRPr="00F23626" w14:paraId="4ACDFC07" w14:textId="77777777" w:rsidTr="00FD2732">
        <w:tc>
          <w:tcPr>
            <w:tcW w:w="7366" w:type="dxa"/>
          </w:tcPr>
          <w:p w14:paraId="13CE9995" w14:textId="3429ADC4" w:rsidR="00E031F5" w:rsidRPr="007F4180" w:rsidRDefault="00E031F5" w:rsidP="00BE46F0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F4180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EMPRESAS </w:t>
            </w:r>
          </w:p>
        </w:tc>
        <w:tc>
          <w:tcPr>
            <w:tcW w:w="2121" w:type="dxa"/>
          </w:tcPr>
          <w:p w14:paraId="77E6A020" w14:textId="496D3F30" w:rsidR="00E031F5" w:rsidRPr="007F4180" w:rsidRDefault="00E031F5" w:rsidP="00BE46F0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F4180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VALOR TOTAL </w:t>
            </w:r>
          </w:p>
        </w:tc>
      </w:tr>
      <w:tr w:rsidR="00E031F5" w:rsidRPr="00F23626" w14:paraId="153BFA8F" w14:textId="77777777" w:rsidTr="00FD2732">
        <w:tc>
          <w:tcPr>
            <w:tcW w:w="7366" w:type="dxa"/>
          </w:tcPr>
          <w:p w14:paraId="17534C11" w14:textId="5AC15AF1" w:rsidR="00E031F5" w:rsidRPr="00F23626" w:rsidRDefault="00E031F5" w:rsidP="00BF066C">
            <w:pPr>
              <w:pStyle w:val="SemEspaamento"/>
              <w:jc w:val="both"/>
              <w:rPr>
                <w:rFonts w:ascii="Courier New" w:hAnsi="Courier New" w:cs="Courier New"/>
                <w:color w:val="000000"/>
              </w:rPr>
            </w:pPr>
            <w:r w:rsidRPr="00F23626">
              <w:rPr>
                <w:rFonts w:ascii="Courier New" w:hAnsi="Courier New" w:cs="Courier New"/>
                <w:color w:val="000000"/>
              </w:rPr>
              <w:t>I C S PLENARIO COM</w:t>
            </w:r>
            <w:r w:rsidR="00224056">
              <w:rPr>
                <w:rFonts w:ascii="Courier New" w:hAnsi="Courier New" w:cs="Courier New"/>
                <w:color w:val="000000"/>
              </w:rPr>
              <w:t>E</w:t>
            </w:r>
            <w:r w:rsidRPr="00F23626">
              <w:rPr>
                <w:rFonts w:ascii="Courier New" w:hAnsi="Courier New" w:cs="Courier New"/>
                <w:color w:val="000000"/>
              </w:rPr>
              <w:t>RCIO E SERVICO LTDA</w:t>
            </w:r>
            <w:r w:rsidR="00BD5D4C">
              <w:rPr>
                <w:rFonts w:ascii="Courier New" w:hAnsi="Courier New" w:cs="Courier New"/>
                <w:color w:val="000000"/>
              </w:rPr>
              <w:t xml:space="preserve"> – CNPJ:34.565.467/0001-09</w:t>
            </w:r>
            <w:r w:rsidR="00FD2732">
              <w:rPr>
                <w:rFonts w:ascii="Courier New" w:hAnsi="Courier New" w:cs="Courier New"/>
                <w:color w:val="000000"/>
              </w:rPr>
              <w:t>.</w:t>
            </w:r>
          </w:p>
          <w:p w14:paraId="5B4A7A79" w14:textId="204BCF10" w:rsidR="00E031F5" w:rsidRPr="00F23626" w:rsidRDefault="00E031F5" w:rsidP="00BE46F0">
            <w:pPr>
              <w:rPr>
                <w:rFonts w:ascii="Courier New" w:hAnsi="Courier New" w:cs="Courier New"/>
              </w:rPr>
            </w:pPr>
          </w:p>
        </w:tc>
        <w:tc>
          <w:tcPr>
            <w:tcW w:w="2121" w:type="dxa"/>
          </w:tcPr>
          <w:p w14:paraId="53495D4E" w14:textId="0ACC39F9" w:rsidR="00E031F5" w:rsidRPr="00F23626" w:rsidRDefault="00FD2732" w:rsidP="00BE46F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E031F5" w:rsidRPr="00F23626">
              <w:rPr>
                <w:rFonts w:ascii="Courier New" w:hAnsi="Courier New" w:cs="Courier New"/>
                <w:color w:val="000000"/>
                <w:sz w:val="22"/>
                <w:szCs w:val="22"/>
              </w:rPr>
              <w:t>105.988,00</w:t>
            </w:r>
          </w:p>
        </w:tc>
      </w:tr>
      <w:tr w:rsidR="00E031F5" w:rsidRPr="00F23626" w14:paraId="1BD2A1E0" w14:textId="77777777" w:rsidTr="00FD2732">
        <w:tc>
          <w:tcPr>
            <w:tcW w:w="7366" w:type="dxa"/>
          </w:tcPr>
          <w:p w14:paraId="6762C63F" w14:textId="3D860D84" w:rsidR="00E031F5" w:rsidRPr="00F23626" w:rsidRDefault="00E031F5" w:rsidP="00BF066C">
            <w:pPr>
              <w:pStyle w:val="SemEspaamento"/>
              <w:jc w:val="both"/>
              <w:rPr>
                <w:rFonts w:ascii="Courier New" w:hAnsi="Courier New" w:cs="Courier New"/>
                <w:color w:val="000000"/>
              </w:rPr>
            </w:pPr>
            <w:r w:rsidRPr="00F23626">
              <w:rPr>
                <w:rFonts w:ascii="Courier New" w:hAnsi="Courier New" w:cs="Courier New"/>
                <w:color w:val="000000"/>
              </w:rPr>
              <w:t>MB PLENARIO COM</w:t>
            </w:r>
            <w:r w:rsidR="00224056">
              <w:rPr>
                <w:rFonts w:ascii="Courier New" w:hAnsi="Courier New" w:cs="Courier New"/>
                <w:color w:val="000000"/>
              </w:rPr>
              <w:t>E</w:t>
            </w:r>
            <w:r w:rsidRPr="00F23626">
              <w:rPr>
                <w:rFonts w:ascii="Courier New" w:hAnsi="Courier New" w:cs="Courier New"/>
                <w:color w:val="000000"/>
              </w:rPr>
              <w:t>RCIO E SERVICOS EIRELI</w:t>
            </w:r>
            <w:r w:rsidR="00BD5D4C">
              <w:rPr>
                <w:rFonts w:ascii="Courier New" w:hAnsi="Courier New" w:cs="Courier New"/>
                <w:color w:val="000000"/>
              </w:rPr>
              <w:t xml:space="preserve"> - </w:t>
            </w:r>
            <w:r w:rsidR="00BD5D4C" w:rsidRPr="00BD5D4C">
              <w:rPr>
                <w:rFonts w:ascii="Courier New" w:hAnsi="Courier New" w:cs="Courier New"/>
                <w:color w:val="000000"/>
              </w:rPr>
              <w:t>CNPJ:</w:t>
            </w:r>
            <w:r w:rsidR="00BD5D4C">
              <w:rPr>
                <w:rFonts w:ascii="Courier New" w:hAnsi="Courier New" w:cs="Courier New"/>
                <w:color w:val="000000"/>
              </w:rPr>
              <w:t>28.401.430/0001-34</w:t>
            </w:r>
            <w:r w:rsidR="00FD2732">
              <w:rPr>
                <w:rFonts w:ascii="Courier New" w:hAnsi="Courier New" w:cs="Courier New"/>
                <w:color w:val="000000"/>
              </w:rPr>
              <w:t>.</w:t>
            </w:r>
          </w:p>
          <w:p w14:paraId="39080BA1" w14:textId="3DE2F879" w:rsidR="00E031F5" w:rsidRPr="00F23626" w:rsidRDefault="00E031F5" w:rsidP="00BE46F0">
            <w:pPr>
              <w:rPr>
                <w:rFonts w:ascii="Courier New" w:hAnsi="Courier New" w:cs="Courier New"/>
              </w:rPr>
            </w:pPr>
          </w:p>
        </w:tc>
        <w:tc>
          <w:tcPr>
            <w:tcW w:w="2121" w:type="dxa"/>
          </w:tcPr>
          <w:p w14:paraId="04B2E480" w14:textId="79AC9350" w:rsidR="00E031F5" w:rsidRPr="00F23626" w:rsidRDefault="00FD2732" w:rsidP="00BE46F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E031F5" w:rsidRPr="00F23626">
              <w:rPr>
                <w:rFonts w:ascii="Courier New" w:hAnsi="Courier New" w:cs="Courier New"/>
                <w:color w:val="000000"/>
                <w:sz w:val="22"/>
                <w:szCs w:val="22"/>
              </w:rPr>
              <w:t>106.379,50</w:t>
            </w:r>
          </w:p>
        </w:tc>
      </w:tr>
      <w:tr w:rsidR="00E031F5" w:rsidRPr="00F23626" w14:paraId="4A4AE675" w14:textId="77777777" w:rsidTr="00FD2732">
        <w:tc>
          <w:tcPr>
            <w:tcW w:w="7366" w:type="dxa"/>
          </w:tcPr>
          <w:p w14:paraId="44E2D212" w14:textId="60D7452F" w:rsidR="00E031F5" w:rsidRPr="00F23626" w:rsidRDefault="00E031F5" w:rsidP="00BF066C">
            <w:pPr>
              <w:pStyle w:val="SemEspaamento"/>
              <w:jc w:val="both"/>
              <w:rPr>
                <w:rFonts w:ascii="Courier New" w:hAnsi="Courier New" w:cs="Courier New"/>
                <w:color w:val="000000"/>
              </w:rPr>
            </w:pPr>
            <w:r w:rsidRPr="00F23626">
              <w:rPr>
                <w:rFonts w:ascii="Courier New" w:hAnsi="Courier New" w:cs="Courier New"/>
                <w:color w:val="000000"/>
              </w:rPr>
              <w:t>BRASIL INDUSTRIA E COM</w:t>
            </w:r>
            <w:r w:rsidR="00224056">
              <w:rPr>
                <w:rFonts w:ascii="Courier New" w:hAnsi="Courier New" w:cs="Courier New"/>
                <w:color w:val="000000"/>
              </w:rPr>
              <w:t>E</w:t>
            </w:r>
            <w:r w:rsidRPr="00F23626">
              <w:rPr>
                <w:rFonts w:ascii="Courier New" w:hAnsi="Courier New" w:cs="Courier New"/>
                <w:color w:val="000000"/>
              </w:rPr>
              <w:t>RCIO DE MOVEIS E POLTRONAS EIRELI</w:t>
            </w:r>
            <w:r w:rsidR="00BD5D4C">
              <w:rPr>
                <w:rFonts w:ascii="Courier New" w:hAnsi="Courier New" w:cs="Courier New"/>
                <w:color w:val="000000"/>
              </w:rPr>
              <w:t xml:space="preserve"> - CNPJ:32.510.983/0001-00</w:t>
            </w:r>
            <w:r w:rsidR="00FD2732">
              <w:rPr>
                <w:rFonts w:ascii="Courier New" w:hAnsi="Courier New" w:cs="Courier New"/>
                <w:color w:val="000000"/>
              </w:rPr>
              <w:t>.</w:t>
            </w:r>
          </w:p>
          <w:p w14:paraId="7A98C7B1" w14:textId="2B9316EA" w:rsidR="00E031F5" w:rsidRPr="00F23626" w:rsidRDefault="00E031F5" w:rsidP="00BE46F0">
            <w:pPr>
              <w:rPr>
                <w:rFonts w:ascii="Courier New" w:hAnsi="Courier New" w:cs="Courier New"/>
              </w:rPr>
            </w:pPr>
          </w:p>
        </w:tc>
        <w:tc>
          <w:tcPr>
            <w:tcW w:w="2121" w:type="dxa"/>
          </w:tcPr>
          <w:p w14:paraId="5231CFC7" w14:textId="6C9C4A43" w:rsidR="00E031F5" w:rsidRPr="00F23626" w:rsidRDefault="00FD2732" w:rsidP="00BE46F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E031F5" w:rsidRPr="00F23626">
              <w:rPr>
                <w:rFonts w:ascii="Courier New" w:hAnsi="Courier New" w:cs="Courier New"/>
                <w:color w:val="000000"/>
              </w:rPr>
              <w:t>106.769,00</w:t>
            </w:r>
          </w:p>
        </w:tc>
      </w:tr>
    </w:tbl>
    <w:p w14:paraId="618A742A" w14:textId="77777777" w:rsidR="00BF066C" w:rsidRPr="00F23626" w:rsidRDefault="00BF066C" w:rsidP="00BF066C">
      <w:pPr>
        <w:jc w:val="right"/>
        <w:rPr>
          <w:rFonts w:ascii="Courier New" w:hAnsi="Courier New" w:cs="Courier New"/>
          <w:sz w:val="24"/>
          <w:szCs w:val="24"/>
        </w:rPr>
      </w:pPr>
    </w:p>
    <w:p w14:paraId="25E12775" w14:textId="77777777" w:rsidR="00BF066C" w:rsidRPr="00F23626" w:rsidRDefault="00BF066C" w:rsidP="00BF066C">
      <w:pPr>
        <w:jc w:val="right"/>
        <w:rPr>
          <w:rFonts w:ascii="Courier New" w:hAnsi="Courier New" w:cs="Courier New"/>
          <w:sz w:val="24"/>
          <w:szCs w:val="24"/>
        </w:rPr>
      </w:pPr>
    </w:p>
    <w:p w14:paraId="059059AF" w14:textId="77777777" w:rsidR="00BF066C" w:rsidRPr="00F23626" w:rsidRDefault="00BF066C" w:rsidP="00BF066C">
      <w:pPr>
        <w:jc w:val="right"/>
        <w:rPr>
          <w:rFonts w:ascii="Courier New" w:hAnsi="Courier New" w:cs="Courier New"/>
          <w:sz w:val="24"/>
          <w:szCs w:val="24"/>
        </w:rPr>
      </w:pPr>
    </w:p>
    <w:p w14:paraId="7095AEFD" w14:textId="4F561496" w:rsidR="00BF066C" w:rsidRPr="00F23626" w:rsidRDefault="00BF066C" w:rsidP="00BF066C">
      <w:pPr>
        <w:jc w:val="right"/>
        <w:rPr>
          <w:rFonts w:ascii="Courier New" w:hAnsi="Courier New" w:cs="Courier New"/>
          <w:sz w:val="24"/>
          <w:szCs w:val="24"/>
        </w:rPr>
      </w:pPr>
      <w:r w:rsidRPr="00F23626">
        <w:rPr>
          <w:rFonts w:ascii="Courier New" w:hAnsi="Courier New" w:cs="Courier New"/>
          <w:sz w:val="24"/>
          <w:szCs w:val="24"/>
        </w:rPr>
        <w:t xml:space="preserve">Itanhangá – MT, </w:t>
      </w:r>
      <w:r w:rsidR="00E031F5" w:rsidRPr="00F23626">
        <w:rPr>
          <w:rFonts w:ascii="Courier New" w:hAnsi="Courier New" w:cs="Courier New"/>
          <w:sz w:val="24"/>
          <w:szCs w:val="24"/>
        </w:rPr>
        <w:t>2</w:t>
      </w:r>
      <w:r w:rsidR="00566861">
        <w:rPr>
          <w:rFonts w:ascii="Courier New" w:hAnsi="Courier New" w:cs="Courier New"/>
          <w:sz w:val="24"/>
          <w:szCs w:val="24"/>
        </w:rPr>
        <w:t>5</w:t>
      </w:r>
      <w:r w:rsidRPr="00F23626">
        <w:rPr>
          <w:rFonts w:ascii="Courier New" w:hAnsi="Courier New" w:cs="Courier New"/>
          <w:sz w:val="24"/>
          <w:szCs w:val="24"/>
        </w:rPr>
        <w:t xml:space="preserve"> de </w:t>
      </w:r>
      <w:r w:rsidR="00F23626" w:rsidRPr="00F23626">
        <w:rPr>
          <w:rFonts w:ascii="Courier New" w:hAnsi="Courier New" w:cs="Courier New"/>
          <w:sz w:val="24"/>
          <w:szCs w:val="24"/>
        </w:rPr>
        <w:t>outubro</w:t>
      </w:r>
      <w:r w:rsidRPr="00F23626">
        <w:rPr>
          <w:rFonts w:ascii="Courier New" w:hAnsi="Courier New" w:cs="Courier New"/>
          <w:sz w:val="24"/>
          <w:szCs w:val="24"/>
        </w:rPr>
        <w:t xml:space="preserve"> de 2021.</w:t>
      </w:r>
    </w:p>
    <w:p w14:paraId="42EED9CD" w14:textId="77777777" w:rsidR="00BF066C" w:rsidRPr="00F23626" w:rsidRDefault="00BF066C" w:rsidP="00BF066C">
      <w:pPr>
        <w:jc w:val="both"/>
        <w:rPr>
          <w:rFonts w:ascii="Courier New" w:hAnsi="Courier New" w:cs="Courier New"/>
          <w:sz w:val="24"/>
          <w:szCs w:val="24"/>
        </w:rPr>
      </w:pPr>
    </w:p>
    <w:p w14:paraId="602669A2" w14:textId="77777777" w:rsidR="00BF066C" w:rsidRPr="00F23626" w:rsidRDefault="00BF066C" w:rsidP="00BF066C">
      <w:pPr>
        <w:tabs>
          <w:tab w:val="left" w:pos="5520"/>
        </w:tabs>
        <w:rPr>
          <w:rFonts w:ascii="Courier New" w:hAnsi="Courier New" w:cs="Courier New"/>
          <w:b/>
          <w:sz w:val="24"/>
          <w:szCs w:val="24"/>
        </w:rPr>
      </w:pPr>
      <w:r w:rsidRPr="00F23626">
        <w:rPr>
          <w:rFonts w:ascii="Courier New" w:hAnsi="Courier New" w:cs="Courier New"/>
          <w:b/>
          <w:sz w:val="24"/>
          <w:szCs w:val="24"/>
        </w:rPr>
        <w:tab/>
      </w:r>
    </w:p>
    <w:p w14:paraId="3CAF55BA" w14:textId="77777777" w:rsidR="00BF066C" w:rsidRPr="00F23626" w:rsidRDefault="00BF066C" w:rsidP="00BF066C">
      <w:pPr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</w:p>
    <w:p w14:paraId="2D788D4C" w14:textId="77777777" w:rsidR="00BF066C" w:rsidRPr="00F23626" w:rsidRDefault="00BF066C" w:rsidP="00BF066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23626">
        <w:rPr>
          <w:rFonts w:ascii="Courier New" w:hAnsi="Courier New" w:cs="Courier New"/>
          <w:b/>
          <w:sz w:val="24"/>
          <w:szCs w:val="24"/>
        </w:rPr>
        <w:t>CELENI GEHN</w:t>
      </w:r>
    </w:p>
    <w:p w14:paraId="04D17674" w14:textId="77777777" w:rsidR="00BF066C" w:rsidRPr="00F23626" w:rsidRDefault="00BF066C" w:rsidP="00BF066C">
      <w:pPr>
        <w:jc w:val="center"/>
        <w:rPr>
          <w:rFonts w:ascii="Courier New" w:hAnsi="Courier New" w:cs="Courier New"/>
          <w:sz w:val="24"/>
          <w:szCs w:val="24"/>
        </w:rPr>
      </w:pPr>
      <w:r w:rsidRPr="00F23626">
        <w:rPr>
          <w:rFonts w:ascii="Courier New" w:hAnsi="Courier New" w:cs="Courier New"/>
          <w:sz w:val="24"/>
          <w:szCs w:val="24"/>
        </w:rPr>
        <w:t>Presidente da Comissão de Licitação</w:t>
      </w:r>
    </w:p>
    <w:p w14:paraId="009F397B" w14:textId="2DA206F9" w:rsidR="00002991" w:rsidRPr="00F23626" w:rsidRDefault="00002991" w:rsidP="00BE46F0">
      <w:pPr>
        <w:rPr>
          <w:rFonts w:ascii="Courier New" w:hAnsi="Courier New" w:cs="Courier New"/>
        </w:rPr>
      </w:pPr>
    </w:p>
    <w:sectPr w:rsidR="00002991" w:rsidRPr="00F23626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34A1" w14:textId="77777777" w:rsidR="00FA2DD5" w:rsidRDefault="00FA2DD5" w:rsidP="00002991">
      <w:pPr>
        <w:spacing w:after="0" w:line="240" w:lineRule="auto"/>
      </w:pPr>
      <w:r>
        <w:separator/>
      </w:r>
    </w:p>
  </w:endnote>
  <w:endnote w:type="continuationSeparator" w:id="0">
    <w:p w14:paraId="71984F7A" w14:textId="77777777" w:rsidR="00FA2DD5" w:rsidRDefault="00FA2DD5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7125" w14:textId="77777777" w:rsidR="00FA2DD5" w:rsidRDefault="00FA2DD5" w:rsidP="00002991">
      <w:pPr>
        <w:spacing w:after="0" w:line="240" w:lineRule="auto"/>
      </w:pPr>
      <w:r>
        <w:separator/>
      </w:r>
    </w:p>
  </w:footnote>
  <w:footnote w:type="continuationSeparator" w:id="0">
    <w:p w14:paraId="3D25C8BB" w14:textId="77777777" w:rsidR="00FA2DD5" w:rsidRDefault="00FA2DD5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1A2FA6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22A2AB29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22A2AB29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6A40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63074"/>
    <w:multiLevelType w:val="hybridMultilevel"/>
    <w:tmpl w:val="0D527A10"/>
    <w:lvl w:ilvl="0" w:tplc="3384B862">
      <w:start w:val="6"/>
      <w:numFmt w:val="lowerLetter"/>
      <w:lvlText w:val="%1)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4755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4A35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2AA8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FCB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23B1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8F13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C679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CBB3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37B34"/>
    <w:multiLevelType w:val="multilevel"/>
    <w:tmpl w:val="96F4A758"/>
    <w:lvl w:ilvl="0">
      <w:start w:val="8"/>
      <w:numFmt w:val="decimal"/>
      <w:pStyle w:val="Commarcadores"/>
      <w:lvlText w:val="%1"/>
      <w:lvlJc w:val="left"/>
      <w:pPr>
        <w:tabs>
          <w:tab w:val="num" w:pos="1890"/>
        </w:tabs>
        <w:ind w:left="1890" w:hanging="189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3300"/>
        </w:tabs>
        <w:ind w:left="3300" w:hanging="18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710"/>
        </w:tabs>
        <w:ind w:left="4710" w:hanging="189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89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530"/>
        </w:tabs>
        <w:ind w:left="7530" w:hanging="189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8940"/>
        </w:tabs>
        <w:ind w:left="8940" w:hanging="189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89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1760"/>
        </w:tabs>
        <w:ind w:left="11760" w:hanging="189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170"/>
        </w:tabs>
        <w:ind w:left="13170" w:hanging="1890"/>
      </w:pPr>
      <w:rPr>
        <w:b/>
      </w:rPr>
    </w:lvl>
  </w:abstractNum>
  <w:abstractNum w:abstractNumId="3" w15:restartNumberingAfterBreak="0">
    <w:nsid w:val="0A4B2286"/>
    <w:multiLevelType w:val="multilevel"/>
    <w:tmpl w:val="3280AA9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b/>
      </w:rPr>
    </w:lvl>
  </w:abstractNum>
  <w:abstractNum w:abstractNumId="4" w15:restartNumberingAfterBreak="0">
    <w:nsid w:val="0A4E7865"/>
    <w:multiLevelType w:val="hybridMultilevel"/>
    <w:tmpl w:val="36048B9A"/>
    <w:lvl w:ilvl="0" w:tplc="A970A49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36D7F"/>
    <w:multiLevelType w:val="multilevel"/>
    <w:tmpl w:val="3EFE19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173C1627"/>
    <w:multiLevelType w:val="hybridMultilevel"/>
    <w:tmpl w:val="262E02A4"/>
    <w:lvl w:ilvl="0" w:tplc="67A487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70E00"/>
    <w:multiLevelType w:val="hybridMultilevel"/>
    <w:tmpl w:val="A81A95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A3B56"/>
    <w:multiLevelType w:val="hybridMultilevel"/>
    <w:tmpl w:val="0E16C42C"/>
    <w:lvl w:ilvl="0" w:tplc="57408F34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C98DE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06E58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E894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29F78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60E34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64A02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86D62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C867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4A5BD2"/>
    <w:multiLevelType w:val="hybridMultilevel"/>
    <w:tmpl w:val="B87E27B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303F6"/>
    <w:multiLevelType w:val="hybridMultilevel"/>
    <w:tmpl w:val="350C8F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3310D"/>
    <w:multiLevelType w:val="hybridMultilevel"/>
    <w:tmpl w:val="1C7E5BA8"/>
    <w:lvl w:ilvl="0" w:tplc="DFC87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2494A"/>
    <w:multiLevelType w:val="multilevel"/>
    <w:tmpl w:val="33EA091E"/>
    <w:lvl w:ilvl="0">
      <w:start w:val="9"/>
      <w:numFmt w:val="decimal"/>
      <w:lvlText w:val="%1."/>
      <w:lvlJc w:val="left"/>
      <w:pPr>
        <w:tabs>
          <w:tab w:val="num" w:pos="2130"/>
        </w:tabs>
        <w:ind w:left="213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3540"/>
        </w:tabs>
        <w:ind w:left="3540" w:hanging="213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540"/>
        </w:tabs>
        <w:ind w:left="3540" w:hanging="213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3540"/>
        </w:tabs>
        <w:ind w:left="3540" w:hanging="213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213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213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40"/>
        </w:tabs>
        <w:ind w:left="3540" w:hanging="213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213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0"/>
        </w:tabs>
        <w:ind w:left="3540" w:hanging="2130"/>
      </w:pPr>
      <w:rPr>
        <w:b/>
      </w:rPr>
    </w:lvl>
  </w:abstractNum>
  <w:abstractNum w:abstractNumId="13" w15:restartNumberingAfterBreak="0">
    <w:nsid w:val="320D5FB9"/>
    <w:multiLevelType w:val="hybridMultilevel"/>
    <w:tmpl w:val="1AE8B2FC"/>
    <w:lvl w:ilvl="0" w:tplc="2556E0B4">
      <w:start w:val="1"/>
      <w:numFmt w:val="bullet"/>
      <w:lvlText w:val="●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491D0">
      <w:start w:val="1"/>
      <w:numFmt w:val="bullet"/>
      <w:lvlText w:val="o"/>
      <w:lvlJc w:val="left"/>
      <w:pPr>
        <w:ind w:left="1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3A4584">
      <w:start w:val="1"/>
      <w:numFmt w:val="bullet"/>
      <w:lvlText w:val="▪"/>
      <w:lvlJc w:val="left"/>
      <w:pPr>
        <w:ind w:left="1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25ACE">
      <w:start w:val="1"/>
      <w:numFmt w:val="bullet"/>
      <w:lvlText w:val="•"/>
      <w:lvlJc w:val="left"/>
      <w:pPr>
        <w:ind w:left="25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2646A">
      <w:start w:val="1"/>
      <w:numFmt w:val="bullet"/>
      <w:lvlText w:val="o"/>
      <w:lvlJc w:val="left"/>
      <w:pPr>
        <w:ind w:left="32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E93C4">
      <w:start w:val="1"/>
      <w:numFmt w:val="bullet"/>
      <w:lvlText w:val="▪"/>
      <w:lvlJc w:val="left"/>
      <w:pPr>
        <w:ind w:left="39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28DCA">
      <w:start w:val="1"/>
      <w:numFmt w:val="bullet"/>
      <w:lvlText w:val="•"/>
      <w:lvlJc w:val="left"/>
      <w:pPr>
        <w:ind w:left="46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AD1FE">
      <w:start w:val="1"/>
      <w:numFmt w:val="bullet"/>
      <w:lvlText w:val="o"/>
      <w:lvlJc w:val="left"/>
      <w:pPr>
        <w:ind w:left="54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C23AC">
      <w:start w:val="1"/>
      <w:numFmt w:val="bullet"/>
      <w:lvlText w:val="▪"/>
      <w:lvlJc w:val="left"/>
      <w:pPr>
        <w:ind w:left="61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A03F1"/>
    <w:multiLevelType w:val="hybridMultilevel"/>
    <w:tmpl w:val="CC3E1F66"/>
    <w:lvl w:ilvl="0" w:tplc="13529E9C">
      <w:start w:val="1"/>
      <w:numFmt w:val="upperRoman"/>
      <w:lvlText w:val="%1)"/>
      <w:lvlJc w:val="left"/>
      <w:pPr>
        <w:ind w:left="26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2A11C">
      <w:start w:val="1"/>
      <w:numFmt w:val="lowerLetter"/>
      <w:lvlText w:val="%2"/>
      <w:lvlJc w:val="left"/>
      <w:pPr>
        <w:ind w:left="117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C6698">
      <w:start w:val="1"/>
      <w:numFmt w:val="lowerRoman"/>
      <w:lvlText w:val="%3"/>
      <w:lvlJc w:val="left"/>
      <w:pPr>
        <w:ind w:left="18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42E8A8">
      <w:start w:val="1"/>
      <w:numFmt w:val="decimal"/>
      <w:lvlText w:val="%4"/>
      <w:lvlJc w:val="left"/>
      <w:pPr>
        <w:ind w:left="26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5CB8D0">
      <w:start w:val="1"/>
      <w:numFmt w:val="lowerLetter"/>
      <w:lvlText w:val="%5"/>
      <w:lvlJc w:val="left"/>
      <w:pPr>
        <w:ind w:left="333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0FB0C">
      <w:start w:val="1"/>
      <w:numFmt w:val="lowerRoman"/>
      <w:lvlText w:val="%6"/>
      <w:lvlJc w:val="left"/>
      <w:pPr>
        <w:ind w:left="40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ABB8A">
      <w:start w:val="1"/>
      <w:numFmt w:val="decimal"/>
      <w:lvlText w:val="%7"/>
      <w:lvlJc w:val="left"/>
      <w:pPr>
        <w:ind w:left="477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A2D64">
      <w:start w:val="1"/>
      <w:numFmt w:val="lowerLetter"/>
      <w:lvlText w:val="%8"/>
      <w:lvlJc w:val="left"/>
      <w:pPr>
        <w:ind w:left="549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A6B0A">
      <w:start w:val="1"/>
      <w:numFmt w:val="lowerRoman"/>
      <w:lvlText w:val="%9"/>
      <w:lvlJc w:val="left"/>
      <w:pPr>
        <w:ind w:left="62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DA0FCE"/>
    <w:multiLevelType w:val="hybridMultilevel"/>
    <w:tmpl w:val="1F66D3D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66F5C"/>
    <w:multiLevelType w:val="hybridMultilevel"/>
    <w:tmpl w:val="D2BAB6C0"/>
    <w:lvl w:ilvl="0" w:tplc="82BE4D94">
      <w:start w:val="1"/>
      <w:numFmt w:val="lowerLetter"/>
      <w:lvlText w:val="%1)"/>
      <w:lvlJc w:val="left"/>
      <w:pPr>
        <w:ind w:left="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C67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CBA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4663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25D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64976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A82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EF4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4C9A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224B1B"/>
    <w:multiLevelType w:val="hybridMultilevel"/>
    <w:tmpl w:val="F8A8F88E"/>
    <w:lvl w:ilvl="0" w:tplc="6A8871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14EB2"/>
    <w:multiLevelType w:val="hybridMultilevel"/>
    <w:tmpl w:val="B3F66234"/>
    <w:lvl w:ilvl="0" w:tplc="C882C2CC">
      <w:start w:val="1"/>
      <w:numFmt w:val="upperRoman"/>
      <w:lvlText w:val="%1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C5CF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257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0316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6F92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4E68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0B48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A7B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E65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036115"/>
    <w:multiLevelType w:val="hybridMultilevel"/>
    <w:tmpl w:val="5022A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3311"/>
    <w:multiLevelType w:val="hybridMultilevel"/>
    <w:tmpl w:val="6C5676D2"/>
    <w:lvl w:ilvl="0" w:tplc="687A7900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A0E59"/>
    <w:multiLevelType w:val="multilevel"/>
    <w:tmpl w:val="4964E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D703356"/>
    <w:multiLevelType w:val="hybridMultilevel"/>
    <w:tmpl w:val="1284A504"/>
    <w:lvl w:ilvl="0" w:tplc="0416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3DB21053"/>
    <w:multiLevelType w:val="hybridMultilevel"/>
    <w:tmpl w:val="00700D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432CF"/>
    <w:multiLevelType w:val="multilevel"/>
    <w:tmpl w:val="E7CE825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5" w15:restartNumberingAfterBreak="0">
    <w:nsid w:val="42877301"/>
    <w:multiLevelType w:val="multilevel"/>
    <w:tmpl w:val="EF3ECBE4"/>
    <w:lvl w:ilvl="0">
      <w:start w:val="1"/>
      <w:numFmt w:val="decimal"/>
      <w:pStyle w:val="1-Itens"/>
      <w:lvlText w:val="%1  -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 -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111-Subitem-Alt3"/>
      <w:lvlText w:val="%1.%2.%3. -"/>
      <w:lvlJc w:val="left"/>
      <w:pPr>
        <w:tabs>
          <w:tab w:val="num" w:pos="2327"/>
        </w:tabs>
        <w:ind w:left="0" w:firstLine="1247"/>
      </w:pPr>
    </w:lvl>
    <w:lvl w:ilvl="3">
      <w:start w:val="1"/>
      <w:numFmt w:val="decimal"/>
      <w:lvlText w:val="%1.%2.%3.%4. -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 -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 -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 -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 -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 -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98C3225"/>
    <w:multiLevelType w:val="multilevel"/>
    <w:tmpl w:val="EC24A3F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none"/>
      <w:lvlText w:val="4.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BD6037B"/>
    <w:multiLevelType w:val="multilevel"/>
    <w:tmpl w:val="245E6DDA"/>
    <w:lvl w:ilvl="0">
      <w:start w:val="1"/>
      <w:numFmt w:val="upperRoman"/>
      <w:pStyle w:val="Ttulo1"/>
      <w:lvlText w:val="%1"/>
      <w:lvlJc w:val="left"/>
      <w:pPr>
        <w:tabs>
          <w:tab w:val="num" w:pos="720"/>
        </w:tabs>
        <w:ind w:left="432" w:hanging="432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Ttulo2"/>
      <w:suff w:val="nothing"/>
      <w:lvlText w:val="%1.%2 - "/>
      <w:lvlJc w:val="left"/>
      <w:pPr>
        <w:ind w:left="396" w:hanging="576"/>
      </w:pPr>
      <w:rPr>
        <w:rFonts w:hint="default"/>
      </w:rPr>
    </w:lvl>
    <w:lvl w:ilvl="2">
      <w:start w:val="1"/>
      <w:numFmt w:val="decimal"/>
      <w:pStyle w:val="Ttulo3"/>
      <w:suff w:val="nothing"/>
      <w:lvlText w:val="%1.%2.%3 - 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pStyle w:val="Ttulo4"/>
      <w:lvlText w:val="%1.%2.%3.%4 -"/>
      <w:lvlJc w:val="left"/>
      <w:pPr>
        <w:tabs>
          <w:tab w:val="num" w:pos="900"/>
        </w:tabs>
        <w:ind w:left="68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abstractNum w:abstractNumId="28" w15:restartNumberingAfterBreak="0">
    <w:nsid w:val="4D8F1D59"/>
    <w:multiLevelType w:val="multilevel"/>
    <w:tmpl w:val="E93400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4"/>
      <w:numFmt w:val="decimal"/>
      <w:lvlText w:val="%1.%2.%3.3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D9B017E"/>
    <w:multiLevelType w:val="hybridMultilevel"/>
    <w:tmpl w:val="E72E6988"/>
    <w:lvl w:ilvl="0" w:tplc="05BC48FC">
      <w:start w:val="1"/>
      <w:numFmt w:val="upperRoman"/>
      <w:lvlText w:val="%1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EA63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2DD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A442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6135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6681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0A0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2CD1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ADD1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75132E"/>
    <w:multiLevelType w:val="multilevel"/>
    <w:tmpl w:val="1E6449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none"/>
      <w:lvlText w:val="4.7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343085A"/>
    <w:multiLevelType w:val="multilevel"/>
    <w:tmpl w:val="3EFE19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2" w15:restartNumberingAfterBreak="0">
    <w:nsid w:val="60421E9D"/>
    <w:multiLevelType w:val="hybridMultilevel"/>
    <w:tmpl w:val="34FAD696"/>
    <w:lvl w:ilvl="0" w:tplc="B23C2BD6">
      <w:start w:val="1"/>
      <w:numFmt w:val="bullet"/>
      <w:lvlText w:val="●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4E46E">
      <w:start w:val="1"/>
      <w:numFmt w:val="bullet"/>
      <w:lvlText w:val="o"/>
      <w:lvlJc w:val="left"/>
      <w:pPr>
        <w:ind w:left="10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E27BA">
      <w:start w:val="1"/>
      <w:numFmt w:val="bullet"/>
      <w:lvlText w:val="▪"/>
      <w:lvlJc w:val="left"/>
      <w:pPr>
        <w:ind w:left="18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4997E">
      <w:start w:val="1"/>
      <w:numFmt w:val="bullet"/>
      <w:lvlText w:val="•"/>
      <w:lvlJc w:val="left"/>
      <w:pPr>
        <w:ind w:left="25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4818EC">
      <w:start w:val="1"/>
      <w:numFmt w:val="bullet"/>
      <w:lvlText w:val="o"/>
      <w:lvlJc w:val="left"/>
      <w:pPr>
        <w:ind w:left="32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6EE0E">
      <w:start w:val="1"/>
      <w:numFmt w:val="bullet"/>
      <w:lvlText w:val="▪"/>
      <w:lvlJc w:val="left"/>
      <w:pPr>
        <w:ind w:left="39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63D2A">
      <w:start w:val="1"/>
      <w:numFmt w:val="bullet"/>
      <w:lvlText w:val="•"/>
      <w:lvlJc w:val="left"/>
      <w:pPr>
        <w:ind w:left="46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2561C">
      <w:start w:val="1"/>
      <w:numFmt w:val="bullet"/>
      <w:lvlText w:val="o"/>
      <w:lvlJc w:val="left"/>
      <w:pPr>
        <w:ind w:left="54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0DCAC">
      <w:start w:val="1"/>
      <w:numFmt w:val="bullet"/>
      <w:lvlText w:val="▪"/>
      <w:lvlJc w:val="left"/>
      <w:pPr>
        <w:ind w:left="61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776EF6"/>
    <w:multiLevelType w:val="hybridMultilevel"/>
    <w:tmpl w:val="D2BAB6C0"/>
    <w:lvl w:ilvl="0" w:tplc="82BE4D94">
      <w:start w:val="1"/>
      <w:numFmt w:val="lowerLetter"/>
      <w:lvlText w:val="%1)"/>
      <w:lvlJc w:val="left"/>
      <w:pPr>
        <w:ind w:left="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C67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CBA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4663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25D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64976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A82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EF4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4C9A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864C3D"/>
    <w:multiLevelType w:val="hybridMultilevel"/>
    <w:tmpl w:val="E63AF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8EC"/>
    <w:multiLevelType w:val="hybridMultilevel"/>
    <w:tmpl w:val="07826984"/>
    <w:lvl w:ilvl="0" w:tplc="4462BCB2">
      <w:start w:val="7"/>
      <w:numFmt w:val="upperRoman"/>
      <w:lvlText w:val="%1)"/>
      <w:lvlJc w:val="left"/>
      <w:pPr>
        <w:ind w:left="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06C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CB2D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A4E4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89EC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F2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0512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4E25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6D2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117B8A"/>
    <w:multiLevelType w:val="multilevel"/>
    <w:tmpl w:val="96EEB566"/>
    <w:lvl w:ilvl="0">
      <w:start w:val="1"/>
      <w:numFmt w:val="upperRoman"/>
      <w:pStyle w:val="Corpotextoincisos"/>
      <w:lvlText w:val="%1."/>
      <w:legacy w:legacy="1" w:legacySpace="0" w:legacyIndent="283"/>
      <w:lvlJc w:val="left"/>
      <w:pPr>
        <w:ind w:left="1700" w:hanging="283"/>
      </w:pPr>
    </w:lvl>
    <w:lvl w:ilvl="1">
      <w:start w:val="6"/>
      <w:numFmt w:val="decimal"/>
      <w:isLgl/>
      <w:lvlText w:val="%1.%2"/>
      <w:lvlJc w:val="left"/>
      <w:pPr>
        <w:tabs>
          <w:tab w:val="num" w:pos="1524"/>
        </w:tabs>
        <w:ind w:left="152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7" w15:restartNumberingAfterBreak="0">
    <w:nsid w:val="6B0D2705"/>
    <w:multiLevelType w:val="hybridMultilevel"/>
    <w:tmpl w:val="5C14D088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8" w15:restartNumberingAfterBreak="0">
    <w:nsid w:val="719374D3"/>
    <w:multiLevelType w:val="multilevel"/>
    <w:tmpl w:val="424EF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37059BB"/>
    <w:multiLevelType w:val="hybridMultilevel"/>
    <w:tmpl w:val="350C8F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605A8"/>
    <w:multiLevelType w:val="multilevel"/>
    <w:tmpl w:val="613A874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1" w15:restartNumberingAfterBreak="0">
    <w:nsid w:val="7CED58DA"/>
    <w:multiLevelType w:val="hybridMultilevel"/>
    <w:tmpl w:val="A25088B0"/>
    <w:lvl w:ilvl="0" w:tplc="036A5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C10B72"/>
    <w:multiLevelType w:val="hybridMultilevel"/>
    <w:tmpl w:val="3CE22A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7"/>
  </w:num>
  <w:num w:numId="10">
    <w:abstractNumId w:val="9"/>
  </w:num>
  <w:num w:numId="11">
    <w:abstractNumId w:val="28"/>
  </w:num>
  <w:num w:numId="12">
    <w:abstractNumId w:val="31"/>
  </w:num>
  <w:num w:numId="13">
    <w:abstractNumId w:val="5"/>
  </w:num>
  <w:num w:numId="14">
    <w:abstractNumId w:val="27"/>
  </w:num>
  <w:num w:numId="15">
    <w:abstractNumId w:val="42"/>
  </w:num>
  <w:num w:numId="16">
    <w:abstractNumId w:val="36"/>
  </w:num>
  <w:num w:numId="17">
    <w:abstractNumId w:val="37"/>
  </w:num>
  <w:num w:numId="18">
    <w:abstractNumId w:val="4"/>
  </w:num>
  <w:num w:numId="19">
    <w:abstractNumId w:val="24"/>
  </w:num>
  <w:num w:numId="20">
    <w:abstractNumId w:val="26"/>
  </w:num>
  <w:num w:numId="21">
    <w:abstractNumId w:val="22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20"/>
  </w:num>
  <w:num w:numId="32">
    <w:abstractNumId w:val="1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8"/>
  </w:num>
  <w:num w:numId="36">
    <w:abstractNumId w:val="29"/>
  </w:num>
  <w:num w:numId="37">
    <w:abstractNumId w:val="35"/>
  </w:num>
  <w:num w:numId="38">
    <w:abstractNumId w:val="1"/>
  </w:num>
  <w:num w:numId="39">
    <w:abstractNumId w:val="13"/>
  </w:num>
  <w:num w:numId="40">
    <w:abstractNumId w:val="32"/>
  </w:num>
  <w:num w:numId="41">
    <w:abstractNumId w:val="10"/>
  </w:num>
  <w:num w:numId="42">
    <w:abstractNumId w:val="14"/>
  </w:num>
  <w:num w:numId="43">
    <w:abstractNumId w:val="16"/>
  </w:num>
  <w:num w:numId="44">
    <w:abstractNumId w:val="8"/>
  </w:num>
  <w:num w:numId="45">
    <w:abstractNumId w:val="33"/>
  </w:num>
  <w:num w:numId="46">
    <w:abstractNumId w:val="21"/>
  </w:num>
  <w:num w:numId="47">
    <w:abstractNumId w:val="4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48E3"/>
    <w:rsid w:val="000966C2"/>
    <w:rsid w:val="000B493D"/>
    <w:rsid w:val="000D579F"/>
    <w:rsid w:val="000F25FA"/>
    <w:rsid w:val="00142F8C"/>
    <w:rsid w:val="001828B7"/>
    <w:rsid w:val="00195AA3"/>
    <w:rsid w:val="001A164C"/>
    <w:rsid w:val="001A2A1C"/>
    <w:rsid w:val="001A2FA6"/>
    <w:rsid w:val="001A38CD"/>
    <w:rsid w:val="001B4436"/>
    <w:rsid w:val="00202F86"/>
    <w:rsid w:val="002151A5"/>
    <w:rsid w:val="00220E31"/>
    <w:rsid w:val="00224056"/>
    <w:rsid w:val="00285107"/>
    <w:rsid w:val="002F1BA6"/>
    <w:rsid w:val="00323F3D"/>
    <w:rsid w:val="0033035F"/>
    <w:rsid w:val="00341E75"/>
    <w:rsid w:val="00355E4D"/>
    <w:rsid w:val="0036469A"/>
    <w:rsid w:val="00367718"/>
    <w:rsid w:val="003808EA"/>
    <w:rsid w:val="003C4358"/>
    <w:rsid w:val="003D34F7"/>
    <w:rsid w:val="003F1672"/>
    <w:rsid w:val="004202AD"/>
    <w:rsid w:val="00441B04"/>
    <w:rsid w:val="00444878"/>
    <w:rsid w:val="00470249"/>
    <w:rsid w:val="00487C3F"/>
    <w:rsid w:val="004A1BB3"/>
    <w:rsid w:val="004B49AE"/>
    <w:rsid w:val="004C6717"/>
    <w:rsid w:val="004D3FD8"/>
    <w:rsid w:val="0050056B"/>
    <w:rsid w:val="00501F57"/>
    <w:rsid w:val="00546A41"/>
    <w:rsid w:val="00566861"/>
    <w:rsid w:val="005E715E"/>
    <w:rsid w:val="005F46FE"/>
    <w:rsid w:val="00607A57"/>
    <w:rsid w:val="00612DE9"/>
    <w:rsid w:val="00622486"/>
    <w:rsid w:val="006462D2"/>
    <w:rsid w:val="00686B3D"/>
    <w:rsid w:val="006D28DE"/>
    <w:rsid w:val="007033F5"/>
    <w:rsid w:val="007163E0"/>
    <w:rsid w:val="0076673A"/>
    <w:rsid w:val="00766E2E"/>
    <w:rsid w:val="00787FF6"/>
    <w:rsid w:val="007A66A2"/>
    <w:rsid w:val="007C382A"/>
    <w:rsid w:val="007C508F"/>
    <w:rsid w:val="007D4EDB"/>
    <w:rsid w:val="007D75D9"/>
    <w:rsid w:val="007F4180"/>
    <w:rsid w:val="007F6D51"/>
    <w:rsid w:val="00824D99"/>
    <w:rsid w:val="00826F49"/>
    <w:rsid w:val="008E3D76"/>
    <w:rsid w:val="0092426F"/>
    <w:rsid w:val="009D32EF"/>
    <w:rsid w:val="009F0931"/>
    <w:rsid w:val="00A02FA3"/>
    <w:rsid w:val="00A24B7F"/>
    <w:rsid w:val="00A711B7"/>
    <w:rsid w:val="00A81421"/>
    <w:rsid w:val="00AB2C64"/>
    <w:rsid w:val="00AB6E48"/>
    <w:rsid w:val="00AB7632"/>
    <w:rsid w:val="00AD6084"/>
    <w:rsid w:val="00AF0AD1"/>
    <w:rsid w:val="00B0431E"/>
    <w:rsid w:val="00B54411"/>
    <w:rsid w:val="00B62C95"/>
    <w:rsid w:val="00B71687"/>
    <w:rsid w:val="00BD5D4C"/>
    <w:rsid w:val="00BE46F0"/>
    <w:rsid w:val="00BF066C"/>
    <w:rsid w:val="00BF44B5"/>
    <w:rsid w:val="00C26E74"/>
    <w:rsid w:val="00C80ADA"/>
    <w:rsid w:val="00C920E3"/>
    <w:rsid w:val="00CB6BDE"/>
    <w:rsid w:val="00CD5882"/>
    <w:rsid w:val="00CE3F43"/>
    <w:rsid w:val="00D43434"/>
    <w:rsid w:val="00D90E46"/>
    <w:rsid w:val="00D96D70"/>
    <w:rsid w:val="00DD20DD"/>
    <w:rsid w:val="00E02408"/>
    <w:rsid w:val="00E031F5"/>
    <w:rsid w:val="00E124A8"/>
    <w:rsid w:val="00E20474"/>
    <w:rsid w:val="00E432DE"/>
    <w:rsid w:val="00EA3197"/>
    <w:rsid w:val="00EB5915"/>
    <w:rsid w:val="00EC2764"/>
    <w:rsid w:val="00EE06F2"/>
    <w:rsid w:val="00F23626"/>
    <w:rsid w:val="00F43A4F"/>
    <w:rsid w:val="00F52FD8"/>
    <w:rsid w:val="00F536DF"/>
    <w:rsid w:val="00F676BB"/>
    <w:rsid w:val="00FA2DD5"/>
    <w:rsid w:val="00F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B5915"/>
    <w:pPr>
      <w:keepNext/>
      <w:numPr>
        <w:numId w:val="14"/>
      </w:numPr>
      <w:spacing w:before="240" w:after="120" w:line="240" w:lineRule="auto"/>
      <w:outlineLvl w:val="0"/>
    </w:pPr>
    <w:rPr>
      <w:rFonts w:ascii="Century Gothic" w:eastAsia="Times New Roman" w:hAnsi="Century Gothic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B5915"/>
    <w:pPr>
      <w:numPr>
        <w:ilvl w:val="1"/>
        <w:numId w:val="14"/>
      </w:numPr>
      <w:spacing w:before="120" w:after="120" w:line="240" w:lineRule="auto"/>
      <w:jc w:val="both"/>
      <w:outlineLvl w:val="1"/>
    </w:pPr>
    <w:rPr>
      <w:rFonts w:ascii="Century Gothic" w:eastAsia="Times New Roman" w:hAnsi="Century Gothic" w:cs="Times New Roman"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B5915"/>
    <w:pPr>
      <w:numPr>
        <w:ilvl w:val="2"/>
        <w:numId w:val="14"/>
      </w:numPr>
      <w:spacing w:before="60" w:after="60" w:line="240" w:lineRule="auto"/>
      <w:jc w:val="both"/>
      <w:outlineLvl w:val="2"/>
    </w:pPr>
    <w:rPr>
      <w:rFonts w:ascii="Century Gothic" w:eastAsia="Times New Roman" w:hAnsi="Century Gothic" w:cs="Times New Roman"/>
      <w:bCs/>
      <w:snapToGrid w:val="0"/>
      <w:color w:val="00000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B5915"/>
    <w:pPr>
      <w:keepNext/>
      <w:numPr>
        <w:ilvl w:val="3"/>
        <w:numId w:val="14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napToGrid w:val="0"/>
      <w:color w:val="000080"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EB5915"/>
    <w:pPr>
      <w:keepNext/>
      <w:numPr>
        <w:ilvl w:val="4"/>
        <w:numId w:val="14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B5915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B5915"/>
    <w:pPr>
      <w:numPr>
        <w:ilvl w:val="6"/>
        <w:numId w:val="1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B5915"/>
    <w:pPr>
      <w:numPr>
        <w:ilvl w:val="7"/>
        <w:numId w:val="1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5915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nhideWhenUsed/>
    <w:rsid w:val="0000299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B5915"/>
    <w:rPr>
      <w:rFonts w:ascii="Century Gothic" w:eastAsia="Times New Roman" w:hAnsi="Century Gothic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B5915"/>
    <w:rPr>
      <w:rFonts w:ascii="Century Gothic" w:eastAsia="Times New Roman" w:hAnsi="Century Gothic" w:cs="Times New Roman"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B5915"/>
    <w:rPr>
      <w:rFonts w:ascii="Century Gothic" w:eastAsia="Times New Roman" w:hAnsi="Century Gothic" w:cs="Times New Roman"/>
      <w:bCs/>
      <w:snapToGrid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B5915"/>
    <w:rPr>
      <w:rFonts w:ascii="Arial" w:eastAsia="Times New Roman" w:hAnsi="Arial" w:cs="Times New Roman"/>
      <w:b/>
      <w:snapToGrid w:val="0"/>
      <w:color w:val="000080"/>
      <w:sz w:val="24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rsid w:val="00EB59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B5915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B5915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B5915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B5915"/>
    <w:rPr>
      <w:rFonts w:ascii="Arial" w:eastAsia="Times New Roman" w:hAnsi="Arial" w:cs="Times New Roman"/>
      <w:b/>
      <w:i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EB5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EB59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B5915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paragraph" w:customStyle="1" w:styleId="Corpotextoedital">
    <w:name w:val="Corpotexto_edital"/>
    <w:basedOn w:val="Normal"/>
    <w:rsid w:val="00EB59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 w:line="240" w:lineRule="auto"/>
      <w:ind w:firstLine="2268"/>
      <w:jc w:val="both"/>
    </w:pPr>
    <w:rPr>
      <w:rFonts w:ascii="Century Gothic" w:eastAsia="Times New Roman" w:hAnsi="Century Gothic" w:cs="Times New Roman"/>
      <w:sz w:val="24"/>
      <w:szCs w:val="20"/>
      <w:lang w:eastAsia="pt-BR"/>
    </w:rPr>
  </w:style>
  <w:style w:type="paragraph" w:customStyle="1" w:styleId="Corpotextotit2">
    <w:name w:val="Corpotexto_tit2"/>
    <w:basedOn w:val="Corpotextoedital"/>
    <w:rsid w:val="00EB5915"/>
    <w:pPr>
      <w:ind w:left="862" w:firstLine="0"/>
    </w:pPr>
    <w:rPr>
      <w:sz w:val="22"/>
    </w:rPr>
  </w:style>
  <w:style w:type="paragraph" w:customStyle="1" w:styleId="Corpotextotit1">
    <w:name w:val="Corpotexto_tit1"/>
    <w:basedOn w:val="Corpotextoedital"/>
    <w:rsid w:val="00EB5915"/>
    <w:pPr>
      <w:spacing w:line="360" w:lineRule="atLeast"/>
      <w:ind w:left="284" w:firstLine="0"/>
    </w:pPr>
  </w:style>
  <w:style w:type="paragraph" w:customStyle="1" w:styleId="Clusulascontrato">
    <w:name w:val="Cláusulas_contrato"/>
    <w:basedOn w:val="Ttulo1"/>
    <w:rsid w:val="00EB5915"/>
    <w:pPr>
      <w:numPr>
        <w:numId w:val="0"/>
      </w:numPr>
    </w:pPr>
  </w:style>
  <w:style w:type="paragraph" w:customStyle="1" w:styleId="Pargrafoscontrato">
    <w:name w:val="Parágrafos_contrato"/>
    <w:basedOn w:val="Ttulo2"/>
    <w:rsid w:val="00EB5915"/>
    <w:pPr>
      <w:numPr>
        <w:ilvl w:val="0"/>
        <w:numId w:val="0"/>
      </w:numPr>
      <w:ind w:left="284"/>
    </w:pPr>
    <w:rPr>
      <w:b/>
      <w:bCs w:val="0"/>
      <w:color w:val="000000"/>
    </w:rPr>
  </w:style>
  <w:style w:type="paragraph" w:customStyle="1" w:styleId="Corpotextopargrafo">
    <w:name w:val="Corpotexto_parágrafo"/>
    <w:basedOn w:val="Corpotextotit2"/>
    <w:rsid w:val="00EB5915"/>
    <w:pPr>
      <w:spacing w:line="300" w:lineRule="atLeast"/>
      <w:ind w:left="284"/>
    </w:pPr>
  </w:style>
  <w:style w:type="paragraph" w:customStyle="1" w:styleId="Corpotextoclusula">
    <w:name w:val="Corpotexto_cláusula"/>
    <w:basedOn w:val="Corpotextotit1"/>
    <w:rsid w:val="00EB5915"/>
    <w:pPr>
      <w:ind w:left="0"/>
    </w:pPr>
  </w:style>
  <w:style w:type="paragraph" w:customStyle="1" w:styleId="Corpotextoincisos">
    <w:name w:val="Corpotexto_incisos"/>
    <w:basedOn w:val="Normal"/>
    <w:rsid w:val="00EB5915"/>
    <w:pPr>
      <w:numPr>
        <w:numId w:val="16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B5915"/>
    <w:pPr>
      <w:spacing w:after="0" w:line="360" w:lineRule="auto"/>
      <w:ind w:left="709" w:hanging="709"/>
      <w:jc w:val="both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B591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B591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B591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iperlinkVisitado">
    <w:name w:val="FollowedHyperlink"/>
    <w:rsid w:val="00EB5915"/>
    <w:rPr>
      <w:color w:val="800080"/>
      <w:u w:val="single"/>
    </w:rPr>
  </w:style>
  <w:style w:type="paragraph" w:styleId="NormalWeb">
    <w:name w:val="Normal (Web)"/>
    <w:basedOn w:val="Normal"/>
    <w:uiPriority w:val="99"/>
    <w:rsid w:val="00EB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autoRedefine/>
    <w:rsid w:val="00EB5915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B59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EB591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B5915"/>
    <w:pPr>
      <w:spacing w:after="0" w:line="360" w:lineRule="auto"/>
      <w:jc w:val="both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591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B5915"/>
    <w:pPr>
      <w:spacing w:after="0" w:line="240" w:lineRule="auto"/>
      <w:jc w:val="both"/>
    </w:pPr>
    <w:rPr>
      <w:rFonts w:ascii="Arial" w:eastAsia="Times New Roman" w:hAnsi="Arial" w:cs="Times New Roman"/>
      <w:i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B5915"/>
    <w:rPr>
      <w:rFonts w:ascii="Arial" w:eastAsia="Times New Roman" w:hAnsi="Arial" w:cs="Times New Roman"/>
      <w:i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B5915"/>
    <w:pPr>
      <w:spacing w:after="0" w:line="360" w:lineRule="auto"/>
      <w:ind w:left="705" w:hanging="705"/>
      <w:jc w:val="both"/>
    </w:pPr>
    <w:rPr>
      <w:rFonts w:ascii="Arial Narrow" w:eastAsia="Times New Roman" w:hAnsi="Arial Narrow" w:cs="Times New Roman"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B5915"/>
    <w:rPr>
      <w:rFonts w:ascii="Arial Narrow" w:eastAsia="Times New Roman" w:hAnsi="Arial Narrow" w:cs="Times New Roman"/>
      <w:i/>
      <w:sz w:val="24"/>
      <w:szCs w:val="20"/>
      <w:lang w:eastAsia="pt-BR"/>
    </w:rPr>
  </w:style>
  <w:style w:type="paragraph" w:customStyle="1" w:styleId="m4">
    <w:name w:val="m4"/>
    <w:basedOn w:val="Commarcadores"/>
    <w:rsid w:val="00EB5915"/>
    <w:pPr>
      <w:widowControl/>
      <w:numPr>
        <w:numId w:val="0"/>
      </w:numPr>
      <w:tabs>
        <w:tab w:val="left" w:pos="142"/>
        <w:tab w:val="num" w:pos="360"/>
        <w:tab w:val="left" w:pos="1134"/>
      </w:tabs>
      <w:autoSpaceDE/>
      <w:autoSpaceDN/>
      <w:adjustRightInd/>
      <w:ind w:left="851" w:hanging="851"/>
      <w:jc w:val="both"/>
    </w:pPr>
    <w:rPr>
      <w:rFonts w:ascii="Arial" w:hAnsi="Arial"/>
      <w:sz w:val="24"/>
    </w:rPr>
  </w:style>
  <w:style w:type="paragraph" w:customStyle="1" w:styleId="Padro">
    <w:name w:val="Padrão"/>
    <w:rsid w:val="00EB5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-Itens">
    <w:name w:val="1. - Itens"/>
    <w:basedOn w:val="Ttulo1"/>
    <w:rsid w:val="00EB5915"/>
    <w:pPr>
      <w:numPr>
        <w:numId w:val="25"/>
      </w:numPr>
      <w:tabs>
        <w:tab w:val="left" w:pos="567"/>
        <w:tab w:val="left" w:pos="851"/>
        <w:tab w:val="left" w:pos="1134"/>
        <w:tab w:val="left" w:pos="1418"/>
      </w:tabs>
      <w:spacing w:before="480" w:after="0"/>
      <w:jc w:val="both"/>
    </w:pPr>
    <w:rPr>
      <w:rFonts w:ascii="Arial" w:hAnsi="Arial"/>
      <w:sz w:val="24"/>
    </w:rPr>
  </w:style>
  <w:style w:type="paragraph" w:customStyle="1" w:styleId="111-Subitem-Alt3">
    <w:name w:val="1.1.1 - Subitem - Alt + 3"/>
    <w:rsid w:val="00EB5915"/>
    <w:pPr>
      <w:numPr>
        <w:ilvl w:val="2"/>
        <w:numId w:val="25"/>
      </w:numPr>
      <w:tabs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otexto">
    <w:name w:val="Corpo do texto"/>
    <w:basedOn w:val="Padro"/>
    <w:rsid w:val="00EB5915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character" w:styleId="Forte">
    <w:name w:val="Strong"/>
    <w:qFormat/>
    <w:rsid w:val="00EB5915"/>
    <w:rPr>
      <w:b/>
      <w:bCs/>
    </w:rPr>
  </w:style>
  <w:style w:type="character" w:customStyle="1" w:styleId="CharChar5">
    <w:name w:val="Char Char5"/>
    <w:locked/>
    <w:rsid w:val="00EB5915"/>
    <w:rPr>
      <w:sz w:val="24"/>
      <w:szCs w:val="24"/>
      <w:lang w:val="pt-PT" w:eastAsia="pt-BR" w:bidi="ar-SA"/>
    </w:rPr>
  </w:style>
  <w:style w:type="paragraph" w:styleId="Textodebalo">
    <w:name w:val="Balloon Text"/>
    <w:basedOn w:val="Normal"/>
    <w:link w:val="TextodebaloChar"/>
    <w:rsid w:val="00EB591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EB59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B591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B5915"/>
    <w:rPr>
      <w:rFonts w:ascii="Arial" w:eastAsia="Times New Roman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5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EB591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C6717"/>
    <w:rPr>
      <w:color w:val="605E5C"/>
      <w:shd w:val="clear" w:color="auto" w:fill="E1DFDD"/>
    </w:rPr>
  </w:style>
  <w:style w:type="character" w:customStyle="1" w:styleId="SemEspaamentoChar">
    <w:name w:val="Sem Espaçamento Char"/>
    <w:link w:val="SemEspaamento"/>
    <w:uiPriority w:val="1"/>
    <w:locked/>
    <w:rsid w:val="00BF066C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BF066C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8689-735C-4724-8F0D-BFBC63A3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10</cp:revision>
  <cp:lastPrinted>2021-10-25T21:53:00Z</cp:lastPrinted>
  <dcterms:created xsi:type="dcterms:W3CDTF">2021-10-25T21:26:00Z</dcterms:created>
  <dcterms:modified xsi:type="dcterms:W3CDTF">2021-10-26T18:18:00Z</dcterms:modified>
</cp:coreProperties>
</file>