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03E8A3B7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A84A2F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B96B00"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2CE933D7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2346EB13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B96B00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E6CC9D2" w14:textId="66453D3F" w:rsidR="005343BB" w:rsidRPr="00E146B3" w:rsidRDefault="004F077B" w:rsidP="005A0502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A0502" w:rsidRPr="00E146B3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  <w:r w:rsidR="00B96B00" w:rsidRPr="00E146B3">
        <w:rPr>
          <w:rFonts w:ascii="Courier New" w:hAnsi="Courier New" w:cs="Courier New"/>
          <w:sz w:val="24"/>
          <w:szCs w:val="24"/>
          <w:lang w:val="pt-PT"/>
        </w:rPr>
        <w:t>“CONCEDE</w:t>
      </w:r>
      <w:r w:rsidR="00B96B00" w:rsidRPr="00E146B3">
        <w:rPr>
          <w:rFonts w:ascii="Courier New" w:hAnsi="Courier New" w:cs="Courier New"/>
          <w:sz w:val="24"/>
          <w:szCs w:val="24"/>
        </w:rPr>
        <w:t xml:space="preserve"> REVISÃO GERAL ANUAL AOS SERVIDORES PÚBLICOS DO MUNICÍPIO DE ITANHANGÁ - MT, QUE COMPÕEM O PLANO DE CARGOS, CARREIRA E SALÁRIOS PREVISTO NA </w:t>
      </w:r>
      <w:r w:rsidR="00B96B00" w:rsidRPr="00E146B3">
        <w:rPr>
          <w:rFonts w:ascii="Courier New" w:hAnsi="Courier New" w:cs="Courier New"/>
          <w:sz w:val="24"/>
          <w:szCs w:val="24"/>
          <w:lang w:val="pt-PT"/>
        </w:rPr>
        <w:t xml:space="preserve">LEI COMPLEMENTAR Nº 121/2022 </w:t>
      </w:r>
      <w:r w:rsidR="00B96B00" w:rsidRPr="00E146B3">
        <w:rPr>
          <w:rFonts w:ascii="Courier New" w:hAnsi="Courier New" w:cs="Courier New"/>
          <w:sz w:val="24"/>
          <w:szCs w:val="24"/>
        </w:rPr>
        <w:t>E SUAS ALTERAÇÕES POSTERIORES E DÁ OUTRAS PROVIDÊNCIAS</w:t>
      </w:r>
      <w:r w:rsidR="00B96B00" w:rsidRPr="00E146B3">
        <w:rPr>
          <w:rFonts w:ascii="Courier New" w:hAnsi="Courier New" w:cs="Courier New"/>
          <w:sz w:val="24"/>
          <w:szCs w:val="24"/>
          <w:lang w:val="pt-PT"/>
        </w:rPr>
        <w:t>.</w:t>
      </w:r>
    </w:p>
    <w:p w14:paraId="6BDCE7AC" w14:textId="77777777" w:rsidR="001D6E82" w:rsidRPr="00E146B3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58450BA7" w:rsidR="005343BB" w:rsidRPr="00E146B3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125D728" w14:textId="2EF947F3" w:rsidR="00E146B3" w:rsidRPr="00E146B3" w:rsidRDefault="004F077B" w:rsidP="00B96B00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5F47212F" w14:textId="77777777" w:rsidR="00E146B3" w:rsidRPr="00E146B3" w:rsidRDefault="00E146B3" w:rsidP="00E146B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Fica concedida revisão geral anual sobre o vencimento básicos dos servidores públicos efetivos, comissionados e contratados, abrangidos pela Lei Complementar nº 121/2022, no percentual de 10,16% (dez inteiros e dezesseis centésimos por cento), referente ao INPC acumulado de janeiro a dezembro de 2021.</w:t>
      </w:r>
    </w:p>
    <w:p w14:paraId="46D0E92E" w14:textId="77777777" w:rsidR="00E146B3" w:rsidRPr="00E146B3" w:rsidRDefault="00E146B3" w:rsidP="00E146B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8E7322" w14:textId="77777777" w:rsidR="00E146B3" w:rsidRPr="00E146B3" w:rsidRDefault="00E146B3" w:rsidP="00E146B3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Fica alterado os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anexos I, II, III, IV e VII da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Lei Complementar nº 121/2022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passam a vigorar conforme anexos da presente lei.</w:t>
      </w:r>
    </w:p>
    <w:p w14:paraId="0EE3CEFF" w14:textId="77777777" w:rsidR="00E146B3" w:rsidRPr="00E146B3" w:rsidRDefault="00E146B3" w:rsidP="00E146B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488D8D6" w14:textId="1258035A" w:rsidR="00E146B3" w:rsidRPr="00E146B3" w:rsidRDefault="00E146B3" w:rsidP="00E146B3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E146B3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As despesas decorrentes desta Lei correrão por conta de dotações orçamentárias previstas na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Lei</w:t>
      </w:r>
      <w:r w:rsidRPr="00E146B3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Orçamentária Anual que Estima Receita e Fixa Despesa do Município de Itanhangá, para o exercício de 2022.</w:t>
      </w:r>
    </w:p>
    <w:p w14:paraId="558550EA" w14:textId="77777777" w:rsidR="00E146B3" w:rsidRPr="00E146B3" w:rsidRDefault="00E146B3" w:rsidP="00E146B3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0F37F88" w14:textId="77777777" w:rsidR="00E146B3" w:rsidRPr="00E146B3" w:rsidRDefault="00E146B3" w:rsidP="00E146B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704C90" w14:textId="767DFAD8" w:rsidR="00E146B3" w:rsidRPr="00E146B3" w:rsidRDefault="00E146B3" w:rsidP="00E146B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Esta lei entrará em vigor na data de sua publicação, com efeitos retroativos a 01 de janeiro de 2022.</w:t>
      </w:r>
    </w:p>
    <w:p w14:paraId="5A0D2881" w14:textId="77777777" w:rsidR="00E146B3" w:rsidRPr="00E146B3" w:rsidRDefault="00E146B3" w:rsidP="00E146B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7360714" w14:textId="77777777" w:rsidR="00E146B3" w:rsidRPr="00E146B3" w:rsidRDefault="00E146B3" w:rsidP="00E146B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3FA0A25" w14:textId="2ACE388A" w:rsidR="00E146B3" w:rsidRPr="00E146B3" w:rsidRDefault="00E146B3" w:rsidP="00E146B3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5º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Revogam-se as disposições em contrário.</w:t>
      </w:r>
    </w:p>
    <w:p w14:paraId="19C942D4" w14:textId="77777777" w:rsidR="00E146B3" w:rsidRPr="00E146B3" w:rsidRDefault="00E146B3" w:rsidP="00B96B00">
      <w:pPr>
        <w:spacing w:line="276" w:lineRule="auto"/>
        <w:ind w:right="3684"/>
        <w:jc w:val="both"/>
        <w:rPr>
          <w:rFonts w:ascii="Courier New" w:hAnsi="Courier New" w:cs="Courier New"/>
          <w:b/>
          <w:color w:val="000000"/>
          <w:sz w:val="24"/>
          <w:szCs w:val="24"/>
          <w:lang w:eastAsia="pt-BR"/>
        </w:rPr>
      </w:pPr>
    </w:p>
    <w:p w14:paraId="622E7A3F" w14:textId="032DE287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1"/>
    </w:p>
    <w:p w14:paraId="206F9444" w14:textId="7397B716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7C4A6" w14:textId="281FDF4F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F00AD7" w14:textId="77777777" w:rsidR="00692B6C" w:rsidRP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5213"/>
      </w:tblGrid>
      <w:tr w:rsidR="00692B6C" w:rsidRPr="00692B6C" w14:paraId="0B9BBB48" w14:textId="77777777" w:rsidTr="0023248C">
        <w:trPr>
          <w:trHeight w:val="900"/>
          <w:jc w:val="center"/>
        </w:trPr>
        <w:tc>
          <w:tcPr>
            <w:tcW w:w="7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CD9C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ANEXO I</w:t>
            </w: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br/>
              <w:t>TABELA DE REFERÊNCIA SALARIAL</w:t>
            </w:r>
          </w:p>
        </w:tc>
      </w:tr>
      <w:tr w:rsidR="00692B6C" w:rsidRPr="00692B6C" w14:paraId="13726EB0" w14:textId="77777777" w:rsidTr="0023248C">
        <w:trPr>
          <w:trHeight w:val="32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2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05B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VECIMENTO PADRÃO INICIAL</w:t>
            </w:r>
          </w:p>
        </w:tc>
      </w:tr>
      <w:tr w:rsidR="00692B6C" w:rsidRPr="00692B6C" w14:paraId="6FCB0CA0" w14:textId="77777777" w:rsidTr="0023248C">
        <w:trPr>
          <w:trHeight w:val="32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1FA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B2C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 I / CLASSE A</w:t>
            </w:r>
          </w:p>
        </w:tc>
      </w:tr>
      <w:tr w:rsidR="00692B6C" w:rsidRPr="00692B6C" w14:paraId="530A0338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6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80E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R$ 1.487,16</w:t>
            </w:r>
          </w:p>
        </w:tc>
      </w:tr>
      <w:tr w:rsidR="00692B6C" w:rsidRPr="00692B6C" w14:paraId="0470916B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6B5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977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R$ 1.707,48</w:t>
            </w:r>
          </w:p>
        </w:tc>
      </w:tr>
      <w:tr w:rsidR="00692B6C" w:rsidRPr="00692B6C" w14:paraId="2E911BB7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599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8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R$ 1.872,72</w:t>
            </w:r>
          </w:p>
        </w:tc>
      </w:tr>
      <w:tr w:rsidR="00692B6C" w:rsidRPr="00692B6C" w14:paraId="72F75FEF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07D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53B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R$ 2.037,96</w:t>
            </w:r>
          </w:p>
        </w:tc>
      </w:tr>
      <w:tr w:rsidR="00692B6C" w:rsidRPr="00692B6C" w14:paraId="4439DEC2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51B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463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R$ 2.313,36</w:t>
            </w:r>
          </w:p>
        </w:tc>
      </w:tr>
      <w:tr w:rsidR="00692B6C" w:rsidRPr="00692B6C" w14:paraId="0C7E95AD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A17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B0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R$ 2.368,44</w:t>
            </w:r>
          </w:p>
        </w:tc>
      </w:tr>
      <w:tr w:rsidR="00692B6C" w:rsidRPr="00692B6C" w14:paraId="1AE9B8D5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D14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A34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R$ 2.423,52</w:t>
            </w:r>
          </w:p>
        </w:tc>
      </w:tr>
      <w:tr w:rsidR="00692B6C" w:rsidRPr="00692B6C" w14:paraId="2413DE1F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5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3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R$ 2.533,68</w:t>
            </w:r>
          </w:p>
        </w:tc>
      </w:tr>
      <w:tr w:rsidR="00692B6C" w:rsidRPr="00692B6C" w14:paraId="0C1D54B8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119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C9B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R$ 2.588,76</w:t>
            </w:r>
          </w:p>
        </w:tc>
      </w:tr>
      <w:tr w:rsidR="00692B6C" w:rsidRPr="00692B6C" w14:paraId="3C067267" w14:textId="77777777" w:rsidTr="0023248C">
        <w:trPr>
          <w:trHeight w:val="28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D06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2F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R$ 2.754,00</w:t>
            </w:r>
          </w:p>
        </w:tc>
      </w:tr>
      <w:tr w:rsidR="00692B6C" w:rsidRPr="00692B6C" w14:paraId="427DA657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9FA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9E8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R$ 2.809,08</w:t>
            </w:r>
          </w:p>
        </w:tc>
      </w:tr>
      <w:tr w:rsidR="00692B6C" w:rsidRPr="00692B6C" w14:paraId="03CCE79F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36C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CAE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R$ 2.974,32</w:t>
            </w:r>
          </w:p>
        </w:tc>
      </w:tr>
      <w:tr w:rsidR="00692B6C" w:rsidRPr="00692B6C" w14:paraId="685901E6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81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45F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R$ 3.968,56</w:t>
            </w:r>
          </w:p>
        </w:tc>
      </w:tr>
      <w:tr w:rsidR="00692B6C" w:rsidRPr="00692B6C" w14:paraId="294294FB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C7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6AC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R$ 4.213,62</w:t>
            </w:r>
          </w:p>
        </w:tc>
      </w:tr>
      <w:tr w:rsidR="00692B6C" w:rsidRPr="00692B6C" w14:paraId="693D53E2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285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670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R$ 4.406,40</w:t>
            </w:r>
          </w:p>
        </w:tc>
      </w:tr>
      <w:tr w:rsidR="00692B6C" w:rsidRPr="00692B6C" w14:paraId="106CA7F4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02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B77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R$ 4.961,61</w:t>
            </w:r>
          </w:p>
        </w:tc>
      </w:tr>
      <w:tr w:rsidR="00692B6C" w:rsidRPr="00692B6C" w14:paraId="52CC7299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ECF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C75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R$ 5.556,47</w:t>
            </w:r>
          </w:p>
        </w:tc>
      </w:tr>
      <w:tr w:rsidR="00692B6C" w:rsidRPr="00692B6C" w14:paraId="15D093B5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1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3D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R$ 6.944,98</w:t>
            </w:r>
          </w:p>
        </w:tc>
      </w:tr>
      <w:tr w:rsidR="00692B6C" w:rsidRPr="00692B6C" w14:paraId="12BE259D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46F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651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R$ 10.318,27</w:t>
            </w:r>
          </w:p>
        </w:tc>
      </w:tr>
      <w:tr w:rsidR="00692B6C" w:rsidRPr="00692B6C" w14:paraId="592A9FB8" w14:textId="77777777" w:rsidTr="0023248C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B93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9A9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R$ 14.320,80</w:t>
            </w:r>
          </w:p>
        </w:tc>
      </w:tr>
    </w:tbl>
    <w:p w14:paraId="533E4244" w14:textId="77777777" w:rsidR="00692B6C" w:rsidRPr="00692B6C" w:rsidRDefault="00692B6C" w:rsidP="00692B6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680FE2D" w14:textId="77777777" w:rsidR="00692B6C" w:rsidRP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2B6C">
        <w:rPr>
          <w:rFonts w:ascii="Courier New" w:eastAsia="Times New Roman" w:hAnsi="Courier New" w:cs="Courier New"/>
          <w:b/>
          <w:sz w:val="24"/>
          <w:szCs w:val="24"/>
          <w:lang w:eastAsia="pt-BR"/>
        </w:rPr>
        <w:br w:type="page"/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674"/>
        <w:gridCol w:w="1709"/>
        <w:gridCol w:w="3851"/>
        <w:gridCol w:w="568"/>
        <w:gridCol w:w="842"/>
      </w:tblGrid>
      <w:tr w:rsidR="00692B6C" w:rsidRPr="00692B6C" w14:paraId="3ECF944E" w14:textId="77777777" w:rsidTr="0023248C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3C52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bookmarkStart w:id="3" w:name="RANGE!B1:G90"/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lastRenderedPageBreak/>
              <w:t>ANEXO II</w:t>
            </w: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br/>
              <w:t>TABELA DE CARGOS EFETIVOS</w:t>
            </w:r>
            <w:bookmarkEnd w:id="3"/>
          </w:p>
        </w:tc>
      </w:tr>
      <w:tr w:rsidR="00692B6C" w:rsidRPr="00692B6C" w14:paraId="6B111001" w14:textId="77777777" w:rsidTr="0023248C">
        <w:trPr>
          <w:trHeight w:val="9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9491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6ED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06A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9CB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07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9B1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7B8F2CBF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F53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Quadro 01</w:t>
            </w:r>
          </w:p>
        </w:tc>
      </w:tr>
      <w:tr w:rsidR="00692B6C" w:rsidRPr="00692B6C" w14:paraId="325A1AAD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9F9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  <w:t>Grupo Ocupacional: Serviços Gerais e Manutenção - SGM</w:t>
            </w:r>
          </w:p>
        </w:tc>
      </w:tr>
      <w:tr w:rsidR="00692B6C" w:rsidRPr="00692B6C" w14:paraId="2983D84C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1DA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Habilitação em Ensino Fundamental Incompleto</w:t>
            </w:r>
          </w:p>
        </w:tc>
      </w:tr>
      <w:tr w:rsidR="00692B6C" w:rsidRPr="00692B6C" w14:paraId="74B0DE18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AC8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BD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B2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56B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99A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4A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3894D7A0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2B2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A) CARGA HORÁRIA - 40 HORAS</w:t>
            </w:r>
          </w:p>
        </w:tc>
      </w:tr>
      <w:tr w:rsidR="00692B6C" w:rsidRPr="00692B6C" w14:paraId="65FD2924" w14:textId="77777777" w:rsidTr="0023248C">
        <w:trPr>
          <w:trHeight w:val="458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DC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8A9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D82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5D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07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73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6503A008" w14:textId="77777777" w:rsidTr="0023248C">
        <w:trPr>
          <w:trHeight w:val="458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3633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207D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CB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8A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749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8EB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692B6C" w:rsidRPr="00692B6C" w14:paraId="2C19E948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35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DA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EAD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R$ 1.487,16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9B7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Auxiliar de Serviços Gerais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CC8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BFB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30</w:t>
            </w:r>
          </w:p>
        </w:tc>
      </w:tr>
      <w:tr w:rsidR="00692B6C" w:rsidRPr="00692B6C" w14:paraId="0CB1E2F7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2BE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SGM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E27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A2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R$ 1.487,16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11A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Guarda de Patrimônio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87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05C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</w:tr>
      <w:tr w:rsidR="00692B6C" w:rsidRPr="00692B6C" w14:paraId="7C8B00D2" w14:textId="77777777" w:rsidTr="0023248C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C3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07F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40</w:t>
            </w:r>
          </w:p>
        </w:tc>
      </w:tr>
      <w:tr w:rsidR="00692B6C" w:rsidRPr="00692B6C" w14:paraId="59B62784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B73E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F37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B24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9D6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AF83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813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52B83F54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D0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735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A81F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8D18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B7C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E98A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35CE0897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5E7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Quadro 02</w:t>
            </w:r>
          </w:p>
        </w:tc>
      </w:tr>
      <w:tr w:rsidR="00692B6C" w:rsidRPr="00692B6C" w14:paraId="0E575DDB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66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  <w:t>Grupo Ocupacional: Serviços de Apoio Operacional - SAO</w:t>
            </w:r>
          </w:p>
        </w:tc>
      </w:tr>
      <w:tr w:rsidR="00692B6C" w:rsidRPr="00692B6C" w14:paraId="60A7EBAC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47D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Habilitação em Ensino Fundamental completo</w:t>
            </w:r>
          </w:p>
        </w:tc>
      </w:tr>
      <w:tr w:rsidR="00692B6C" w:rsidRPr="00692B6C" w14:paraId="7DCDEEDC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220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C8F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CF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1E1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AA4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4A8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30FFFC18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7B9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A) CARGA HORÁRIA - 40 HORAS     </w:t>
            </w:r>
          </w:p>
        </w:tc>
      </w:tr>
      <w:tr w:rsidR="00692B6C" w:rsidRPr="00692B6C" w14:paraId="4BAD4715" w14:textId="77777777" w:rsidTr="0023248C">
        <w:trPr>
          <w:trHeight w:val="458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F83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30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57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B2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281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C5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123C443B" w14:textId="77777777" w:rsidTr="0023248C">
        <w:trPr>
          <w:trHeight w:val="458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C5A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378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A41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E2F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0B0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CC1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692B6C" w:rsidRPr="00692B6C" w14:paraId="48EE564F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55E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A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F33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R$ 2.533,68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C6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Operador de Máquinas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B04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6AD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6</w:t>
            </w:r>
          </w:p>
        </w:tc>
      </w:tr>
      <w:tr w:rsidR="00692B6C" w:rsidRPr="00692B6C" w14:paraId="7FD8585B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ED1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84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D6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R$ 2.974,32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A06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Operador de Máquinas II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E11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E5A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12</w:t>
            </w:r>
          </w:p>
        </w:tc>
      </w:tr>
      <w:tr w:rsidR="00692B6C" w:rsidRPr="00692B6C" w14:paraId="2A3DE0FD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997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2E3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DF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R$ 2.754,00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80E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Mecânico de Máquinas Pesadas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4B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7A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12FF5055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20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135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A6C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R$ 2.533,68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06B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Mecânico de Veículos Leves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A64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893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254291F7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87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6C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2F8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R$ 2.754,00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AB4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Eletricista Predial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1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7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225CE1A6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7D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22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52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R$ 2.533,68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8913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Eletricista de Veículos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53B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3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7FD2BC0D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50C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DA5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A1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R$ 2.588,76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0F9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Ambulância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99D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080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</w:tr>
      <w:tr w:rsidR="00692B6C" w:rsidRPr="00692B6C" w14:paraId="498BFC97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3D2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DEF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07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R$ 2.423,52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8341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Ônibus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288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D40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0F2F7D6A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03D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71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80C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R$ 2.368,44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55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Caminhão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6C2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1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</w:tr>
      <w:tr w:rsidR="00692B6C" w:rsidRPr="00692B6C" w14:paraId="1415900D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073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CF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CB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R$ 2.754,00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8CE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Caminhão II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48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3DE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3CAA9978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00F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C1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122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FFC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Motorista de Veículos Leves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F87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F8C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1C8FD81D" w14:textId="77777777" w:rsidTr="0023248C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1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E56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52</w:t>
            </w:r>
          </w:p>
        </w:tc>
      </w:tr>
      <w:tr w:rsidR="00692B6C" w:rsidRPr="00692B6C" w14:paraId="7A02D539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29F8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294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38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C221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40A9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64A7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1D7C16FA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D56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C23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947D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4C5D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42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BAEE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1DA5A159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387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Quadro 03</w:t>
            </w:r>
          </w:p>
        </w:tc>
      </w:tr>
      <w:tr w:rsidR="00692B6C" w:rsidRPr="00692B6C" w14:paraId="036310E3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A4E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Grupo Ocupacional: Serviços Técnicos e de Nível Médio – SNM</w:t>
            </w:r>
          </w:p>
        </w:tc>
      </w:tr>
      <w:tr w:rsidR="00692B6C" w:rsidRPr="00692B6C" w14:paraId="24CB8728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807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Habilitação específica em nível médio ou Técnico de Nível Médio</w:t>
            </w:r>
          </w:p>
        </w:tc>
      </w:tr>
      <w:tr w:rsidR="00692B6C" w:rsidRPr="00692B6C" w14:paraId="37FDD735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D90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D70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208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A87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0F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26D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4FF10B12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EDD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 xml:space="preserve">A) CARGA HORÁRIA - 40 HORAS     </w:t>
            </w:r>
          </w:p>
        </w:tc>
      </w:tr>
      <w:tr w:rsidR="00692B6C" w:rsidRPr="00692B6C" w14:paraId="646E0610" w14:textId="77777777" w:rsidTr="0023248C">
        <w:trPr>
          <w:trHeight w:val="458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887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BEF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775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47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BA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58A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5B9E96AF" w14:textId="77777777" w:rsidTr="0023248C">
        <w:trPr>
          <w:trHeight w:val="458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764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027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817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BF0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2E5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7B0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692B6C" w:rsidRPr="00692B6C" w14:paraId="48DD1DC0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A6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9D5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8E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R$ 1.487,16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8AB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Administrativo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1F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21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692B6C" w:rsidRPr="00692B6C" w14:paraId="44CAFDBD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2FB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0E3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320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R$ 1.872,72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C1D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Administrativo II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1F0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40E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5B77047F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265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641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FFC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24B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Auxiliar de Farmácia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6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AA7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45E73C4E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C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426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8B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D6B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Auxiliar de Saúde Bucal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273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133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0DA55642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FB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DD9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F75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DC3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de Combate a Endemias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C4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9C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692B6C" w:rsidRPr="00692B6C" w14:paraId="53222D9F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EB5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EF0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910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R$ 1.707,48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821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Agente Comunitário de Saúde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E6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122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</w:tr>
      <w:tr w:rsidR="00692B6C" w:rsidRPr="00692B6C" w14:paraId="4387C627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033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96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D0B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R$ 1.850,00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937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Leiturista</w:t>
            </w:r>
            <w:proofErr w:type="spellEnd"/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CCD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6F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692B6C" w:rsidRPr="00692B6C" w14:paraId="1C145F83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8C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80A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B6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5E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Auxiliar de Contabilidade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CD8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CA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145818D5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EAF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54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FBA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AF0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Técnico Agrícola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8C9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5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781FAD1F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E6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342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4C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AA5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Técnico em Informática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C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72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25B905D7" w14:textId="77777777" w:rsidTr="0023248C">
        <w:trPr>
          <w:trHeight w:val="301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BE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8D0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FE5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436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Técnico em Segurança do Trabalho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856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C3F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2919D2C8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C44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84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39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976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Técnico em Enfermagem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DE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E24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17</w:t>
            </w:r>
          </w:p>
        </w:tc>
      </w:tr>
      <w:tr w:rsidR="00692B6C" w:rsidRPr="00692B6C" w14:paraId="1C72769A" w14:textId="77777777" w:rsidTr="0023248C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139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F53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86</w:t>
            </w:r>
          </w:p>
        </w:tc>
      </w:tr>
      <w:tr w:rsidR="00692B6C" w:rsidRPr="00692B6C" w14:paraId="73789A1C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CB9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68E7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480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AAE4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C52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065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42493AAE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283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E21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D47E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9F7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331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750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20C8665D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FF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Quadro 04</w:t>
            </w:r>
          </w:p>
        </w:tc>
      </w:tr>
      <w:tr w:rsidR="00692B6C" w:rsidRPr="00692B6C" w14:paraId="3359E07A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B63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  <w:t>Grupo Ocupacional: Serviços Técnicos de Nível Superior – SNS</w:t>
            </w:r>
          </w:p>
        </w:tc>
      </w:tr>
      <w:tr w:rsidR="00692B6C" w:rsidRPr="00692B6C" w14:paraId="5FC9B74A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7E4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Habilitação específica de grau superior</w:t>
            </w:r>
          </w:p>
        </w:tc>
      </w:tr>
      <w:tr w:rsidR="00692B6C" w:rsidRPr="00692B6C" w14:paraId="12435EA8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81C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83D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51F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F9D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065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218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4E2B06DA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121F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A) CARGA HORÁRIA - 20 HORAS</w:t>
            </w:r>
          </w:p>
        </w:tc>
      </w:tr>
      <w:tr w:rsidR="00692B6C" w:rsidRPr="00692B6C" w14:paraId="7670AED8" w14:textId="77777777" w:rsidTr="0023248C">
        <w:trPr>
          <w:trHeight w:val="458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FF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B9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530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5D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A2E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7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0C56E503" w14:textId="77777777" w:rsidTr="0023248C">
        <w:trPr>
          <w:trHeight w:val="458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7FD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402F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263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D47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52B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179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692B6C" w:rsidRPr="00692B6C" w14:paraId="76E73C4D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6B0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85B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67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R$ 2.809,08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6DE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Fisioterapeuta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B2C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65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03127DB2" w14:textId="77777777" w:rsidTr="0023248C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413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F24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4440FF4A" w14:textId="77777777" w:rsidTr="0023248C">
        <w:trPr>
          <w:trHeight w:val="28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C3B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451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5D1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12D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D4D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488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57863231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A61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B) CARGA HORÁRIA - 30 HORAS</w:t>
            </w:r>
          </w:p>
        </w:tc>
      </w:tr>
      <w:tr w:rsidR="00692B6C" w:rsidRPr="00692B6C" w14:paraId="3392B03E" w14:textId="77777777" w:rsidTr="0023248C">
        <w:trPr>
          <w:trHeight w:val="458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75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67E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752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9B5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AB2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E0B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6A866839" w14:textId="77777777" w:rsidTr="0023248C">
        <w:trPr>
          <w:trHeight w:val="458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FE7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AB3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6AD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CE3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B1E1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CA6D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692B6C" w:rsidRPr="00692B6C" w14:paraId="022E27E4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4E7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ED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434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R$ 4.213,62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663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Fisioterapeuta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B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73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6F187C66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07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A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1F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R$ 4.213,62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6C5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Assistente Social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8D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11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62429B8A" w14:textId="77777777" w:rsidTr="0023248C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4B9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C77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692B6C" w:rsidRPr="00692B6C" w14:paraId="03A3687C" w14:textId="77777777" w:rsidTr="0023248C">
        <w:trPr>
          <w:trHeight w:val="300"/>
        </w:trPr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DF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512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26B1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4DF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95C9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26A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2F122F92" w14:textId="77777777" w:rsidTr="0023248C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01E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C) CARGA HORÁRIA - 40 HORAS</w:t>
            </w:r>
          </w:p>
        </w:tc>
      </w:tr>
      <w:tr w:rsidR="00692B6C" w:rsidRPr="00692B6C" w14:paraId="08452E20" w14:textId="77777777" w:rsidTr="0023248C">
        <w:trPr>
          <w:trHeight w:val="458"/>
        </w:trPr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B6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6A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A9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24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273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A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3ECDA8AE" w14:textId="77777777" w:rsidTr="0023248C">
        <w:trPr>
          <w:trHeight w:val="458"/>
        </w:trPr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356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779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17D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D5F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5C4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AB9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692B6C" w:rsidRPr="00692B6C" w14:paraId="791BA6FE" w14:textId="77777777" w:rsidTr="0023248C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97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5DC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F4B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R$ 14.320,80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8B1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Médico Clínico Geral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A5F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19B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2FD3959D" w14:textId="77777777" w:rsidTr="0023248C">
        <w:trPr>
          <w:trHeight w:val="28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7D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FD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80F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R$ 10.318,27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D7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Controlador Interno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6F2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832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00B0BE8A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857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lastRenderedPageBreak/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39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C08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R$ 6.944,98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EB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Procurador Municipal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8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CE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79E74764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612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87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8B4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R$ 6.944,98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6C5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Contador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D8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9D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5B1016A0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FD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270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C91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R$ 5.556,47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B1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Odontólogo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45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ED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20F7B55A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D00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05C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01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R$ 5.556,47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282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Médico Veterinário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AC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EF1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70D23E4B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0F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E20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DE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R$ 5.556,47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D3FD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Engenheiro Civil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4EE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98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13EB5393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C5E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C02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F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R$ 4.961,61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3B8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Engenheiro Ambiental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E7C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A6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28D4EFF4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FD4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71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678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R$ 4.961,61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74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Engenheiro Sanitarista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7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FF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0638C7D6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351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77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4DB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R$ 4.961,61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704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Enfermeiro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C3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EE6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</w:t>
            </w:r>
          </w:p>
        </w:tc>
      </w:tr>
      <w:tr w:rsidR="00692B6C" w:rsidRPr="00692B6C" w14:paraId="29B58ADF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71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55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2A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13F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 xml:space="preserve">Farmacêutico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716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64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411A6842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616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B4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0E0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AF0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Fonoaudiólogo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2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30A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555A06B1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93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DC4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AE6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06C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CEB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5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211CCE42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41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06D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ED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R$ 4.406,40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CD9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Psicólogo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BF1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03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692B6C" w:rsidRPr="00692B6C" w14:paraId="2CC34070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89A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9C3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A7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B1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Químico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A9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BE3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1513F3EA" w14:textId="77777777" w:rsidTr="0023248C">
        <w:trPr>
          <w:trHeight w:val="320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7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A1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84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21D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Auditor Fiscal de Tributos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5EB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5BD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4DF49879" w14:textId="77777777" w:rsidTr="0023248C">
        <w:trPr>
          <w:trHeight w:val="17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23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C9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A67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F581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Auditor Fiscal Ambiental e Sanitário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A4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C30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306B0F9A" w14:textId="77777777" w:rsidTr="0023248C">
        <w:trPr>
          <w:trHeight w:val="323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02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111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8F6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R$ 3.968,56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44A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Auditor Fiscal de Obras e Posturas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732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EA7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692B6C" w:rsidRPr="00692B6C" w14:paraId="710C9BFD" w14:textId="77777777" w:rsidTr="0023248C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47E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7BA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41</w:t>
            </w:r>
          </w:p>
        </w:tc>
      </w:tr>
    </w:tbl>
    <w:p w14:paraId="0BC92436" w14:textId="77777777" w:rsidR="00692B6C" w:rsidRPr="00692B6C" w:rsidRDefault="00692B6C" w:rsidP="00692B6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E7EE34A" w14:textId="77777777" w:rsidR="00692B6C" w:rsidRP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2B6C">
        <w:rPr>
          <w:rFonts w:ascii="Courier New" w:eastAsia="Times New Roman" w:hAnsi="Courier New" w:cs="Courier New"/>
          <w:b/>
          <w:sz w:val="24"/>
          <w:szCs w:val="24"/>
          <w:lang w:eastAsia="pt-BR"/>
        </w:rPr>
        <w:br w:type="page"/>
      </w:r>
    </w:p>
    <w:tbl>
      <w:tblPr>
        <w:tblW w:w="98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2054"/>
        <w:gridCol w:w="4588"/>
        <w:gridCol w:w="1139"/>
        <w:gridCol w:w="958"/>
      </w:tblGrid>
      <w:tr w:rsidR="00692B6C" w:rsidRPr="00692B6C" w14:paraId="1C759899" w14:textId="77777777" w:rsidTr="0023248C">
        <w:trPr>
          <w:trHeight w:val="900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2662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ANEXO III</w:t>
            </w: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br/>
              <w:t>TABELA DOS CARGOS COMISSIONADOS</w:t>
            </w:r>
          </w:p>
        </w:tc>
      </w:tr>
      <w:tr w:rsidR="00692B6C" w:rsidRPr="00692B6C" w14:paraId="13BE7712" w14:textId="77777777" w:rsidTr="0023248C">
        <w:trPr>
          <w:trHeight w:val="38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E2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A35F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C0F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5A3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B6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21385C3B" w14:textId="77777777" w:rsidTr="0023248C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A7E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Quadro 01</w:t>
            </w:r>
          </w:p>
        </w:tc>
      </w:tr>
      <w:tr w:rsidR="00692B6C" w:rsidRPr="00692B6C" w14:paraId="7A465354" w14:textId="77777777" w:rsidTr="0023248C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6FAF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Direção e Assessoramento Superior - D A S / AGENTE POLÍTICOS</w:t>
            </w:r>
          </w:p>
        </w:tc>
      </w:tr>
      <w:tr w:rsidR="00692B6C" w:rsidRPr="00692B6C" w14:paraId="4B5FF6F0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C4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01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EF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0D6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B76F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70980AE2" w14:textId="77777777" w:rsidTr="0023248C">
        <w:trPr>
          <w:trHeight w:val="458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85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61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EEC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77E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D6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5EA174E2" w14:textId="77777777" w:rsidTr="0023248C">
        <w:trPr>
          <w:trHeight w:val="5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33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B44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426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885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556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692B6C" w:rsidRPr="00692B6C" w14:paraId="367E1CA0" w14:textId="77777777" w:rsidTr="0023248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6D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6F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A8EB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Finanças e Planejamento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280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24A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3490EB5B" w14:textId="77777777" w:rsidTr="0023248C">
        <w:trPr>
          <w:trHeight w:val="5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F1C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0D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B37A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Administração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FD1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A79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60821AE2" w14:textId="77777777" w:rsidTr="0023248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DA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9B1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8DD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Educação e Cultura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52B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BD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74FE06B0" w14:textId="77777777" w:rsidTr="0023248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E8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2C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380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Secretária Municipal de Desenvolvimento Social e Trabalho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518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3ED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0692E32B" w14:textId="77777777" w:rsidTr="0023248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717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DE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4F04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Agricultura, Indústria, Comércio e Meio Ambiente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4A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9FC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53C4620A" w14:textId="77777777" w:rsidTr="0023248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AE9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CC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BC7F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Transportes, Obras, Serviços Públicos e Saneamento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322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9A4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5AE396FB" w14:textId="77777777" w:rsidTr="0023248C">
        <w:trPr>
          <w:trHeight w:val="3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FC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8A7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C035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AE7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AC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1768DC05" w14:textId="77777777" w:rsidTr="0023248C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C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DAS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B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R$ 9.253,44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8D70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Municipal de Esporte, Lazer e Turismo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A96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923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0E35E2E7" w14:textId="77777777" w:rsidTr="0023248C">
        <w:trPr>
          <w:trHeight w:val="385"/>
        </w:trPr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7C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F3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692B6C" w:rsidRPr="00692B6C" w14:paraId="67EDDB57" w14:textId="77777777" w:rsidTr="0023248C">
        <w:trPr>
          <w:trHeight w:val="31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E7F8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109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B4C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831E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ED69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11847D47" w14:textId="77777777" w:rsidTr="0023248C">
        <w:trPr>
          <w:trHeight w:val="31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7EB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BBE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87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91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9448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3FF2CFE8" w14:textId="77777777" w:rsidTr="0023248C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CEA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Quadro 02</w:t>
            </w:r>
          </w:p>
        </w:tc>
      </w:tr>
      <w:tr w:rsidR="00692B6C" w:rsidRPr="00692B6C" w14:paraId="78600BE0" w14:textId="77777777" w:rsidTr="0023248C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DF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Direção e Assessoramento Intermediário – D A I</w:t>
            </w:r>
          </w:p>
        </w:tc>
      </w:tr>
      <w:tr w:rsidR="00692B6C" w:rsidRPr="00692B6C" w14:paraId="6A846103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90E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CF0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DC8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931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913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72DBB611" w14:textId="77777777" w:rsidTr="0023248C">
        <w:trPr>
          <w:trHeight w:val="5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AA4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94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3F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F49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EF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198A4A12" w14:textId="77777777" w:rsidTr="0023248C">
        <w:trPr>
          <w:trHeight w:val="48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A5B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E50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2AC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34C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DFF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692B6C" w:rsidRPr="00692B6C" w14:paraId="26BB7021" w14:textId="77777777" w:rsidTr="0023248C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5C9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0F9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R$ 7.325,64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CBF3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Procurador Geral do Município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EB7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107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644C9C94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7AD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E75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R$ 5.728,32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E9D2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Secretário Adjunto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14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0C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692B6C" w:rsidRPr="00692B6C" w14:paraId="6A6D8623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C58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141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R$ 5.485,97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DC72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Tesoureiro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B61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E6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5431877C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E76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0E9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R$ 5.342,76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747A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Assessor Técnico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453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06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692B6C" w:rsidRPr="00692B6C" w14:paraId="3E58D0D7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8FC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256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R$ 4.851,44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9F2D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Assessor Jurídico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703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DC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312CDACE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8C8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779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R$ 4.851,44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1126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Diretor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DB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47B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692B6C" w:rsidRPr="00692B6C" w14:paraId="73C3B896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CB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4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R$ 4.305,65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1370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Gerente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A7E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D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692B6C" w:rsidRPr="00692B6C" w14:paraId="3D6E995B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455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9F6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R$ 4.002,43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23F8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Coordenador de Departamento 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8ED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08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692B6C" w:rsidRPr="00692B6C" w14:paraId="1543C366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F2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1B0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R$ 3.638,57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A82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Coordenador de Departamento 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D9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54D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692B6C" w:rsidRPr="00692B6C" w14:paraId="364F1ADB" w14:textId="77777777" w:rsidTr="0023248C">
        <w:trPr>
          <w:trHeight w:val="31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E1F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11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R$ 3.314,38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DF8E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Chefe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4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16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692B6C" w:rsidRPr="00692B6C" w14:paraId="32686C30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0E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lastRenderedPageBreak/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DDB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R$ 3.032,14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CBEF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Gerente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85D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 xml:space="preserve">40h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3FE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692B6C" w:rsidRPr="00692B6C" w14:paraId="21DB009B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1E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055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R$ 2.425,72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BDC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Gerente de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E1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B6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692B6C" w:rsidRPr="00692B6C" w14:paraId="4E6649F4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1D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AB7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R$ 2.183,15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9A19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Encarregado do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A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F75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</w:t>
            </w:r>
          </w:p>
        </w:tc>
      </w:tr>
      <w:tr w:rsidR="00692B6C" w:rsidRPr="00692B6C" w14:paraId="12404302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050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DAI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E1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R$ 1.841,32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83F6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 xml:space="preserve">Assessor de Gabinete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3B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9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692B6C" w:rsidRPr="00692B6C" w14:paraId="75D1FEC1" w14:textId="77777777" w:rsidTr="0023248C">
        <w:trPr>
          <w:trHeight w:val="315"/>
        </w:trPr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7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BB3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134</w:t>
            </w:r>
          </w:p>
        </w:tc>
      </w:tr>
      <w:tr w:rsidR="00692B6C" w:rsidRPr="00692B6C" w14:paraId="57B9E938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2C0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AA0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7FC8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98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89F0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4F8DB66A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F81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4FA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3074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CC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690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16F7C6CF" w14:textId="77777777" w:rsidTr="0023248C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D2E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Quadro 03</w:t>
            </w:r>
          </w:p>
        </w:tc>
      </w:tr>
      <w:tr w:rsidR="00692B6C" w:rsidRPr="00692B6C" w14:paraId="2AA60344" w14:textId="77777777" w:rsidTr="0023248C">
        <w:trPr>
          <w:trHeight w:val="315"/>
        </w:trPr>
        <w:tc>
          <w:tcPr>
            <w:tcW w:w="9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BE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 xml:space="preserve">Direção e Assessoramento Estratégico – D A E </w:t>
            </w:r>
          </w:p>
        </w:tc>
      </w:tr>
      <w:tr w:rsidR="00692B6C" w:rsidRPr="00692B6C" w14:paraId="7D6FB710" w14:textId="77777777" w:rsidTr="0023248C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16D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95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5BA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AE52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5069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5A3FCFCF" w14:textId="77777777" w:rsidTr="0023248C">
        <w:trPr>
          <w:trHeight w:val="5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8B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AF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77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9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E66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275B6E7E" w14:textId="77777777" w:rsidTr="0023248C">
        <w:trPr>
          <w:trHeight w:val="458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175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F21F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76F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A43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CA23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692B6C" w:rsidRPr="00692B6C" w14:paraId="430E873F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A01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03F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R$ 3.134,38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FBB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Coordenador do CRAS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C3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E8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3FDE81E0" w14:textId="77777777" w:rsidTr="0023248C">
        <w:trPr>
          <w:trHeight w:val="31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4C7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C224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R$ 1.576,72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E378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Encarregado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5F1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CFC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  <w:tr w:rsidR="00692B6C" w:rsidRPr="00692B6C" w14:paraId="7681C232" w14:textId="77777777" w:rsidTr="0023248C">
        <w:trPr>
          <w:trHeight w:val="32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542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DAE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31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R$ 1.576,72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9FAC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Encarregado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CE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284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4DA33B1C" w14:textId="77777777" w:rsidTr="0023248C">
        <w:trPr>
          <w:trHeight w:val="300"/>
        </w:trPr>
        <w:tc>
          <w:tcPr>
            <w:tcW w:w="8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D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2D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14</w:t>
            </w:r>
          </w:p>
        </w:tc>
      </w:tr>
    </w:tbl>
    <w:p w14:paraId="0A1F87D4" w14:textId="77777777" w:rsidR="00692B6C" w:rsidRPr="00692B6C" w:rsidRDefault="00692B6C" w:rsidP="00692B6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6AA7DA5" w14:textId="77777777" w:rsidR="00692B6C" w:rsidRP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2B6C">
        <w:rPr>
          <w:rFonts w:ascii="Courier New" w:eastAsia="Times New Roman" w:hAnsi="Courier New" w:cs="Courier New"/>
          <w:b/>
          <w:sz w:val="24"/>
          <w:szCs w:val="24"/>
          <w:lang w:eastAsia="pt-BR"/>
        </w:rPr>
        <w:br w:type="pag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97"/>
        <w:gridCol w:w="1329"/>
        <w:gridCol w:w="1598"/>
        <w:gridCol w:w="4286"/>
        <w:gridCol w:w="914"/>
        <w:gridCol w:w="681"/>
      </w:tblGrid>
      <w:tr w:rsidR="00692B6C" w:rsidRPr="00692B6C" w14:paraId="25D5CD3F" w14:textId="77777777" w:rsidTr="0023248C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31489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78D5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ANEXO IV                                                                                                                                          TABELA DOS CARGOS EFETIVOS EM EXTINÇÃO</w:t>
            </w:r>
          </w:p>
        </w:tc>
      </w:tr>
      <w:tr w:rsidR="00692B6C" w:rsidRPr="00692B6C" w14:paraId="4043D5F3" w14:textId="77777777" w:rsidTr="0023248C">
        <w:trPr>
          <w:trHeight w:val="39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FBBC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692B6C" w:rsidRPr="00692B6C" w14:paraId="2522AC2E" w14:textId="77777777" w:rsidTr="0023248C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B38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28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C26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0C1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Vencimento Inicial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50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07D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Hrs</w:t>
            </w:r>
            <w:proofErr w:type="spellEnd"/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A5D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Vagas</w:t>
            </w:r>
          </w:p>
        </w:tc>
      </w:tr>
      <w:tr w:rsidR="00692B6C" w:rsidRPr="00692B6C" w14:paraId="00B8037A" w14:textId="77777777" w:rsidTr="0023248C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255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897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8F8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DF2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812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92CD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84B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692B6C" w:rsidRPr="00692B6C" w14:paraId="15AEC4BC" w14:textId="77777777" w:rsidTr="002324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0C3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F9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SGM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902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3E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R$ 1.487,16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A0E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Zelador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78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DBD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61B782B0" w14:textId="77777777" w:rsidTr="0023248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11A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E8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AC8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488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R$ 1.487,16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2C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Recepcionista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FA5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80F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</w:t>
            </w:r>
          </w:p>
        </w:tc>
      </w:tr>
      <w:tr w:rsidR="00692B6C" w:rsidRPr="00692B6C" w14:paraId="4208665A" w14:textId="77777777" w:rsidTr="0023248C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81C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F2C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B8A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8C6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R$ 1.707,48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372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Fiscal Tributário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7B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639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2E4C2DC7" w14:textId="77777777" w:rsidTr="0023248C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58C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61C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SNM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B09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0A7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81D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Auxiliar de Enfermagem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7A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CFA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</w:tr>
      <w:tr w:rsidR="00692B6C" w:rsidRPr="00692B6C" w14:paraId="725378C4" w14:textId="77777777" w:rsidTr="0023248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07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83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095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8</w:t>
            </w:r>
          </w:p>
        </w:tc>
      </w:tr>
    </w:tbl>
    <w:p w14:paraId="074CE474" w14:textId="77777777" w:rsidR="00692B6C" w:rsidRPr="00692B6C" w:rsidRDefault="00692B6C" w:rsidP="00692B6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BE4E353" w14:textId="77777777" w:rsidR="00692B6C" w:rsidRP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692B6C">
        <w:rPr>
          <w:rFonts w:ascii="Courier New" w:eastAsia="Times New Roman" w:hAnsi="Courier New" w:cs="Courier New"/>
          <w:b/>
          <w:sz w:val="24"/>
          <w:szCs w:val="24"/>
          <w:lang w:eastAsia="pt-BR"/>
        </w:rPr>
        <w:br w:type="page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1056"/>
        <w:gridCol w:w="1333"/>
        <w:gridCol w:w="1510"/>
        <w:gridCol w:w="1764"/>
        <w:gridCol w:w="1718"/>
        <w:gridCol w:w="1680"/>
      </w:tblGrid>
      <w:tr w:rsidR="00692B6C" w:rsidRPr="00692B6C" w14:paraId="00D0E11E" w14:textId="77777777" w:rsidTr="0023248C">
        <w:trPr>
          <w:trHeight w:val="9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1AEF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ANEXO VII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692B6C" w:rsidRPr="00692B6C" w14:paraId="362EEFB2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8EAA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Agente Administrativo I / Auxiliar de Serviços Gerais / Guarda de Patrimônio / Zelador / Recepcionista</w:t>
            </w:r>
          </w:p>
        </w:tc>
      </w:tr>
      <w:tr w:rsidR="00692B6C" w:rsidRPr="00692B6C" w14:paraId="00DCB12D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1AE5B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8FCF7E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FA51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2D88C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E5D6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5CDED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0989A462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5B62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9055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R$ 1.487,16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83E37B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5ECB27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8735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0FF72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5CB1C57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73F7D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74AA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772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FDCA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1.487,16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007A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1.635,88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1CA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1.784,59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E7A2D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1.933,31 </w:t>
            </w:r>
          </w:p>
        </w:tc>
      </w:tr>
      <w:tr w:rsidR="00692B6C" w:rsidRPr="00692B6C" w14:paraId="7067B3A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F1847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E742E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CB2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51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R$     1.531,77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34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1.684,95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1B4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1.838,13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370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1.991,31 </w:t>
            </w:r>
          </w:p>
        </w:tc>
      </w:tr>
      <w:tr w:rsidR="00692B6C" w:rsidRPr="00692B6C" w14:paraId="37650F7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4CD3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7226B7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60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48B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1.576,39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4F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1.734,03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E6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1.891,67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E06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2.049,31 </w:t>
            </w:r>
          </w:p>
        </w:tc>
      </w:tr>
      <w:tr w:rsidR="00692B6C" w:rsidRPr="00692B6C" w14:paraId="2322F82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0EEA5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6403E6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85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F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1.621,00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72D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1.783,10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45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1.945,21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891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2.107,31 </w:t>
            </w:r>
          </w:p>
        </w:tc>
      </w:tr>
      <w:tr w:rsidR="00692B6C" w:rsidRPr="00692B6C" w14:paraId="5CC8F46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97680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7ECF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DD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79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1.665,62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4D8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1.832,18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A28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1.998,74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83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2.165,30 </w:t>
            </w:r>
          </w:p>
        </w:tc>
      </w:tr>
      <w:tr w:rsidR="00692B6C" w:rsidRPr="00692B6C" w14:paraId="57AF4EB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4A34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E09AE4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D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5C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1.710,23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66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1.881,26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1E7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2.052,28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FB3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2.223,30 </w:t>
            </w:r>
          </w:p>
        </w:tc>
      </w:tr>
      <w:tr w:rsidR="00692B6C" w:rsidRPr="00692B6C" w14:paraId="0510D06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6BB07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D5E04A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7E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7FB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1.754,85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3A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1.930,33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ECF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2.105,82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BD3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2.281,30 </w:t>
            </w:r>
          </w:p>
        </w:tc>
      </w:tr>
      <w:tr w:rsidR="00692B6C" w:rsidRPr="00692B6C" w14:paraId="2B6BAB4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16C8F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28A09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B50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89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1.799,46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00A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1.979,41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CD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2.159,36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2E6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2.339,30 </w:t>
            </w:r>
          </w:p>
        </w:tc>
      </w:tr>
      <w:tr w:rsidR="00692B6C" w:rsidRPr="00692B6C" w14:paraId="5E01E7F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6099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FC024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94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2CF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1.844,08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9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2.028,49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A0D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417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2.397,30 </w:t>
            </w:r>
          </w:p>
        </w:tc>
      </w:tr>
      <w:tr w:rsidR="00692B6C" w:rsidRPr="00692B6C" w14:paraId="4ACF0E4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2CCD1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C3D2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A2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02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1.888,69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25E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2.077,56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F4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2.266,43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97F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2.455,30 </w:t>
            </w:r>
          </w:p>
        </w:tc>
      </w:tr>
      <w:tr w:rsidR="00692B6C" w:rsidRPr="00692B6C" w14:paraId="68BCB4E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3F6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1544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84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7A3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1.933,31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E0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2.126,64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A21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2.319,97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DF9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2.513,30 </w:t>
            </w:r>
          </w:p>
        </w:tc>
      </w:tr>
      <w:tr w:rsidR="00692B6C" w:rsidRPr="00692B6C" w14:paraId="63A14F3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7441E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21C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0A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E61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1.977,92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9D8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2.175,72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0B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2.373,51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11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2.571,30 </w:t>
            </w:r>
          </w:p>
        </w:tc>
      </w:tr>
      <w:tr w:rsidR="00692B6C" w:rsidRPr="00692B6C" w14:paraId="3C237FC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D61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92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E6D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0B7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BF0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5CF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FE4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7C156485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9CAC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Auxiliar de Farmácia / Auxiliar de Saúde Bucal / Agente de Combate a Endemias / Agente Comunitário de Saúde / Fiscal Tributário</w:t>
            </w:r>
          </w:p>
        </w:tc>
      </w:tr>
      <w:tr w:rsidR="00692B6C" w:rsidRPr="00692B6C" w14:paraId="6406EB70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BBE4AE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E4CAB9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F2BE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24F0C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6A9D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1D530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4BEB6626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314D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408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R$ 1.707,48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68122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1B8F8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5EEC1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94F0E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4CB0E1B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BAA68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938A5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0259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006B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1.707,48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D4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1.878,23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52A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2.048,98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C33EC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2.219,72 </w:t>
            </w:r>
          </w:p>
        </w:tc>
      </w:tr>
      <w:tr w:rsidR="00692B6C" w:rsidRPr="00692B6C" w14:paraId="7A4AA60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002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9B40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B9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99C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1.758,70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EA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1.934,57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1D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2.110,45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F96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2.286,32 </w:t>
            </w:r>
          </w:p>
        </w:tc>
      </w:tr>
      <w:tr w:rsidR="00692B6C" w:rsidRPr="00692B6C" w14:paraId="4864EB6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D145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610E1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314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DE4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1.809,93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758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1.990,92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A22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2.171,91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3B9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2.352,91 </w:t>
            </w:r>
          </w:p>
        </w:tc>
      </w:tr>
      <w:tr w:rsidR="00692B6C" w:rsidRPr="00692B6C" w14:paraId="40944F8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A71A4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792B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BE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4A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1.861,15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FE5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2.047,27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E6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2.233,38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B1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2.419,50 </w:t>
            </w:r>
          </w:p>
        </w:tc>
      </w:tr>
      <w:tr w:rsidR="00692B6C" w:rsidRPr="00692B6C" w14:paraId="173334A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C3B2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34F3E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83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8A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1.912,38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51B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2.103,62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EF5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2.294,85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9A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2.486,09 </w:t>
            </w:r>
          </w:p>
        </w:tc>
      </w:tr>
      <w:tr w:rsidR="00692B6C" w:rsidRPr="00692B6C" w14:paraId="70CC2B6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8BE9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5913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87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66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1.963,60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408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2.159,96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BF0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2.356,32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5C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2.552,68 </w:t>
            </w:r>
          </w:p>
        </w:tc>
      </w:tr>
      <w:tr w:rsidR="00692B6C" w:rsidRPr="00692B6C" w14:paraId="004D5B9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9635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4A3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88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F71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2.014,83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5A4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2.216,31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85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2.417,79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17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2.619,27 </w:t>
            </w:r>
          </w:p>
        </w:tc>
      </w:tr>
      <w:tr w:rsidR="00692B6C" w:rsidRPr="00692B6C" w14:paraId="7F22F32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F9CE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239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9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AAC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2.066,05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394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2.272,66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B3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2.479,26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2B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2.685,87 </w:t>
            </w:r>
          </w:p>
        </w:tc>
      </w:tr>
      <w:tr w:rsidR="00692B6C" w:rsidRPr="00692B6C" w14:paraId="314BC32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D8353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7DF1B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F3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0A1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2.117,28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5A9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2.329,00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04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2.540,73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9F8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2.752,46 </w:t>
            </w:r>
          </w:p>
        </w:tc>
      </w:tr>
      <w:tr w:rsidR="00692B6C" w:rsidRPr="00692B6C" w14:paraId="3A656FD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98E9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0539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AD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72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2.168,50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642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2.385,35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E98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2.602,20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D9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2.819,05 </w:t>
            </w:r>
          </w:p>
        </w:tc>
      </w:tr>
      <w:tr w:rsidR="00692B6C" w:rsidRPr="00692B6C" w14:paraId="2CEE55C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1467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9A4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83C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46A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2.219,72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5A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2.441,70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CD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2.663,67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D4C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2.885,64 </w:t>
            </w:r>
          </w:p>
        </w:tc>
      </w:tr>
      <w:tr w:rsidR="00692B6C" w:rsidRPr="00692B6C" w14:paraId="6E9056B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E5C1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F7DD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EC9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DD4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2.270,95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D6A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2.498,04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712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2.725,14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7B0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2.952,23 </w:t>
            </w:r>
          </w:p>
        </w:tc>
      </w:tr>
      <w:tr w:rsidR="00692B6C" w:rsidRPr="00692B6C" w14:paraId="67D9D5C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D4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5EE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C1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097F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23C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7C0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EFD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02BA657A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A89EF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Cargos: Agente Administrativo II</w:t>
            </w:r>
          </w:p>
        </w:tc>
      </w:tr>
      <w:tr w:rsidR="00692B6C" w:rsidRPr="00692B6C" w14:paraId="3D3F3517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3D3B00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B147A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1B5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B6EC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F9E8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92291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359184AA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49630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2795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R$ 1.872,72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4D4F60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8EEA5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5FA6C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8EC11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057949A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9B3F4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789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ACF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9631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1.872,72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EFA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2.059,99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89708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2.247,26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050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2.434,54 </w:t>
            </w:r>
          </w:p>
        </w:tc>
      </w:tr>
      <w:tr w:rsidR="00692B6C" w:rsidRPr="00692B6C" w14:paraId="1ED43A9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0AFFD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54D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EC5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3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1.928,90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DC1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2.121,79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BE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2.314,68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0B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2.507,57 </w:t>
            </w:r>
          </w:p>
        </w:tc>
      </w:tr>
      <w:tr w:rsidR="00692B6C" w:rsidRPr="00692B6C" w14:paraId="34F417C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7ADC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2BB1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DDE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FFD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1.985,08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7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2.183,59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672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2.382,10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5A1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2.580,61 </w:t>
            </w:r>
          </w:p>
        </w:tc>
      </w:tr>
      <w:tr w:rsidR="00692B6C" w:rsidRPr="00692B6C" w14:paraId="0BC444E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40EF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05D1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6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D06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2.041,26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031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2.245,39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828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2.449,52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8A8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2.653,64 </w:t>
            </w:r>
          </w:p>
        </w:tc>
      </w:tr>
      <w:tr w:rsidR="00692B6C" w:rsidRPr="00692B6C" w14:paraId="788417E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4FBB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83C4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F8C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091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2.097,45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70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2.307,19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30F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2.516,94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DAC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2.726,68 </w:t>
            </w:r>
          </w:p>
        </w:tc>
      </w:tr>
      <w:tr w:rsidR="00692B6C" w:rsidRPr="00692B6C" w14:paraId="2D13EF7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6F26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E5DD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34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78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2.153,63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08D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2.368,99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496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2.584,35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3B4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2.799,72 </w:t>
            </w:r>
          </w:p>
        </w:tc>
      </w:tr>
      <w:tr w:rsidR="00692B6C" w:rsidRPr="00692B6C" w14:paraId="63301DD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D70F9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EA9E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28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84D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2.209,81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575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2.430,79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A2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2.651,77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2E2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2.872,75 </w:t>
            </w:r>
          </w:p>
        </w:tc>
      </w:tr>
      <w:tr w:rsidR="00692B6C" w:rsidRPr="00692B6C" w14:paraId="56B211B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F5266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030B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AAE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270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2.265,99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F97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2.492,59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78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2.719,19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99C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2.945,79 </w:t>
            </w:r>
          </w:p>
        </w:tc>
      </w:tr>
      <w:tr w:rsidR="00692B6C" w:rsidRPr="00692B6C" w14:paraId="765D4E5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5DF90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27B58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94B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414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2.322,17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787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2.554,39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8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2.786,61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EF5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3.018,82 </w:t>
            </w:r>
          </w:p>
        </w:tc>
      </w:tr>
      <w:tr w:rsidR="00692B6C" w:rsidRPr="00692B6C" w14:paraId="469DB75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458B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1C6C5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922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DE1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2.378,35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29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2.616,19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744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2.854,03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F0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3.091,86 </w:t>
            </w:r>
          </w:p>
        </w:tc>
      </w:tr>
      <w:tr w:rsidR="00692B6C" w:rsidRPr="00692B6C" w14:paraId="7266C89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059F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8BAF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15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DC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2.434,54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797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2.677,99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79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2.921,44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A7E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3.164,90 </w:t>
            </w:r>
          </w:p>
        </w:tc>
      </w:tr>
      <w:tr w:rsidR="00692B6C" w:rsidRPr="00692B6C" w14:paraId="3903B5E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2B0BB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6D863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7C8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99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2.490,72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5FB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2.739,79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26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2.988,86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864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3.237,93 </w:t>
            </w:r>
          </w:p>
        </w:tc>
      </w:tr>
      <w:tr w:rsidR="00692B6C" w:rsidRPr="00692B6C" w14:paraId="15B6B0E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6E2B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396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77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734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BBF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B86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917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5AD8C1A2" w14:textId="77777777" w:rsidTr="0023248C">
        <w:trPr>
          <w:trHeight w:val="79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E03E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Cargos: </w:t>
            </w:r>
            <w:proofErr w:type="spellStart"/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Leiturista</w:t>
            </w:r>
            <w:proofErr w:type="spellEnd"/>
          </w:p>
        </w:tc>
      </w:tr>
      <w:tr w:rsidR="00692B6C" w:rsidRPr="00692B6C" w14:paraId="2B55681C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88942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4C2B8F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E4F1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6C24A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60C1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CA421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112F3D82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7BD2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0903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R$ 2.037,96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95911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90429D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C502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401B95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0B3566DE" w14:textId="77777777" w:rsidTr="0023248C">
        <w:trPr>
          <w:trHeight w:val="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758F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D43D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155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3E5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2.037,96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AA1E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2.241,76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2C80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2.445,55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19B7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2.649,35 </w:t>
            </w:r>
          </w:p>
        </w:tc>
      </w:tr>
      <w:tr w:rsidR="00692B6C" w:rsidRPr="00692B6C" w14:paraId="02A199EF" w14:textId="77777777" w:rsidTr="0023248C">
        <w:trPr>
          <w:trHeight w:val="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80F3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B9B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08C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42C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2.099,10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FA8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2.309,01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A02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2.518,92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DD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2.728,83 </w:t>
            </w:r>
          </w:p>
        </w:tc>
      </w:tr>
      <w:tr w:rsidR="00692B6C" w:rsidRPr="00692B6C" w14:paraId="1DBE178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B137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463AB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16D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8E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2.160,24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DDF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2.376,26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FC1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2.592,29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AA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2.808,31 </w:t>
            </w:r>
          </w:p>
        </w:tc>
      </w:tr>
      <w:tr w:rsidR="00692B6C" w:rsidRPr="00692B6C" w14:paraId="329D903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869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387A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2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4E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2.221,38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65F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2.443,51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3EE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2.665,65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F86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2.887,79 </w:t>
            </w:r>
          </w:p>
        </w:tc>
      </w:tr>
      <w:tr w:rsidR="00692B6C" w:rsidRPr="00692B6C" w14:paraId="74D6BBE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341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E6FD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210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BFF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2.282,52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5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2.510,77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C8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2.739,02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EC8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2.967,27 </w:t>
            </w:r>
          </w:p>
        </w:tc>
      </w:tr>
      <w:tr w:rsidR="00692B6C" w:rsidRPr="00692B6C" w14:paraId="7E586C8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48A1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1FB6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C0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2B9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2.343,65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C5B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2.578,02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44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2.812,38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33F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3.046,75 </w:t>
            </w:r>
          </w:p>
        </w:tc>
      </w:tr>
      <w:tr w:rsidR="00692B6C" w:rsidRPr="00692B6C" w14:paraId="74BCFD6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4972C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52B6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34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08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2.404,79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33D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FB4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2.885,75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A3E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3.126,23 </w:t>
            </w:r>
          </w:p>
        </w:tc>
      </w:tr>
      <w:tr w:rsidR="00692B6C" w:rsidRPr="00692B6C" w14:paraId="7EC5513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3526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E2E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740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1C9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2.465,93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C9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2.712,52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F5A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2.959,12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A5A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3.205,71 </w:t>
            </w:r>
          </w:p>
        </w:tc>
      </w:tr>
      <w:tr w:rsidR="00692B6C" w:rsidRPr="00692B6C" w14:paraId="76BA348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CA174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CE14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7D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13C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2.527,07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FCD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2.779,78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147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3.032,48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6BE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3.285,19 </w:t>
            </w:r>
          </w:p>
        </w:tc>
      </w:tr>
      <w:tr w:rsidR="00692B6C" w:rsidRPr="00692B6C" w14:paraId="0D3EE4D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7D7D6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09CF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4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3C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4D4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2.847,03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7C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3AA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3.364,67 </w:t>
            </w:r>
          </w:p>
        </w:tc>
      </w:tr>
      <w:tr w:rsidR="00692B6C" w:rsidRPr="00692B6C" w14:paraId="595EF65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D54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5A15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B7E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50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26C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A7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3.179,22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B16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3.444,15 </w:t>
            </w:r>
          </w:p>
        </w:tc>
      </w:tr>
      <w:tr w:rsidR="00692B6C" w:rsidRPr="00692B6C" w14:paraId="6E7E5F5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E07A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78E0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2A3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3B2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2.710,49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DC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2.981,54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8B1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64E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3.523,63 </w:t>
            </w:r>
          </w:p>
        </w:tc>
      </w:tr>
      <w:tr w:rsidR="00692B6C" w:rsidRPr="00692B6C" w14:paraId="42CFF85F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1D646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09EC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5D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16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B98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2.847,03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87D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3C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3.364,67 </w:t>
            </w:r>
          </w:p>
        </w:tc>
      </w:tr>
      <w:tr w:rsidR="00692B6C" w:rsidRPr="00692B6C" w14:paraId="41EC9B5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7839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BF0B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42E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122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534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86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3.179,22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C2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3.444,15 </w:t>
            </w:r>
          </w:p>
        </w:tc>
      </w:tr>
      <w:tr w:rsidR="00692B6C" w:rsidRPr="00692B6C" w14:paraId="3665231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092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40B2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04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3B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2.710,49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BA3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2.981,54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B1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B8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3.523,63 </w:t>
            </w:r>
          </w:p>
        </w:tc>
      </w:tr>
      <w:tr w:rsidR="00692B6C" w:rsidRPr="00692B6C" w14:paraId="4D1BF17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5CB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26C4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447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BDE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5E7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F37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F0C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200688E0" w14:textId="77777777" w:rsidTr="0023248C">
        <w:trPr>
          <w:trHeight w:val="7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0C1ECD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Motorista de Veículos Leves / Auxiliar de Contabilidade / Técnico Agrícola / Técnico em Informática / Técnico em Segurança do Trabalho / Técnico em Enfermagem / Auxiliar de Enfermagem</w:t>
            </w:r>
          </w:p>
        </w:tc>
      </w:tr>
      <w:tr w:rsidR="00692B6C" w:rsidRPr="00692B6C" w14:paraId="3E2103F9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5BDAA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8357D8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D51F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DEA4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BD9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AFAA3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1F2D072C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2500F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618C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R$ 2.313,36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A526A0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B99A0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56ED6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DFB4F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3890A98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78EE5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5D35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200A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F8C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2.313,36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3DB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2.544,70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876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2.776,03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B0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3.007,37 </w:t>
            </w:r>
          </w:p>
        </w:tc>
      </w:tr>
      <w:tr w:rsidR="00692B6C" w:rsidRPr="00692B6C" w14:paraId="5D6E6A6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58E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EAE7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C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489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2.439,49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F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2.681,62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5F4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2.859,31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08C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3.097,59 </w:t>
            </w:r>
          </w:p>
        </w:tc>
      </w:tr>
      <w:tr w:rsidR="00692B6C" w:rsidRPr="00692B6C" w14:paraId="3901269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F5BC2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3FF4D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44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DFA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F2C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2.761,60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29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2.942,59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89A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3.187,81 </w:t>
            </w:r>
          </w:p>
        </w:tc>
      </w:tr>
      <w:tr w:rsidR="00692B6C" w:rsidRPr="00692B6C" w14:paraId="08429AA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31D90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0A70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B98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E8F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C23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2.839,76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8F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3.025,87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5B7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3.278,03 </w:t>
            </w:r>
          </w:p>
        </w:tc>
      </w:tr>
      <w:tr w:rsidR="00692B6C" w:rsidRPr="00692B6C" w14:paraId="4EBD6D8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40D7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5D11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6F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57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2.652,65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FA2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4EE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3.109,16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C7D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3.368,25 </w:t>
            </w:r>
          </w:p>
        </w:tc>
      </w:tr>
      <w:tr w:rsidR="00692B6C" w:rsidRPr="00692B6C" w14:paraId="0248BA0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FEB2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DDEF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47E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76E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2.723,71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5E0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2.996,08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B0B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3.192,44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A1A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3.458,47 </w:t>
            </w:r>
          </w:p>
        </w:tc>
      </w:tr>
      <w:tr w:rsidR="00692B6C" w:rsidRPr="00692B6C" w14:paraId="0ABC67F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1616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DC8E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A08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68D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2.794,76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C0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3.074,24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D6D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3.275,72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DF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3.548,69 </w:t>
            </w:r>
          </w:p>
        </w:tc>
      </w:tr>
      <w:tr w:rsidR="00692B6C" w:rsidRPr="00692B6C" w14:paraId="68FAE67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DE33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2CFC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0F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18B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2.865,81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894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6B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3.359,00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AC0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3.638,92 </w:t>
            </w:r>
          </w:p>
        </w:tc>
      </w:tr>
      <w:tr w:rsidR="00692B6C" w:rsidRPr="00692B6C" w14:paraId="1059E1A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68D74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7630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C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E3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2.936,87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C5C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3.230,55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942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3.442,28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5CE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3.729,14 </w:t>
            </w:r>
          </w:p>
        </w:tc>
      </w:tr>
      <w:tr w:rsidR="00692B6C" w:rsidRPr="00692B6C" w14:paraId="39B14BE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1B8A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6A0D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F3D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13E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3.007,92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AE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3.308,71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121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3.525,56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B23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3.819,36 </w:t>
            </w:r>
          </w:p>
        </w:tc>
      </w:tr>
      <w:tr w:rsidR="00692B6C" w:rsidRPr="00692B6C" w14:paraId="0E8A36E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BA18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F19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7A6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863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48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F26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3.608,84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CAE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3.909,58 </w:t>
            </w:r>
          </w:p>
        </w:tc>
      </w:tr>
      <w:tr w:rsidR="00692B6C" w:rsidRPr="00692B6C" w14:paraId="4E40980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68B8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6E64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86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DBB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E25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3.465,03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EC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3.692,12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679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3.999,80 </w:t>
            </w:r>
          </w:p>
        </w:tc>
      </w:tr>
      <w:tr w:rsidR="00692B6C" w:rsidRPr="00692B6C" w14:paraId="7385EEB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FB9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5A3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D48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057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467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E5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E35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0A3DF0D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130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EB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8C5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1F05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0A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1BA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D9B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604E1BBA" w14:textId="77777777" w:rsidTr="0023248C">
        <w:trPr>
          <w:trHeight w:val="1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39F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2468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1FF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947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2AA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CE5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982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74D8C530" w14:textId="77777777" w:rsidTr="0023248C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A49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Motorista de Caminhão I</w:t>
            </w:r>
          </w:p>
        </w:tc>
      </w:tr>
      <w:tr w:rsidR="00692B6C" w:rsidRPr="00692B6C" w14:paraId="6F0E65A5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B11B33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114B9F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2F1E0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A008E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334C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8CAE7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60A42BD0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E574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77E8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R$ 2.368,44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DCE20A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C7096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9BF5A8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D00BEC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5E00FD9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31C20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C420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D0F8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A9B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2.368,44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469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2.605,28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AE85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2.842,13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8D1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3.078,97 </w:t>
            </w:r>
          </w:p>
        </w:tc>
      </w:tr>
      <w:tr w:rsidR="00692B6C" w:rsidRPr="00692B6C" w14:paraId="7E34A98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CCAE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D15D0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69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70C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2.439,49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AF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2.683,44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E65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2.927,39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A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3.171,34 </w:t>
            </w:r>
          </w:p>
        </w:tc>
      </w:tr>
      <w:tr w:rsidR="00692B6C" w:rsidRPr="00692B6C" w14:paraId="1A2D4D9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8DF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82757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DCE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6A0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2.510,55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968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2.761,60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D3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3.012,66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441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3.263,71 </w:t>
            </w:r>
          </w:p>
        </w:tc>
      </w:tr>
      <w:tr w:rsidR="00692B6C" w:rsidRPr="00692B6C" w14:paraId="7CE9BF3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05843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E62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D31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46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2.581,60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A1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2.839,76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6D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3.097,92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7F4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3.356,08 </w:t>
            </w:r>
          </w:p>
        </w:tc>
      </w:tr>
      <w:tr w:rsidR="00692B6C" w:rsidRPr="00692B6C" w14:paraId="5D0B384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5903C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209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813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B34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2.652,65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E53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45D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3.183,18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772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3.448,45 </w:t>
            </w:r>
          </w:p>
        </w:tc>
      </w:tr>
      <w:tr w:rsidR="00692B6C" w:rsidRPr="00692B6C" w14:paraId="1AF1625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AEF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C6D2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C39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6D5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2.723,71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758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2.996,08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8E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3.268,45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FA0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3.540,82 </w:t>
            </w:r>
          </w:p>
        </w:tc>
      </w:tr>
      <w:tr w:rsidR="00692B6C" w:rsidRPr="00692B6C" w14:paraId="4A17478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5B3F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E5CBD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16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4D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2.794,76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5F8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3.074,24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082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3.353,71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890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3.633,19 </w:t>
            </w:r>
          </w:p>
        </w:tc>
      </w:tr>
      <w:tr w:rsidR="00692B6C" w:rsidRPr="00692B6C" w14:paraId="24E49CA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2012C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7C7AF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0B2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48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2.865,81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A9A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F6F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3.438,97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5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3.725,56 </w:t>
            </w:r>
          </w:p>
        </w:tc>
      </w:tr>
      <w:tr w:rsidR="00692B6C" w:rsidRPr="00692B6C" w14:paraId="3621E33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B926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B84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80E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5EA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2.936,87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075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3.230,55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3F9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3.524,24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942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3.817,93 </w:t>
            </w:r>
          </w:p>
        </w:tc>
      </w:tr>
      <w:tr w:rsidR="00692B6C" w:rsidRPr="00692B6C" w14:paraId="5F006CF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6D9B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C5EA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C6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60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3.007,92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BAA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3.308,71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6B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3.609,50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E8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3.910,29 </w:t>
            </w:r>
          </w:p>
        </w:tc>
      </w:tr>
      <w:tr w:rsidR="00692B6C" w:rsidRPr="00692B6C" w14:paraId="42BB74FF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112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2348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775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C76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A35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3.386,87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F96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3.694,77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D83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4.002,66 </w:t>
            </w:r>
          </w:p>
        </w:tc>
      </w:tr>
      <w:tr w:rsidR="00692B6C" w:rsidRPr="00692B6C" w14:paraId="06BE5C1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842B4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C6DE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F21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090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1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3.465,03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DC5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5F0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4.095,03 </w:t>
            </w:r>
          </w:p>
        </w:tc>
      </w:tr>
      <w:tr w:rsidR="00692B6C" w:rsidRPr="00692B6C" w14:paraId="3C86363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23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68AD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9B4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B1E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02B1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271A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F26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063C6CAB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DB118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 xml:space="preserve">Cargos: Motorista de Ônibus </w:t>
            </w:r>
          </w:p>
        </w:tc>
      </w:tr>
      <w:tr w:rsidR="00692B6C" w:rsidRPr="00692B6C" w14:paraId="042D060A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721A2E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07450E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FF8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0865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A26D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EFAF8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173AA70B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D721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FC37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R$ 2.423,52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9B5D0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4D1F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B1D35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E04BFA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22153FF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271E3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03B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A9AF4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59F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2.423,52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0B6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2.665,87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BDCD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2.908,22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D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3.150,58 </w:t>
            </w:r>
          </w:p>
        </w:tc>
      </w:tr>
      <w:tr w:rsidR="00692B6C" w:rsidRPr="00692B6C" w14:paraId="2F85F86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4356D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893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5C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005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2.496,23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363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AF2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2.995,47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5C9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3.245,09 </w:t>
            </w:r>
          </w:p>
        </w:tc>
      </w:tr>
      <w:tr w:rsidR="00692B6C" w:rsidRPr="00692B6C" w14:paraId="1DCFC8B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96B7B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1F7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952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B70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2.568,93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6F8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2.825,82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05D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3.082,72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8A3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3.339,61 </w:t>
            </w:r>
          </w:p>
        </w:tc>
      </w:tr>
      <w:tr w:rsidR="00692B6C" w:rsidRPr="00692B6C" w14:paraId="10CDF95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53A8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DCA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DF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5E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2.641,64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FAE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2.905,80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E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3.169,96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E3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3.434,13 </w:t>
            </w:r>
          </w:p>
        </w:tc>
      </w:tr>
      <w:tr w:rsidR="00692B6C" w:rsidRPr="00692B6C" w14:paraId="4DFCA18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2B1C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CBFEB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3B8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42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2.714,34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5D1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2.985,78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4E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3.257,21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D3D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3.528,65 </w:t>
            </w:r>
          </w:p>
        </w:tc>
      </w:tr>
      <w:tr w:rsidR="00692B6C" w:rsidRPr="00692B6C" w14:paraId="479AF08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CDEFD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6FA9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43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834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2.787,05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EE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3.065,75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B7E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3.344,46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290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3.623,16 </w:t>
            </w:r>
          </w:p>
        </w:tc>
      </w:tr>
      <w:tr w:rsidR="00692B6C" w:rsidRPr="00692B6C" w14:paraId="64E600BF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9DA0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FE5C3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A43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62F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2.859,75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ACE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3.145,73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B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3.431,70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60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3.717,68 </w:t>
            </w:r>
          </w:p>
        </w:tc>
      </w:tr>
      <w:tr w:rsidR="00692B6C" w:rsidRPr="00692B6C" w14:paraId="5996084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B79E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B97F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798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5DB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2.932,46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5DF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3.225,71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A09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3.518,95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0B1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3.812,20 </w:t>
            </w:r>
          </w:p>
        </w:tc>
      </w:tr>
      <w:tr w:rsidR="00692B6C" w:rsidRPr="00692B6C" w14:paraId="7A3D2CA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77C3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5CAC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60E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2B0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3.005,16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6C5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3.305,68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BD8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3.606,20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593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3.906,71 </w:t>
            </w:r>
          </w:p>
        </w:tc>
      </w:tr>
      <w:tr w:rsidR="00692B6C" w:rsidRPr="00692B6C" w14:paraId="650881D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7F4A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A1F58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DE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541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3.077,87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D3E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73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3.693,44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384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4.001,23 </w:t>
            </w:r>
          </w:p>
        </w:tc>
      </w:tr>
      <w:tr w:rsidR="00692B6C" w:rsidRPr="00692B6C" w14:paraId="23CE542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ACA3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DB51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EF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A79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3.150,58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59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3.465,63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9B5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3.780,69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21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4.095,75 </w:t>
            </w:r>
          </w:p>
        </w:tc>
      </w:tr>
      <w:tr w:rsidR="00692B6C" w:rsidRPr="00692B6C" w14:paraId="6362005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F0F4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99F4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4F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E0C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3.223,28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42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3.545,61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4E3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3.867,94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DE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4.190,27 </w:t>
            </w:r>
          </w:p>
        </w:tc>
      </w:tr>
      <w:tr w:rsidR="00692B6C" w:rsidRPr="00692B6C" w14:paraId="0975BBB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563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F1DE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977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2E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0A3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96E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FB39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45F85710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EE4B" w14:textId="77777777" w:rsidR="00692B6C" w:rsidRPr="00692B6C" w:rsidRDefault="00692B6C" w:rsidP="00692B6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Operador de Máquinas I / Mecânico de Veículos Leves / Eletricista de Veículos</w:t>
            </w:r>
          </w:p>
        </w:tc>
      </w:tr>
      <w:tr w:rsidR="00692B6C" w:rsidRPr="00692B6C" w14:paraId="74B784A6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330D3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33E55F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54AD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C4C6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044AD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B7800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6E1D3C30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8DB0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765C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R$ 2.533,68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4F91D2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E1079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EBEC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D694F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09430FD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AFEB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98C8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0071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DFC6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2.533,68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8DED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2.787,05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A06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3.040,42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A9B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3.293,78 </w:t>
            </w:r>
          </w:p>
        </w:tc>
      </w:tr>
      <w:tr w:rsidR="00692B6C" w:rsidRPr="00692B6C" w14:paraId="5DC3E41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3A6C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34F2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8F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F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2.609,69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4CD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2.870,66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833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3.131,63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78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3.392,60 </w:t>
            </w:r>
          </w:p>
        </w:tc>
      </w:tr>
      <w:tr w:rsidR="00692B6C" w:rsidRPr="00692B6C" w14:paraId="40B1038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1187A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D77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94B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0FB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2.685,70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DA3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2.954,27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5DC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3.222,84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92A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3.491,41 </w:t>
            </w:r>
          </w:p>
        </w:tc>
      </w:tr>
      <w:tr w:rsidR="00692B6C" w:rsidRPr="00692B6C" w14:paraId="74DE10D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E163B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BACE6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03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0E1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2.761,71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D23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3.037,88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226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3.314,05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8E4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3.590,22 </w:t>
            </w:r>
          </w:p>
        </w:tc>
      </w:tr>
      <w:tr w:rsidR="00692B6C" w:rsidRPr="00692B6C" w14:paraId="353F56F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9A4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1433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762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CD3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2.837,72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BEA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3.121,49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A4B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3.405,27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0C7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3.689,04 </w:t>
            </w:r>
          </w:p>
        </w:tc>
      </w:tr>
      <w:tr w:rsidR="00692B6C" w:rsidRPr="00692B6C" w14:paraId="338CF8C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F73A1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D26D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B8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235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2.913,73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219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3.205,11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49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3.496,48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C8B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3.787,85 </w:t>
            </w:r>
          </w:p>
        </w:tc>
      </w:tr>
      <w:tr w:rsidR="00692B6C" w:rsidRPr="00692B6C" w14:paraId="1D0ADF1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3045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A187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43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79C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2.989,74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2E3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3.288,72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138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3.587,69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0AB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3.886,67 </w:t>
            </w:r>
          </w:p>
        </w:tc>
      </w:tr>
      <w:tr w:rsidR="00692B6C" w:rsidRPr="00692B6C" w14:paraId="0FC1B3E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CAD4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03A4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C76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D16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3.065,75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10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3.372,33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155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3.678,90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03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3.985,48 </w:t>
            </w:r>
          </w:p>
        </w:tc>
      </w:tr>
      <w:tr w:rsidR="00692B6C" w:rsidRPr="00692B6C" w14:paraId="043613C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EC92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16E3A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63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D9E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3.141,76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92A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3.455,94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416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3.770,12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92C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4.084,29 </w:t>
            </w:r>
          </w:p>
        </w:tc>
      </w:tr>
      <w:tr w:rsidR="00692B6C" w:rsidRPr="00692B6C" w14:paraId="4AEB0F3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A2265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6B2E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7B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49B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3.217,77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3B8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3.539,55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B2A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3.861,33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F61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4.183,11 </w:t>
            </w:r>
          </w:p>
        </w:tc>
      </w:tr>
      <w:tr w:rsidR="00692B6C" w:rsidRPr="00692B6C" w14:paraId="4ECCA7F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B49D4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2B23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BB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987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3.293,78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C2C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3.623,16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07B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3.952,54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AC8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4.281,92 </w:t>
            </w:r>
          </w:p>
        </w:tc>
      </w:tr>
      <w:tr w:rsidR="00692B6C" w:rsidRPr="00692B6C" w14:paraId="5C9D231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4580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16E8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85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F30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3.369,79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4C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3.706,77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40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4.043,75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7A4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4.380,73 </w:t>
            </w:r>
          </w:p>
        </w:tc>
      </w:tr>
      <w:tr w:rsidR="00692B6C" w:rsidRPr="00692B6C" w14:paraId="4D6C041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7B7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F745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BA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310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BC2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1B22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B008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5DAC8B1F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B06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Motorista de Ambulância</w:t>
            </w:r>
          </w:p>
        </w:tc>
      </w:tr>
      <w:tr w:rsidR="00692B6C" w:rsidRPr="00692B6C" w14:paraId="46836C87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F62173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120F1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8D2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E6760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B0C8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2CD8B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7BC29658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754C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C390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R$ 2.588,76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156AA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A8AA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EA404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49655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5B1B472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0EADF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4000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F28BD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AF1B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2.588,76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186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2.847,64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D0B3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3.106,51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617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3.365,39 </w:t>
            </w:r>
          </w:p>
        </w:tc>
      </w:tr>
      <w:tr w:rsidR="00692B6C" w:rsidRPr="00692B6C" w14:paraId="2CE984D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57D0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9876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2D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CA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2.666,42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2B5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2.933,07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27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3.199,71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F4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3.466,35 </w:t>
            </w:r>
          </w:p>
        </w:tc>
      </w:tr>
      <w:tr w:rsidR="00692B6C" w:rsidRPr="00692B6C" w14:paraId="5DCC636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9B0F3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A29CC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26D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773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2.744,09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8D6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3.018,49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C8B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3.292,90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F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3.567,31 </w:t>
            </w:r>
          </w:p>
        </w:tc>
      </w:tr>
      <w:tr w:rsidR="00692B6C" w:rsidRPr="00692B6C" w14:paraId="4EDD82D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0EA0D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D2E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E7C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E2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2.821,75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BD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3.103,92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CC8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3.386,10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5C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3.668,27 </w:t>
            </w:r>
          </w:p>
        </w:tc>
      </w:tr>
      <w:tr w:rsidR="00692B6C" w:rsidRPr="00692B6C" w14:paraId="1E3D6C8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F1AF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9295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7F1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93C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2.899,41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89D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042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3.479,29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DF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3.769,23 </w:t>
            </w:r>
          </w:p>
        </w:tc>
      </w:tr>
      <w:tr w:rsidR="00692B6C" w:rsidRPr="00692B6C" w14:paraId="56F6062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913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CE90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355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5AF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2.977,07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825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3.274,78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359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3.572,49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06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3.870,20 </w:t>
            </w:r>
          </w:p>
        </w:tc>
      </w:tr>
      <w:tr w:rsidR="00692B6C" w:rsidRPr="00692B6C" w14:paraId="219076B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57C01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21B9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176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3A1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3.054,74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46F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3.360,21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8F8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3.665,68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D2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3.971,16 </w:t>
            </w:r>
          </w:p>
        </w:tc>
      </w:tr>
      <w:tr w:rsidR="00692B6C" w:rsidRPr="00692B6C" w14:paraId="68F4F04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77F0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232D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84D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6C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3.132,40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BF7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3.445,64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4C9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3.758,88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64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4.072,12 </w:t>
            </w:r>
          </w:p>
        </w:tc>
      </w:tr>
      <w:tr w:rsidR="00692B6C" w:rsidRPr="00692B6C" w14:paraId="779D621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B3D5C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1BF26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2AF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51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3.210,06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003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3.531,07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8A3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3.852,07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167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4.173,08 </w:t>
            </w:r>
          </w:p>
        </w:tc>
      </w:tr>
      <w:tr w:rsidR="00692B6C" w:rsidRPr="00692B6C" w14:paraId="5E25478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C924C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4120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56A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178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3.287,73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DEE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3.616,50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031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3.945,27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414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4.274,04 </w:t>
            </w:r>
          </w:p>
        </w:tc>
      </w:tr>
      <w:tr w:rsidR="00692B6C" w:rsidRPr="00692B6C" w14:paraId="5A2185B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355D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FD4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FA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28F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221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3.701,93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9E5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4.038,47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B6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4.375,00 </w:t>
            </w:r>
          </w:p>
        </w:tc>
      </w:tr>
      <w:tr w:rsidR="00692B6C" w:rsidRPr="00692B6C" w14:paraId="28314F8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2852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B2FA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68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EA4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3.443,05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937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F9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4.131,66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A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4.475,97 </w:t>
            </w:r>
          </w:p>
        </w:tc>
      </w:tr>
      <w:tr w:rsidR="00692B6C" w:rsidRPr="00692B6C" w14:paraId="1DA145C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A0D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381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71E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F48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7119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C3A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4D1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09F8B5DD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E39B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Mecânico de Máquinas Pesadas / Eletricista Predial / Motorista de Caminhão II</w:t>
            </w:r>
          </w:p>
        </w:tc>
      </w:tr>
      <w:tr w:rsidR="00692B6C" w:rsidRPr="00692B6C" w14:paraId="7E27ED90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565A25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711F99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1C83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8B9B9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DC91A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CC641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6D1F8D0C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1A42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322F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R$ 2.754,00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4B048E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EA69C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E84A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A7E5F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2E98CEF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72E4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3EF7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C5C28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88C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2.754,00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B67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3.029,40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10FA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3.304,80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75B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3.580,20 </w:t>
            </w:r>
          </w:p>
        </w:tc>
      </w:tr>
      <w:tr w:rsidR="00692B6C" w:rsidRPr="00692B6C" w14:paraId="7872D83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484F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A869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4CB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EE5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2.836,62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DA8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3.120,28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D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3.403,94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A2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3.687,61 </w:t>
            </w:r>
          </w:p>
        </w:tc>
      </w:tr>
      <w:tr w:rsidR="00692B6C" w:rsidRPr="00692B6C" w14:paraId="096C404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DCBB9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16AB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F84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468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2.919,24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C2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3.211,16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D68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3.503,09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E1A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3.795,01 </w:t>
            </w:r>
          </w:p>
        </w:tc>
      </w:tr>
      <w:tr w:rsidR="00692B6C" w:rsidRPr="00692B6C" w14:paraId="7991AA7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B76C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8A1F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2E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4C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3.001,86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1EB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3.302,05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49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3.602,23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AA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3.902,42 </w:t>
            </w:r>
          </w:p>
        </w:tc>
      </w:tr>
      <w:tr w:rsidR="00692B6C" w:rsidRPr="00692B6C" w14:paraId="434816F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456E3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A2563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C60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032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3.084,48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349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3.392,93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3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3.701,38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700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4.009,82 </w:t>
            </w:r>
          </w:p>
        </w:tc>
      </w:tr>
      <w:tr w:rsidR="00692B6C" w:rsidRPr="00692B6C" w14:paraId="530F7C1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5A16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EA61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15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78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3.167,10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788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3.483,81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3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3.800,52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1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4.117,23 </w:t>
            </w:r>
          </w:p>
        </w:tc>
      </w:tr>
      <w:tr w:rsidR="00692B6C" w:rsidRPr="00692B6C" w14:paraId="4557265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888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BF51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0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865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3.249,72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D9A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3.574,69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976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3.899,66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A7F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4.224,64 </w:t>
            </w:r>
          </w:p>
        </w:tc>
      </w:tr>
      <w:tr w:rsidR="00692B6C" w:rsidRPr="00692B6C" w14:paraId="21AE4A7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7CA5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CAAF3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C17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4B0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3.332,34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052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3.665,57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C3C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3.998,81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F7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4.332,04 </w:t>
            </w:r>
          </w:p>
        </w:tc>
      </w:tr>
      <w:tr w:rsidR="00692B6C" w:rsidRPr="00692B6C" w14:paraId="7430A52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BD52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E1B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C9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E94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3.414,96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B6D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3.756,46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0C9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4.097,95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1F6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4.439,45 </w:t>
            </w:r>
          </w:p>
        </w:tc>
      </w:tr>
      <w:tr w:rsidR="00692B6C" w:rsidRPr="00692B6C" w14:paraId="04F12B8F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3BE6B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0EBA8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B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80D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3.497,58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AB7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3.847,34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53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4.197,10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4D6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4.546,85 </w:t>
            </w:r>
          </w:p>
        </w:tc>
      </w:tr>
      <w:tr w:rsidR="00692B6C" w:rsidRPr="00692B6C" w14:paraId="38F18D1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0B6D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2F7D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297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BC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3.580,20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937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3.938,22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B1F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4.296,24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2E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4.654,26 </w:t>
            </w:r>
          </w:p>
        </w:tc>
      </w:tr>
      <w:tr w:rsidR="00692B6C" w:rsidRPr="00692B6C" w14:paraId="1E01EE0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BE2B0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69C6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0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01A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3.662,82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19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4.029,10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93D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4.395,38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05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4.761,67 </w:t>
            </w:r>
          </w:p>
        </w:tc>
      </w:tr>
      <w:tr w:rsidR="00692B6C" w:rsidRPr="00692B6C" w14:paraId="26FBE4C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DA1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2E2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1FF5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C90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E9C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C93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1B2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7D7C724C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47B5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Fisioterapeuta 20h</w:t>
            </w:r>
          </w:p>
        </w:tc>
      </w:tr>
      <w:tr w:rsidR="00692B6C" w:rsidRPr="00692B6C" w14:paraId="107AD9A8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2A39C89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5D03F5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BA0B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F13C5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571E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0ECA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35236508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CB701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58B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R$ 2.809,08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CBE4FC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C069B3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7C9F3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F4B0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7905949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E7B18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28F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1E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7174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2.809,08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4EF7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3.089,99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491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3.370,90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66B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3.651,80 </w:t>
            </w:r>
          </w:p>
        </w:tc>
      </w:tr>
      <w:tr w:rsidR="00692B6C" w:rsidRPr="00692B6C" w14:paraId="358A979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2F09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411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8F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B05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2.893,35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A2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3.182,69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030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3.472,02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F9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3.761,36 </w:t>
            </w:r>
          </w:p>
        </w:tc>
      </w:tr>
      <w:tr w:rsidR="00692B6C" w:rsidRPr="00692B6C" w14:paraId="1BB43FA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713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DDB80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8E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E94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2.977,62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2D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3.275,39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7F0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3.573,15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E4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3.870,91 </w:t>
            </w:r>
          </w:p>
        </w:tc>
      </w:tr>
      <w:tr w:rsidR="00692B6C" w:rsidRPr="00692B6C" w14:paraId="06CEA7A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FBC81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8A21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A7A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3E5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3.061,90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37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3.368,09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8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592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3.980,47 </w:t>
            </w:r>
          </w:p>
        </w:tc>
      </w:tr>
      <w:tr w:rsidR="00692B6C" w:rsidRPr="00692B6C" w14:paraId="728ADF4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016E0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6F8A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1C8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E0A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3.146,17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15D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3.460,79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CB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3.775,40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CBB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4.090,02 </w:t>
            </w:r>
          </w:p>
        </w:tc>
      </w:tr>
      <w:tr w:rsidR="00692B6C" w:rsidRPr="00692B6C" w14:paraId="058B4F0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4D4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F884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3E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5AF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3.230,44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B0F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3.553,49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85F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3.876,53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275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4.199,57 </w:t>
            </w:r>
          </w:p>
        </w:tc>
      </w:tr>
      <w:tr w:rsidR="00692B6C" w:rsidRPr="00692B6C" w14:paraId="1E6B202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3CD9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39C2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A2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27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3.314,71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55F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3.646,19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F6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3.977,66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385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4.309,13 </w:t>
            </w:r>
          </w:p>
        </w:tc>
      </w:tr>
      <w:tr w:rsidR="00692B6C" w:rsidRPr="00692B6C" w14:paraId="1D27F61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C4B6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4CDA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FA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4E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3.398,99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5C0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3.738,89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4DC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4.078,78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CD1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4.418,68 </w:t>
            </w:r>
          </w:p>
        </w:tc>
      </w:tr>
      <w:tr w:rsidR="00692B6C" w:rsidRPr="00692B6C" w14:paraId="07818C9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8C65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EE13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9F0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6AD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3.483,26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B2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3.831,59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821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4.179,91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813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4.528,24 </w:t>
            </w:r>
          </w:p>
        </w:tc>
      </w:tr>
      <w:tr w:rsidR="00692B6C" w:rsidRPr="00692B6C" w14:paraId="77944BB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B81D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171D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49A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71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3.567,53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48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3.924,28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79E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4.281,04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789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4.637,79 </w:t>
            </w:r>
          </w:p>
        </w:tc>
      </w:tr>
      <w:tr w:rsidR="00692B6C" w:rsidRPr="00692B6C" w14:paraId="0711728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985E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36B8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34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D1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3.651,80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2FC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4.016,98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888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4.382,16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F17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4.747,35 </w:t>
            </w:r>
          </w:p>
        </w:tc>
      </w:tr>
      <w:tr w:rsidR="00692B6C" w:rsidRPr="00692B6C" w14:paraId="31442A2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4123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AB78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3B5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34B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3.736,08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AA8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4.109,68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A02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4.483,29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0C2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4.856,90 </w:t>
            </w:r>
          </w:p>
        </w:tc>
      </w:tr>
      <w:tr w:rsidR="00692B6C" w:rsidRPr="00692B6C" w14:paraId="5652F8F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49F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7D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1288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B3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7215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504A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1DB8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0904D978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6868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Cargos: Operador de Máquinas II </w:t>
            </w:r>
          </w:p>
        </w:tc>
      </w:tr>
      <w:tr w:rsidR="00692B6C" w:rsidRPr="00692B6C" w14:paraId="090C580C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A1788F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3ED4FC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B6B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073D2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10E6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516E9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6048E1DC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A78E3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1C739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R$ 2.974,32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8B88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006410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F901D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DC817E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1319D03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DADE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66AB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C8AD7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4B1C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2.974,32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4A6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3.271,75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70C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3.569,18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A9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3.866,62 </w:t>
            </w:r>
          </w:p>
        </w:tc>
      </w:tr>
      <w:tr w:rsidR="00692B6C" w:rsidRPr="00692B6C" w14:paraId="3190A28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56349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D21F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934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3FB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3.063,55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958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3.369,90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7F7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3.676,26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EE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3.982,61 </w:t>
            </w:r>
          </w:p>
        </w:tc>
      </w:tr>
      <w:tr w:rsidR="00692B6C" w:rsidRPr="00692B6C" w14:paraId="13385EF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76B5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C88D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E5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51F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3.152,78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F7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3.468,06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248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3.783,34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ED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4.098,61 </w:t>
            </w:r>
          </w:p>
        </w:tc>
      </w:tr>
      <w:tr w:rsidR="00692B6C" w:rsidRPr="00692B6C" w14:paraId="0792FD9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06B9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B963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4E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F6A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3.242,01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7E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3.566,21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9D7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3.890,41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5A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4.214,61 </w:t>
            </w:r>
          </w:p>
        </w:tc>
      </w:tr>
      <w:tr w:rsidR="00692B6C" w:rsidRPr="00692B6C" w14:paraId="5BF8142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8257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61E6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E6E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A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3.331,24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E13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3.664,36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D4D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3.997,49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740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4.330,61 </w:t>
            </w:r>
          </w:p>
        </w:tc>
      </w:tr>
      <w:tr w:rsidR="00692B6C" w:rsidRPr="00692B6C" w14:paraId="379D17E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29F88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1380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EB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408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3.420,47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9D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3.762,51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F6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4.104,56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9EB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4.446,61 </w:t>
            </w:r>
          </w:p>
        </w:tc>
      </w:tr>
      <w:tr w:rsidR="00692B6C" w:rsidRPr="00692B6C" w14:paraId="47D5B6E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AA37A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25F9D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078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65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3.509,70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F76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3.860,67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4A0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4.211,64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513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4.562,61 </w:t>
            </w:r>
          </w:p>
        </w:tc>
      </w:tr>
      <w:tr w:rsidR="00692B6C" w:rsidRPr="00692B6C" w14:paraId="5F91BDC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68DA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05931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B02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A24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3.598,93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77E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3.958,82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E20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4.318,71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367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4.678,61 </w:t>
            </w:r>
          </w:p>
        </w:tc>
      </w:tr>
      <w:tr w:rsidR="00692B6C" w:rsidRPr="00692B6C" w14:paraId="45EE21F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2B747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07B1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95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CEB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3.688,16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B7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4.056,97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57E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4.425,79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60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4.794,60 </w:t>
            </w:r>
          </w:p>
        </w:tc>
      </w:tr>
      <w:tr w:rsidR="00692B6C" w:rsidRPr="00692B6C" w14:paraId="3927115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99246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16FF1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674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38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3.777,39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53D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4.155,13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C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4.532,86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90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4.910,60 </w:t>
            </w:r>
          </w:p>
        </w:tc>
      </w:tr>
      <w:tr w:rsidR="00692B6C" w:rsidRPr="00692B6C" w14:paraId="7153041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03BB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0063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50C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2E2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3.866,62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313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4.253,28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EB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4.639,94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4CE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5.026,60 </w:t>
            </w:r>
          </w:p>
        </w:tc>
      </w:tr>
      <w:tr w:rsidR="00692B6C" w:rsidRPr="00692B6C" w14:paraId="7A7BB13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FE01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72A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F2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FE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3.955,85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CC9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4.351,43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B9E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4.747,01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FF8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5.142,60 </w:t>
            </w:r>
          </w:p>
        </w:tc>
      </w:tr>
      <w:tr w:rsidR="00692B6C" w:rsidRPr="00692B6C" w14:paraId="422C3BF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B7C6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F5B9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C5A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DBE1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FC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9E4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5E3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6902C97D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963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Químico / Auditor Fiscal de Tributos / Auditor Fiscal Ambiental e Sanitário / Auditor Fiscal de Obras e Posturas</w:t>
            </w:r>
          </w:p>
        </w:tc>
      </w:tr>
      <w:tr w:rsidR="00692B6C" w:rsidRPr="00692B6C" w14:paraId="097C3C55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AF8ABA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0DD3CE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6DFC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72EDE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D2A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F6648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434E7B19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34AE3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FCE7A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R$ 3.968,56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34F5E1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6DA48B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2467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2A65D1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5341C7B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540F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9BD6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5541A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3DC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3.968,56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CB2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4.365,41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4AC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4.762,27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39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5.159,13 </w:t>
            </w:r>
          </w:p>
        </w:tc>
      </w:tr>
      <w:tr w:rsidR="00692B6C" w:rsidRPr="00692B6C" w14:paraId="2840E68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976DE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F25A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9F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24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4.087,61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031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4.496,38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172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4.905,14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D0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5.313,90 </w:t>
            </w:r>
          </w:p>
        </w:tc>
      </w:tr>
      <w:tr w:rsidR="00692B6C" w:rsidRPr="00692B6C" w14:paraId="62B4911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D7C29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522CD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7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4B2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4.206,67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3FC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4.627,34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7D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5.048,01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020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5.468,67 </w:t>
            </w:r>
          </w:p>
        </w:tc>
      </w:tr>
      <w:tr w:rsidR="00692B6C" w:rsidRPr="00692B6C" w14:paraId="6A10E03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F3BB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1351F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E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5DA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4.325,73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E3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4.758,30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753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5.190,87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874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5.623,45 </w:t>
            </w:r>
          </w:p>
        </w:tc>
      </w:tr>
      <w:tr w:rsidR="00692B6C" w:rsidRPr="00692B6C" w14:paraId="7AE1935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76C95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6F8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B3C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F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4.444,79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D07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4.889,26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DE8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5.333,74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540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5.778,22 </w:t>
            </w:r>
          </w:p>
        </w:tc>
      </w:tr>
      <w:tr w:rsidR="00692B6C" w:rsidRPr="00692B6C" w14:paraId="04EEEA9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DE4D7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DC3F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95E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B1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4.563,84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AA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5.020,23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B7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5.476,61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D6D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5.932,99 </w:t>
            </w:r>
          </w:p>
        </w:tc>
      </w:tr>
      <w:tr w:rsidR="00692B6C" w:rsidRPr="00692B6C" w14:paraId="40FAA90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9E0C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0B77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182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C51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4.682,90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032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5.151,19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3D7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5.619,48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D43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6.087,77 </w:t>
            </w:r>
          </w:p>
        </w:tc>
      </w:tr>
      <w:tr w:rsidR="00692B6C" w:rsidRPr="00692B6C" w14:paraId="41E9842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335F1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3BE4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02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9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4.801,96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F3A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5.282,15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C35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5.762,35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4D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6.242,54 </w:t>
            </w:r>
          </w:p>
        </w:tc>
      </w:tr>
      <w:tr w:rsidR="00692B6C" w:rsidRPr="00692B6C" w14:paraId="5A440BF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EB20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81117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927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F56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4.921,01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6AE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5.413,11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57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5.905,21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78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6.397,32 </w:t>
            </w:r>
          </w:p>
        </w:tc>
      </w:tr>
      <w:tr w:rsidR="00692B6C" w:rsidRPr="00692B6C" w14:paraId="37C6D6B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8B1D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8E7B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3BC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565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5.040,07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B8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5.544,08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E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6.048,08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382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6.552,09 </w:t>
            </w:r>
          </w:p>
        </w:tc>
      </w:tr>
      <w:tr w:rsidR="00692B6C" w:rsidRPr="00692B6C" w14:paraId="521F1F5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27DF1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A5EF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E79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AC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5.159,13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54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5.675,04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86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6.190,95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077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6.706,86 </w:t>
            </w:r>
          </w:p>
        </w:tc>
      </w:tr>
      <w:tr w:rsidR="00692B6C" w:rsidRPr="00692B6C" w14:paraId="28B9471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28A7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7286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A6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4A8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5.278,18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AD6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5.806,00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2CA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6.333,82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779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6.861,64 </w:t>
            </w:r>
          </w:p>
        </w:tc>
      </w:tr>
      <w:tr w:rsidR="00692B6C" w:rsidRPr="00692B6C" w14:paraId="7D694BC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E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190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6CC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866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20E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82A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008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73E999ED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CCEE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Fisioterapeuta 30h / Assistente Social</w:t>
            </w:r>
          </w:p>
        </w:tc>
      </w:tr>
      <w:tr w:rsidR="00692B6C" w:rsidRPr="00692B6C" w14:paraId="7AFECAAE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3C3138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DD11AC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C297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D0964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1CA8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647C3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2AA03A08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280F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09E1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R$ 4.213,62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816922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4F0FFC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91AF4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BFD973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4A98B19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F1F3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BC964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DE2F2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4EE8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4.213,62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4D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4.634,98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7414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5.056,34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9D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5.477,71 </w:t>
            </w:r>
          </w:p>
        </w:tc>
      </w:tr>
      <w:tr w:rsidR="00692B6C" w:rsidRPr="00692B6C" w14:paraId="79358F9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2A55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ED8AC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4A3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E9D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4.340,03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A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4.774,03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A20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5.208,03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71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5.642,04 </w:t>
            </w:r>
          </w:p>
        </w:tc>
      </w:tr>
      <w:tr w:rsidR="00692B6C" w:rsidRPr="00692B6C" w14:paraId="2D100E8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D3A93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F96E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A8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89B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4.466,44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C24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4.913,08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788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5.359,72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AE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5.806,37 </w:t>
            </w:r>
          </w:p>
        </w:tc>
      </w:tr>
      <w:tr w:rsidR="00692B6C" w:rsidRPr="00692B6C" w14:paraId="3CADF6CF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949D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63D62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ECA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D1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4.592,85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9DE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5.052,13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7B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5.511,41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D2C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5.970,70 </w:t>
            </w:r>
          </w:p>
        </w:tc>
      </w:tr>
      <w:tr w:rsidR="00692B6C" w:rsidRPr="00692B6C" w14:paraId="6317231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226D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9A09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C3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40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4.719,25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F86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5.191,18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1ED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5.663,11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B7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6.135,03 </w:t>
            </w:r>
          </w:p>
        </w:tc>
      </w:tr>
      <w:tr w:rsidR="00692B6C" w:rsidRPr="00692B6C" w14:paraId="4F3CEEB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A952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DDB7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B06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2E7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4.845,66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7D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5.330,23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AB7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5.814,80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E3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6.299,36 </w:t>
            </w:r>
          </w:p>
        </w:tc>
      </w:tr>
      <w:tr w:rsidR="00692B6C" w:rsidRPr="00692B6C" w14:paraId="6193140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FC92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5177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131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D0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4.972,07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676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5.469,28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E1A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5.966,49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E52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6.463,69 </w:t>
            </w:r>
          </w:p>
        </w:tc>
      </w:tr>
      <w:tr w:rsidR="00692B6C" w:rsidRPr="00692B6C" w14:paraId="6799D56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74A6E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42C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A4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508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5.098,48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8DF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5.608,33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885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6.118,18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2C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6.628,02 </w:t>
            </w:r>
          </w:p>
        </w:tc>
      </w:tr>
      <w:tr w:rsidR="00692B6C" w:rsidRPr="00692B6C" w14:paraId="30F08E0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CBA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DDC3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58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89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5.224,89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16A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5.747,38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DE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6.269,87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B9A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6.792,36 </w:t>
            </w:r>
          </w:p>
        </w:tc>
      </w:tr>
      <w:tr w:rsidR="00692B6C" w:rsidRPr="00692B6C" w14:paraId="47EA08B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5D7B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18FA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C88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20A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5.351,30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CF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5.886,43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AAA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6.421,56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CA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6.956,69 </w:t>
            </w:r>
          </w:p>
        </w:tc>
      </w:tr>
      <w:tr w:rsidR="00692B6C" w:rsidRPr="00692B6C" w14:paraId="2F20208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CE99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AE8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79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C92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5.477,71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122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6.025,48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B5E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6.573,25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B7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7.121,02 </w:t>
            </w:r>
          </w:p>
        </w:tc>
      </w:tr>
      <w:tr w:rsidR="00692B6C" w:rsidRPr="00692B6C" w14:paraId="1431609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8DB18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0DFB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3C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7F7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5.604,11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8D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6.164,53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0AE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6.724,94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DDD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7.285,35 </w:t>
            </w:r>
          </w:p>
        </w:tc>
      </w:tr>
      <w:tr w:rsidR="00692B6C" w:rsidRPr="00692B6C" w14:paraId="16311C1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7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AA2D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CE2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307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B09F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C5D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892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562DB493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EDC7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Farmacêutico / Fonoaudiólogo / Nutricionista / Psicólogo</w:t>
            </w:r>
          </w:p>
        </w:tc>
      </w:tr>
      <w:tr w:rsidR="00692B6C" w:rsidRPr="00692B6C" w14:paraId="2F803BFC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2754D5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9249F3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D5CB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DBDBB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8A42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0ED14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13F9D641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9F12F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F692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R$ 4.406,40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62374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F0181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0D89D5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118156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5311751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D3A2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DCF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9F4F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66B3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4.406,40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BD02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4.847,04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D6A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5.287,68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F22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5.728,32 </w:t>
            </w:r>
          </w:p>
        </w:tc>
      </w:tr>
      <w:tr w:rsidR="00692B6C" w:rsidRPr="00692B6C" w14:paraId="5D150DF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533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ED1B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30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E4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4.538,59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FED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4.992,45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63E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5.446,31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75C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5.900,17 </w:t>
            </w:r>
          </w:p>
        </w:tc>
      </w:tr>
      <w:tr w:rsidR="00692B6C" w:rsidRPr="00692B6C" w14:paraId="65A3AE1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C69EE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B687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DC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87D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4.670,78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07B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5.137,86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A0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5.604,94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D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6.072,02 </w:t>
            </w:r>
          </w:p>
        </w:tc>
      </w:tr>
      <w:tr w:rsidR="00692B6C" w:rsidRPr="00692B6C" w14:paraId="725B8E6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A8CF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DF773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40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3C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4.802,98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CA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5.283,27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D7D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5.763,57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75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6.243,87 </w:t>
            </w:r>
          </w:p>
        </w:tc>
      </w:tr>
      <w:tr w:rsidR="00692B6C" w:rsidRPr="00692B6C" w14:paraId="4D88D26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418C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69BA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18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622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4.935,17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61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5.428,68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50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5.922,20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3E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6.415,72 </w:t>
            </w:r>
          </w:p>
        </w:tc>
      </w:tr>
      <w:tr w:rsidR="00692B6C" w:rsidRPr="00692B6C" w14:paraId="18645AD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FC0BC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D067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B6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D4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5.067,36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0A7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5.574,10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3A4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6.080,83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F26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6.587,57 </w:t>
            </w:r>
          </w:p>
        </w:tc>
      </w:tr>
      <w:tr w:rsidR="00692B6C" w:rsidRPr="00692B6C" w14:paraId="3730E95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FE1E7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E3505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BBC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944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5.199,55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EB0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5.719,51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CB0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6.239,46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85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6.759,42 </w:t>
            </w:r>
          </w:p>
        </w:tc>
      </w:tr>
      <w:tr w:rsidR="00692B6C" w:rsidRPr="00692B6C" w14:paraId="5A39030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758B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71902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E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29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5.331,74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0D0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5.864,92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3B3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6.398,09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12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6.931,27 </w:t>
            </w:r>
          </w:p>
        </w:tc>
      </w:tr>
      <w:tr w:rsidR="00692B6C" w:rsidRPr="00692B6C" w14:paraId="732FD6E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35096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70F5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0CD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A4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5.463,94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60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6.010,33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895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6.556,72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6FE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7.103,12 </w:t>
            </w:r>
          </w:p>
        </w:tc>
      </w:tr>
      <w:tr w:rsidR="00692B6C" w:rsidRPr="00692B6C" w14:paraId="3B19A48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53F14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5BDB6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C0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E8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5.596,13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A10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6.155,74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28A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6.715,35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DD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7.274,97 </w:t>
            </w:r>
          </w:p>
        </w:tc>
      </w:tr>
      <w:tr w:rsidR="00692B6C" w:rsidRPr="00692B6C" w14:paraId="43EF7F5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CA1D8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DC4E6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81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E3B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5.728,32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EB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6.301,15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338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6.873,98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D6C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7.446,82 </w:t>
            </w:r>
          </w:p>
        </w:tc>
      </w:tr>
      <w:tr w:rsidR="00692B6C" w:rsidRPr="00692B6C" w14:paraId="3E132CC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60D9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44EE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66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B3F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5.860,51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07A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6.446,56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3F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7.032,61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67D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7.618,67 </w:t>
            </w:r>
          </w:p>
        </w:tc>
      </w:tr>
      <w:tr w:rsidR="00692B6C" w:rsidRPr="00692B6C" w14:paraId="50539BC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6BF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9DE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835E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8CF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5F3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69C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96C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31CBB32E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A1D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 xml:space="preserve">Cargos: Engenheiro Ambiental / Engenheiro Sanitarista / Enfermeiro </w:t>
            </w:r>
          </w:p>
        </w:tc>
      </w:tr>
      <w:tr w:rsidR="00692B6C" w:rsidRPr="00692B6C" w14:paraId="2CC93994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EA5C6E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8CC419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C339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54E30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576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F3D89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443E0543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2ADFE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C9D13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R$ 4.961,61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46B68E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A3EB1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67E994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1CB6DB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2478B73F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CC31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61F5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DCB3A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FB4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4.961,61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915C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5.457,77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7F1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5.953,93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06A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6.450,09 </w:t>
            </w:r>
          </w:p>
        </w:tc>
      </w:tr>
      <w:tr w:rsidR="00692B6C" w:rsidRPr="00692B6C" w14:paraId="443114E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1ABFA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76CB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9CC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07C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5.110,45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6CA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5.621,50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6EC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6.132,55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AAE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6.643,59 </w:t>
            </w:r>
          </w:p>
        </w:tc>
      </w:tr>
      <w:tr w:rsidR="00692B6C" w:rsidRPr="00692B6C" w14:paraId="1CF0731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FB58C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899DF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C8A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9A8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5.259,30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4F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5.785,23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E01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6.311,16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DC0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6.837,09 </w:t>
            </w:r>
          </w:p>
        </w:tc>
      </w:tr>
      <w:tr w:rsidR="00692B6C" w:rsidRPr="00692B6C" w14:paraId="25750FEC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7C95D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8E554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A7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0D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5.408,15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2BE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5.948,97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A90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6.489,78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E5B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7.030,60 </w:t>
            </w:r>
          </w:p>
        </w:tc>
      </w:tr>
      <w:tr w:rsidR="00692B6C" w:rsidRPr="00692B6C" w14:paraId="3010C9F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F088E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1F52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486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BD6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5.557,00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F90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6.112,70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7A1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6.668,40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26D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7.224,10 </w:t>
            </w:r>
          </w:p>
        </w:tc>
      </w:tr>
      <w:tr w:rsidR="00692B6C" w:rsidRPr="00692B6C" w14:paraId="6B64265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024B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CD4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49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D6A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5.705,85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34D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6.276,43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93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6.847,02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C11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7.417,60 </w:t>
            </w:r>
          </w:p>
        </w:tc>
      </w:tr>
      <w:tr w:rsidR="00692B6C" w:rsidRPr="00692B6C" w14:paraId="5973F3B2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1EAE6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6135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92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698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5.854,70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C27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6.440,17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72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7.025,63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637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7.611,10 </w:t>
            </w:r>
          </w:p>
        </w:tc>
      </w:tr>
      <w:tr w:rsidR="00692B6C" w:rsidRPr="00692B6C" w14:paraId="1C750F7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58CC3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FC1B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C0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B3A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6.003,54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AEB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6.603,90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8B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7.204,25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D34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7.804,61 </w:t>
            </w:r>
          </w:p>
        </w:tc>
      </w:tr>
      <w:tr w:rsidR="00692B6C" w:rsidRPr="00692B6C" w14:paraId="7AD7677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ED73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33F6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5E3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FB8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6.152,39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AB8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6.767,63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73E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7.382,87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C21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7.998,11 </w:t>
            </w:r>
          </w:p>
        </w:tc>
      </w:tr>
      <w:tr w:rsidR="00692B6C" w:rsidRPr="00692B6C" w14:paraId="1061913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A8278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138F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EA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816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6.301,24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386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6.931,36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E3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7.561,49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4F9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8.191,61 </w:t>
            </w:r>
          </w:p>
        </w:tc>
      </w:tr>
      <w:tr w:rsidR="00692B6C" w:rsidRPr="00692B6C" w14:paraId="0C80C4E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C2B9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F1267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D5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750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6.450,09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0E8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7.095,10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EBB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7.740,11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E4E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8.385,11 </w:t>
            </w:r>
          </w:p>
        </w:tc>
      </w:tr>
      <w:tr w:rsidR="00692B6C" w:rsidRPr="00692B6C" w14:paraId="35990244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0E0C0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F96E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34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361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6.598,94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76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7.258,83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3B1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7.918,72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24E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8.578,62 </w:t>
            </w:r>
          </w:p>
        </w:tc>
      </w:tr>
      <w:tr w:rsidR="00692B6C" w:rsidRPr="00692B6C" w14:paraId="24162A6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B0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7CD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24F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B3FA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A4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F2C4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006E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4467C523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6160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Odontólogo / Médico Veterinário / Engenheiro Civil</w:t>
            </w:r>
          </w:p>
        </w:tc>
      </w:tr>
      <w:tr w:rsidR="00692B6C" w:rsidRPr="00692B6C" w14:paraId="69857732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C02AB3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D6EC6E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0692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5FA91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74EC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C5ACD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663B45E0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A9BFF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7F4F8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R$ 5.556,47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61A588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C37AF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550AD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2825B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7B70E20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F49A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1A7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9F71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9923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5.556,47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A0AF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6.112,12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685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6.667,76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97B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7.223,41 </w:t>
            </w:r>
          </w:p>
        </w:tc>
      </w:tr>
      <w:tr w:rsidR="00692B6C" w:rsidRPr="00692B6C" w14:paraId="74CEF9C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B25B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03BAB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6B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07B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5.723,16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7E2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6.295,48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7E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6.867,80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71C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7.440,11 </w:t>
            </w:r>
          </w:p>
        </w:tc>
      </w:tr>
      <w:tr w:rsidR="00692B6C" w:rsidRPr="00692B6C" w14:paraId="14E84B2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50A95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7C95D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36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7D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5.889,86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D26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6.478,84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B21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7.067,83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AD9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7.656,82 </w:t>
            </w:r>
          </w:p>
        </w:tc>
      </w:tr>
      <w:tr w:rsidR="00692B6C" w:rsidRPr="00692B6C" w14:paraId="6849429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7F41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7B861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F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58F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6.056,55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5D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6.662,21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30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7.267,86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F7C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7.873,52 </w:t>
            </w:r>
          </w:p>
        </w:tc>
      </w:tr>
      <w:tr w:rsidR="00692B6C" w:rsidRPr="00692B6C" w14:paraId="7AF5437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B942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BEC5E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C5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A3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6.223,25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DD2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6.845,57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6F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7.467,90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7EB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8.090,22 </w:t>
            </w:r>
          </w:p>
        </w:tc>
      </w:tr>
      <w:tr w:rsidR="00692B6C" w:rsidRPr="00692B6C" w14:paraId="0C47CC4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2A185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512B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683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455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6.389,94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7A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7.028,94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683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7.667,93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A89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8.306,92 </w:t>
            </w:r>
          </w:p>
        </w:tc>
      </w:tr>
      <w:tr w:rsidR="00692B6C" w:rsidRPr="00692B6C" w14:paraId="6F8883B5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7479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FC54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0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C45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6.556,64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1E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7.212,30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834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7.867,96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269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8.523,63 </w:t>
            </w:r>
          </w:p>
        </w:tc>
      </w:tr>
      <w:tr w:rsidR="00692B6C" w:rsidRPr="00692B6C" w14:paraId="08C96437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19A5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A982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1E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F2D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6.723,33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3C7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7.395,66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7F0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8.068,00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8C5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8.740,33 </w:t>
            </w:r>
          </w:p>
        </w:tc>
      </w:tr>
      <w:tr w:rsidR="00692B6C" w:rsidRPr="00692B6C" w14:paraId="786F488B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164DB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F9CF3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6B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753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6.890,02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A0C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7.579,03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EE0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8.268,03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1A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8.957,03 </w:t>
            </w:r>
          </w:p>
        </w:tc>
      </w:tr>
      <w:tr w:rsidR="00692B6C" w:rsidRPr="00692B6C" w14:paraId="306137B3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3EE8C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4932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F55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170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7.056,72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29E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7.762,39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AC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8.468,06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BF8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9.173,73 </w:t>
            </w:r>
          </w:p>
        </w:tc>
      </w:tr>
      <w:tr w:rsidR="00692B6C" w:rsidRPr="00692B6C" w14:paraId="6C68D3FF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A29FB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D56F6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2A1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CCD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7.223,41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F9B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7.945,75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E8B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8.668,09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C1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9.390,43 </w:t>
            </w:r>
          </w:p>
        </w:tc>
      </w:tr>
      <w:tr w:rsidR="00692B6C" w:rsidRPr="00692B6C" w14:paraId="6B9E277F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9CF1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A0C6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B8F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A4A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7.390,11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D0F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8.129,12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6B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8.868,13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09A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9.607,14 </w:t>
            </w:r>
          </w:p>
        </w:tc>
      </w:tr>
      <w:tr w:rsidR="00692B6C" w:rsidRPr="00692B6C" w14:paraId="0ECE048C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345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C099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77C3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6EF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2986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C655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7DBF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36C41A4F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12184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ABF705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0D45739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C70A50D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878AFDA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8FF06A6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4AAF00F2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Procurador Municipal / Contador</w:t>
            </w:r>
          </w:p>
        </w:tc>
      </w:tr>
      <w:tr w:rsidR="00692B6C" w:rsidRPr="00692B6C" w14:paraId="29E41AC7" w14:textId="77777777" w:rsidTr="0023248C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C320C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71F5F7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D2F0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228D4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336F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B138F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2CAE829A" w14:textId="77777777" w:rsidTr="0023248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4081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17C18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R$ 6.944,98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368EFD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C6C4F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7FA6E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32BDF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34DF02F6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D5079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0134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4151B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8535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6.944,98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E82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7.639,48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304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8.333,98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78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 9.028,48 </w:t>
            </w:r>
          </w:p>
        </w:tc>
      </w:tr>
      <w:tr w:rsidR="00692B6C" w:rsidRPr="00692B6C" w14:paraId="111519FB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164C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3B0E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22C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E6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7.153,33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546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7.868,66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55D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8.584,00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3CC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9.299,33 </w:t>
            </w:r>
          </w:p>
        </w:tc>
      </w:tr>
      <w:tr w:rsidR="00692B6C" w:rsidRPr="00692B6C" w14:paraId="3EC81FDA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26AC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164D4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444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4D6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7.361,68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558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8.097,85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948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8.834,02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FE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9.570,19 </w:t>
            </w:r>
          </w:p>
        </w:tc>
      </w:tr>
      <w:tr w:rsidR="00692B6C" w:rsidRPr="00692B6C" w14:paraId="7EFF0E60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7AD6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0BA1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AB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52B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7.570,03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C3E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8.327,03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EF5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9.084,04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FEC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9.841,04 </w:t>
            </w:r>
          </w:p>
        </w:tc>
      </w:tr>
      <w:tr w:rsidR="00692B6C" w:rsidRPr="00692B6C" w14:paraId="1DA4A2DF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7834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3B4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29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3E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7.778,38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AE2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8.556,22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F2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9.334,06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138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10.111,89 </w:t>
            </w:r>
          </w:p>
        </w:tc>
      </w:tr>
      <w:tr w:rsidR="00692B6C" w:rsidRPr="00692B6C" w14:paraId="1C4FA3FD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08F86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EC53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62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DD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7.986,73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B7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8.785,40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21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9.584,08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18B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10.382,75 </w:t>
            </w:r>
          </w:p>
        </w:tc>
      </w:tr>
      <w:tr w:rsidR="00692B6C" w:rsidRPr="00692B6C" w14:paraId="252498FF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2E38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F518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F38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027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8.195,08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791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9.014,59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13C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9.834,09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D51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10.653,60 </w:t>
            </w:r>
          </w:p>
        </w:tc>
      </w:tr>
      <w:tr w:rsidR="00692B6C" w:rsidRPr="00692B6C" w14:paraId="25FBC6A3" w14:textId="77777777" w:rsidTr="0023248C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E31D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B290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9BB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58C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8.403,43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7E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9.243,77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B83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10.084,11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D8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10.924,46 </w:t>
            </w:r>
          </w:p>
        </w:tc>
      </w:tr>
      <w:tr w:rsidR="00692B6C" w:rsidRPr="00692B6C" w14:paraId="64A105D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0323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2F0A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D30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4D3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8.611,78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28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9.472,96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D66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10.334,13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60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11.195,31 </w:t>
            </w:r>
          </w:p>
        </w:tc>
      </w:tr>
      <w:tr w:rsidR="00692B6C" w:rsidRPr="00692B6C" w14:paraId="6BAF24F7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6A18D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6F29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CE4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FC1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8.820,13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69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9.702,14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B0C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10.584,15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80E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11.466,17 </w:t>
            </w:r>
          </w:p>
        </w:tc>
      </w:tr>
      <w:tr w:rsidR="00692B6C" w:rsidRPr="00692B6C" w14:paraId="1C2FA13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2A174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B1ED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D14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6D3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9.028,48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0FF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9.931,32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D5B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10.834,17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BCE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11.737,02 </w:t>
            </w:r>
          </w:p>
        </w:tc>
      </w:tr>
      <w:tr w:rsidR="00692B6C" w:rsidRPr="00692B6C" w14:paraId="498FBEA9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896C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CE19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A93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8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 9.236,83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19B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10.160,51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D90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11.084,19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918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12.007,87 </w:t>
            </w:r>
          </w:p>
        </w:tc>
      </w:tr>
      <w:tr w:rsidR="00692B6C" w:rsidRPr="00692B6C" w14:paraId="2B01CA4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25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805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1C4B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595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2E42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50A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DC74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14336345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8D795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Controlador Interno</w:t>
            </w:r>
          </w:p>
        </w:tc>
      </w:tr>
      <w:tr w:rsidR="00692B6C" w:rsidRPr="00692B6C" w14:paraId="6A514A11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274168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A90DEF6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6336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AE941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40D8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36A47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60043645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35547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B5C3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R$ 10.318,27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64E42A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36037B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D465E1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9486C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322A794B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A2E01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AAE5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F01F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C449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10.318,27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399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11.350,10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BB5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12.381,92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0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13.413,75 </w:t>
            </w:r>
          </w:p>
        </w:tc>
      </w:tr>
      <w:tr w:rsidR="00692B6C" w:rsidRPr="00692B6C" w14:paraId="332B3B5D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C004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224E1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ED6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27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10.627,82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1A5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11.690,60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02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12.753,38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7DF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13.816,16 </w:t>
            </w:r>
          </w:p>
        </w:tc>
      </w:tr>
      <w:tr w:rsidR="00692B6C" w:rsidRPr="00692B6C" w14:paraId="295BB38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9125B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60547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11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3B8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10.937,36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CA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12.031,10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E34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13.124,84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08D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14.218,57 </w:t>
            </w:r>
          </w:p>
        </w:tc>
      </w:tr>
      <w:tr w:rsidR="00692B6C" w:rsidRPr="00692B6C" w14:paraId="7488BEB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02843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97848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89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3C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11.246,91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48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12.371,60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FED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13.496,30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F6B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14.620,99 </w:t>
            </w:r>
          </w:p>
        </w:tc>
      </w:tr>
      <w:tr w:rsidR="00692B6C" w:rsidRPr="00692B6C" w14:paraId="0706C525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0881F0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DB4E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885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695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11.556,46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C6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12.712,11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95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13.867,75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0E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15.023,40 </w:t>
            </w:r>
          </w:p>
        </w:tc>
      </w:tr>
      <w:tr w:rsidR="00692B6C" w:rsidRPr="00692B6C" w14:paraId="16634FF0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5C1E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CB43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F1D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4D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11.866,01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88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13.052,61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260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14.239,21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E96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15.425,81 </w:t>
            </w:r>
          </w:p>
        </w:tc>
      </w:tr>
      <w:tr w:rsidR="00692B6C" w:rsidRPr="00692B6C" w14:paraId="11D1CD4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E5CE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F55B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767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BDE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12.175,56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C2C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13.393,11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E65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14.610,67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D7C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15.828,22 </w:t>
            </w:r>
          </w:p>
        </w:tc>
      </w:tr>
      <w:tr w:rsidR="00692B6C" w:rsidRPr="00692B6C" w14:paraId="7085FB0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CA09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91B0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BC9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5BF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12.485,10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6AB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13.733,62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EED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14.982,13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40F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16.230,64 </w:t>
            </w:r>
          </w:p>
        </w:tc>
      </w:tr>
      <w:tr w:rsidR="00692B6C" w:rsidRPr="00692B6C" w14:paraId="3F515FCE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FD3D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2A437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B69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DB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12.794,65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BD0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14.074,12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02D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15.353,58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E6F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16.633,05 </w:t>
            </w:r>
          </w:p>
        </w:tc>
      </w:tr>
      <w:tr w:rsidR="00692B6C" w:rsidRPr="00692B6C" w14:paraId="041216E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5460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EBDBA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359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C9F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13.104,20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BAD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14.414,62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515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15.725,04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E15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17.035,46 </w:t>
            </w:r>
          </w:p>
        </w:tc>
      </w:tr>
      <w:tr w:rsidR="00692B6C" w:rsidRPr="00692B6C" w14:paraId="1083C74F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04748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F7411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398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904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13.413,75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5E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14.755,12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37C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16.096,50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55F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17.437,87 </w:t>
            </w:r>
          </w:p>
        </w:tc>
      </w:tr>
      <w:tr w:rsidR="00692B6C" w:rsidRPr="00692B6C" w14:paraId="3394714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81E37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00F85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75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643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13.723,30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22E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15.095,63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6CB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16.467,96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73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17.840,29 </w:t>
            </w:r>
          </w:p>
        </w:tc>
      </w:tr>
      <w:tr w:rsidR="00692B6C" w:rsidRPr="00692B6C" w14:paraId="38C9597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AB0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02A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B0D7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85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1A5D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2C90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74CC" w14:textId="77777777" w:rsidR="00692B6C" w:rsidRPr="00692B6C" w:rsidRDefault="00692B6C" w:rsidP="00692B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692B6C" w:rsidRPr="00692B6C" w14:paraId="36B34E9F" w14:textId="77777777" w:rsidTr="0023248C">
        <w:trPr>
          <w:trHeight w:val="80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A6CF9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Cargos: Médico Clínico Geral</w:t>
            </w:r>
          </w:p>
        </w:tc>
      </w:tr>
      <w:tr w:rsidR="00692B6C" w:rsidRPr="00692B6C" w14:paraId="5DDF91F0" w14:textId="77777777" w:rsidTr="0023248C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7DBEC2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NÍVEL</w:t>
            </w: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AFF451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CLASSE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A9B0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E98E2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EE2E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5494D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D</w:t>
            </w:r>
          </w:p>
        </w:tc>
      </w:tr>
      <w:tr w:rsidR="00692B6C" w:rsidRPr="00692B6C" w14:paraId="34DF3053" w14:textId="77777777" w:rsidTr="0023248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E921B" w14:textId="77777777" w:rsidR="00692B6C" w:rsidRPr="00692B6C" w:rsidRDefault="00692B6C" w:rsidP="00692B6C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8018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R$ 14.320,80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410861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F4201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87F7A4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83D06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333333"/>
                <w:sz w:val="18"/>
                <w:szCs w:val="18"/>
                <w:lang w:eastAsia="pt-BR"/>
              </w:rPr>
              <w:t>1,30</w:t>
            </w:r>
          </w:p>
        </w:tc>
      </w:tr>
      <w:tr w:rsidR="00692B6C" w:rsidRPr="00692B6C" w14:paraId="1CF9C31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DB45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0D80A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00 a 03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0D1595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Vencimento Padrão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AE3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14.320,80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AA4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15.752,88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2636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17.184,96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34E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R$    18.617,04 </w:t>
            </w:r>
          </w:p>
        </w:tc>
      </w:tr>
      <w:tr w:rsidR="00692B6C" w:rsidRPr="00692B6C" w14:paraId="33C8BBE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BDE0C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6396A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03 a 06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9E0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680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14.750,42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77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16.225,47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1D1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17.700,51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5F8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19.175,55 </w:t>
            </w:r>
          </w:p>
        </w:tc>
      </w:tr>
      <w:tr w:rsidR="00692B6C" w:rsidRPr="00692B6C" w14:paraId="70701BB1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DC72C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2C973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06 a 09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93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6%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B92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15.180,05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07A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16.698,05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973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18.216,06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BA4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19.734,06 </w:t>
            </w:r>
          </w:p>
        </w:tc>
      </w:tr>
      <w:tr w:rsidR="00692B6C" w:rsidRPr="00692B6C" w14:paraId="0C888EE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E356B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82058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09 a 12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6A4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9%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1C4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15.609,67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CA20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17.170,64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DF4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18.731,61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773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20.292,57 </w:t>
            </w:r>
          </w:p>
        </w:tc>
      </w:tr>
      <w:tr w:rsidR="00692B6C" w:rsidRPr="00692B6C" w14:paraId="1861810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F6C3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485A12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 a 15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2C6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12%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FF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16.039,30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DE4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17.643,23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AE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19.247,16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3A47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20.851,08 </w:t>
            </w:r>
          </w:p>
        </w:tc>
      </w:tr>
      <w:tr w:rsidR="00692B6C" w:rsidRPr="00692B6C" w14:paraId="2A8AE4F3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F84B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B4446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 a 18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825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15%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72B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16.468,92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C32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18.115,81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B11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19.762,70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BE3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21.409,60 </w:t>
            </w:r>
          </w:p>
        </w:tc>
      </w:tr>
      <w:tr w:rsidR="00692B6C" w:rsidRPr="00692B6C" w14:paraId="22FE312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E151F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FD0DBE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 a 21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16C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18%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9C14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16.898,54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6A6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18.588,40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DC8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20.278,25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C87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21.968,11 </w:t>
            </w:r>
          </w:p>
        </w:tc>
      </w:tr>
      <w:tr w:rsidR="00692B6C" w:rsidRPr="00692B6C" w14:paraId="625C2FC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0A0A7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FE754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 a 24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85A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21%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F1D6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17.328,17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49C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19.060,98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2EA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20.793,80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B53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22.526,62 </w:t>
            </w:r>
          </w:p>
        </w:tc>
      </w:tr>
      <w:tr w:rsidR="00692B6C" w:rsidRPr="00692B6C" w14:paraId="3DB93898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A1E5B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F6AA6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 a 27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BE4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24%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DFB1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17.757,79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4A7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19.533,57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84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21.309,35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E21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23.085,13 </w:t>
            </w:r>
          </w:p>
        </w:tc>
      </w:tr>
      <w:tr w:rsidR="00692B6C" w:rsidRPr="00692B6C" w14:paraId="0224A5F6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BCF2B1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B7311D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 a 30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3F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27%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2FA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18.187,42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A95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20.006,16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54FF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21.824,90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7D53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23.643,64 </w:t>
            </w:r>
          </w:p>
        </w:tc>
      </w:tr>
      <w:tr w:rsidR="00692B6C" w:rsidRPr="00692B6C" w14:paraId="5A52EAB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F6DE9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86F8C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 a 33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78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30%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A72E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18.617,04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6C52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20.478,74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31C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22.340,45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D39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24.202,15 </w:t>
            </w:r>
          </w:p>
        </w:tc>
      </w:tr>
      <w:tr w:rsidR="00692B6C" w:rsidRPr="00692B6C" w14:paraId="2937295A" w14:textId="77777777" w:rsidTr="0023248C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03C05B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73448" w14:textId="77777777" w:rsidR="00692B6C" w:rsidRPr="00692B6C" w:rsidRDefault="00692B6C" w:rsidP="00692B6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 a 36 anos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41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pt-BR"/>
              </w:rPr>
              <w:t>33%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9A0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19.046,66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14ED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20.951,33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90C8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22.856,00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0379" w14:textId="77777777" w:rsidR="00692B6C" w:rsidRPr="00692B6C" w:rsidRDefault="00692B6C" w:rsidP="00692B6C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692B6C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 xml:space="preserve"> R$    24.760,66 </w:t>
            </w:r>
          </w:p>
        </w:tc>
      </w:tr>
    </w:tbl>
    <w:p w14:paraId="69C6ACB8" w14:textId="77777777" w:rsidR="00692B6C" w:rsidRPr="00E146B3" w:rsidRDefault="00692B6C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sectPr w:rsidR="00692B6C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692B6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5"/>
  </w:num>
  <w:num w:numId="4">
    <w:abstractNumId w:val="41"/>
  </w:num>
  <w:num w:numId="5">
    <w:abstractNumId w:val="22"/>
  </w:num>
  <w:num w:numId="6">
    <w:abstractNumId w:val="3"/>
  </w:num>
  <w:num w:numId="7">
    <w:abstractNumId w:val="20"/>
  </w:num>
  <w:num w:numId="8">
    <w:abstractNumId w:val="17"/>
  </w:num>
  <w:num w:numId="9">
    <w:abstractNumId w:val="31"/>
  </w:num>
  <w:num w:numId="10">
    <w:abstractNumId w:val="32"/>
  </w:num>
  <w:num w:numId="11">
    <w:abstractNumId w:val="4"/>
  </w:num>
  <w:num w:numId="12">
    <w:abstractNumId w:val="6"/>
  </w:num>
  <w:num w:numId="13">
    <w:abstractNumId w:val="13"/>
  </w:num>
  <w:num w:numId="14">
    <w:abstractNumId w:val="35"/>
  </w:num>
  <w:num w:numId="15">
    <w:abstractNumId w:val="11"/>
  </w:num>
  <w:num w:numId="16">
    <w:abstractNumId w:val="8"/>
  </w:num>
  <w:num w:numId="17">
    <w:abstractNumId w:val="18"/>
  </w:num>
  <w:num w:numId="18">
    <w:abstractNumId w:val="40"/>
  </w:num>
  <w:num w:numId="19">
    <w:abstractNumId w:val="16"/>
  </w:num>
  <w:num w:numId="20">
    <w:abstractNumId w:val="28"/>
  </w:num>
  <w:num w:numId="21">
    <w:abstractNumId w:val="34"/>
  </w:num>
  <w:num w:numId="22">
    <w:abstractNumId w:val="7"/>
  </w:num>
  <w:num w:numId="23">
    <w:abstractNumId w:val="21"/>
  </w:num>
  <w:num w:numId="24">
    <w:abstractNumId w:val="19"/>
  </w:num>
  <w:num w:numId="25">
    <w:abstractNumId w:val="25"/>
  </w:num>
  <w:num w:numId="26">
    <w:abstractNumId w:val="2"/>
  </w:num>
  <w:num w:numId="27">
    <w:abstractNumId w:val="30"/>
  </w:num>
  <w:num w:numId="28">
    <w:abstractNumId w:val="39"/>
  </w:num>
  <w:num w:numId="29">
    <w:abstractNumId w:val="27"/>
  </w:num>
  <w:num w:numId="30">
    <w:abstractNumId w:val="33"/>
  </w:num>
  <w:num w:numId="31">
    <w:abstractNumId w:val="23"/>
  </w:num>
  <w:num w:numId="32">
    <w:abstractNumId w:val="14"/>
  </w:num>
  <w:num w:numId="33">
    <w:abstractNumId w:val="29"/>
  </w:num>
  <w:num w:numId="34">
    <w:abstractNumId w:val="12"/>
  </w:num>
  <w:num w:numId="35">
    <w:abstractNumId w:val="1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8"/>
  </w:num>
  <w:num w:numId="39">
    <w:abstractNumId w:val="26"/>
  </w:num>
  <w:num w:numId="40">
    <w:abstractNumId w:val="15"/>
  </w:num>
  <w:num w:numId="41">
    <w:abstractNumId w:val="24"/>
  </w:num>
  <w:num w:numId="42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141B12"/>
    <w:rsid w:val="001A69A9"/>
    <w:rsid w:val="001D09B8"/>
    <w:rsid w:val="001D6E82"/>
    <w:rsid w:val="00244611"/>
    <w:rsid w:val="00251F5C"/>
    <w:rsid w:val="002A3259"/>
    <w:rsid w:val="002E2C15"/>
    <w:rsid w:val="003365A6"/>
    <w:rsid w:val="00374F01"/>
    <w:rsid w:val="00384E59"/>
    <w:rsid w:val="00392E12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A6CC2"/>
    <w:rsid w:val="007D066F"/>
    <w:rsid w:val="007D3D59"/>
    <w:rsid w:val="008809B2"/>
    <w:rsid w:val="008824A4"/>
    <w:rsid w:val="00887CA1"/>
    <w:rsid w:val="008951C8"/>
    <w:rsid w:val="008C315F"/>
    <w:rsid w:val="009136A2"/>
    <w:rsid w:val="00982AC8"/>
    <w:rsid w:val="009E6146"/>
    <w:rsid w:val="00A26EE3"/>
    <w:rsid w:val="00A80265"/>
    <w:rsid w:val="00A84A2F"/>
    <w:rsid w:val="00AA612D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D254C9"/>
    <w:rsid w:val="00D334DE"/>
    <w:rsid w:val="00D9116C"/>
    <w:rsid w:val="00DB4685"/>
    <w:rsid w:val="00DF78D5"/>
    <w:rsid w:val="00E146B3"/>
    <w:rsid w:val="00E225E0"/>
    <w:rsid w:val="00E35C62"/>
    <w:rsid w:val="00EC3776"/>
    <w:rsid w:val="00EF1702"/>
    <w:rsid w:val="00F1203E"/>
    <w:rsid w:val="00F561B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5218</Words>
  <Characters>28182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2022-03-08T00:33:00Z</cp:lastPrinted>
  <dcterms:created xsi:type="dcterms:W3CDTF">2022-03-08T00:26:00Z</dcterms:created>
  <dcterms:modified xsi:type="dcterms:W3CDTF">2022-03-08T01:11:00Z</dcterms:modified>
</cp:coreProperties>
</file>