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18AA" w14:textId="405570A6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281F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3D09B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/2021.</w:t>
      </w:r>
    </w:p>
    <w:p w14:paraId="4E0B2479" w14:textId="12A8250F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C5268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C5268E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DEZE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EE7176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2021.</w:t>
      </w:r>
    </w:p>
    <w:p w14:paraId="1C831352" w14:textId="77777777" w:rsidR="00B92567" w:rsidRPr="00EE7176" w:rsidRDefault="00B92567" w:rsidP="00B92567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6B88F0B3" w14:textId="15F7EA84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AO PROJETO DE LEI LEGISLATIVO DE Nº</w:t>
      </w:r>
      <w:r w:rsidR="00D80471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00</w:t>
      </w:r>
      <w:r w:rsidR="003D09B7">
        <w:rPr>
          <w:rFonts w:ascii="Courier New" w:hAnsi="Courier New" w:cs="Courier New"/>
          <w:b/>
          <w:bCs/>
          <w:sz w:val="24"/>
          <w:szCs w:val="24"/>
          <w:lang w:eastAsia="pt-BR"/>
        </w:rPr>
        <w:t>9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/2021</w:t>
      </w:r>
    </w:p>
    <w:p w14:paraId="7F8700E7" w14:textId="77777777" w:rsidR="00B92567" w:rsidRPr="00EE7176" w:rsidRDefault="00B92567" w:rsidP="000A6884">
      <w:pPr>
        <w:spacing w:after="0" w:line="240" w:lineRule="auto"/>
        <w:ind w:right="382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9B6D2A9" w14:textId="4EB11817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AUTORIA:</w:t>
      </w:r>
      <w:r w:rsidR="00D50D1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r w:rsidR="00C679E8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MESA DIRETORA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.                                                          </w:t>
      </w:r>
    </w:p>
    <w:p w14:paraId="55BC8D69" w14:textId="77777777" w:rsidR="00B92567" w:rsidRPr="00EE7176" w:rsidRDefault="00B92567" w:rsidP="00B92567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698BBEC4" w14:textId="0A99F202" w:rsidR="00036A9C" w:rsidRPr="003D09B7" w:rsidRDefault="00B92567" w:rsidP="00036A9C">
      <w:pPr>
        <w:autoSpaceDE w:val="0"/>
        <w:autoSpaceDN w:val="0"/>
        <w:adjustRightInd w:val="0"/>
        <w:spacing w:line="259" w:lineRule="auto"/>
        <w:ind w:right="4251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SÚMULA:</w:t>
      </w:r>
      <w:r w:rsidR="00036A9C" w:rsidRPr="00036A9C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036A9C" w:rsidRPr="003D09B7">
        <w:rPr>
          <w:rFonts w:ascii="Courier New" w:hAnsi="Courier New" w:cs="Courier New"/>
          <w:i/>
          <w:iCs/>
          <w:sz w:val="24"/>
          <w:szCs w:val="24"/>
        </w:rPr>
        <w:t>CRIA O 13º (DECIMO TERCEIRO) SALÁRIO, NO ÂMBITO DO PODER LEGISLATIVO MUNICIPAL, E DÁ OUTRAS PROVIDÊNCIAS.</w:t>
      </w:r>
    </w:p>
    <w:p w14:paraId="4829E5EF" w14:textId="31224410" w:rsidR="00CD5CE2" w:rsidRPr="00730194" w:rsidRDefault="00CD5CE2" w:rsidP="00CD5CE2">
      <w:pPr>
        <w:pStyle w:val="SemEspaamento"/>
        <w:ind w:right="4251"/>
        <w:jc w:val="both"/>
        <w:rPr>
          <w:rFonts w:ascii="Courier New" w:eastAsia="Times New Roman" w:hAnsi="Courier New" w:cs="Courier New"/>
          <w:i/>
          <w:iCs/>
          <w:sz w:val="24"/>
          <w:szCs w:val="24"/>
          <w:lang w:eastAsia="pt-BR"/>
        </w:rPr>
      </w:pPr>
      <w:r w:rsidRPr="00EE7176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</w:p>
    <w:p w14:paraId="3D89E430" w14:textId="0E54C3EE" w:rsidR="00B92567" w:rsidRPr="00EE7176" w:rsidRDefault="00B92567" w:rsidP="00551DC0">
      <w:pPr>
        <w:pStyle w:val="SemEspaamento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42A3CFE8" w14:textId="223BFC1F" w:rsidR="00B92567" w:rsidRPr="00EE7176" w:rsidRDefault="00B92567" w:rsidP="00730194">
      <w:pPr>
        <w:pStyle w:val="SemEspaamento"/>
        <w:rPr>
          <w:lang w:eastAsia="pt-BR"/>
        </w:rPr>
      </w:pPr>
      <w:r w:rsidRPr="00EE7176">
        <w:rPr>
          <w:lang w:eastAsia="pt-BR"/>
        </w:rPr>
        <w:t xml:space="preserve"> </w:t>
      </w:r>
    </w:p>
    <w:p w14:paraId="216BC3DC" w14:textId="046E608A" w:rsidR="00B92567" w:rsidRDefault="00B92567" w:rsidP="00F403A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 o Projeto de Lei Legislativo de nº </w:t>
      </w:r>
      <w:r w:rsidR="00D443E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</w:t>
      </w:r>
      <w:r w:rsidR="003D09B7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9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/2021,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97A3BD7" w14:textId="0156794E" w:rsidR="00602253" w:rsidRDefault="00602253" w:rsidP="00F403A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D7862C6" w14:textId="3E724409" w:rsidR="00602253" w:rsidRDefault="00602253" w:rsidP="00F403AB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1CC6186" w14:textId="77777777" w:rsidR="0004262C" w:rsidRPr="00455598" w:rsidRDefault="0004262C" w:rsidP="0004262C">
      <w:pPr>
        <w:pStyle w:val="SemEspaamen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455598">
        <w:rPr>
          <w:rFonts w:ascii="Courier New" w:hAnsi="Courier New" w:cs="Courier New"/>
          <w:bCs/>
          <w:sz w:val="24"/>
          <w:szCs w:val="24"/>
        </w:rPr>
        <w:t>Fica criado o</w:t>
      </w:r>
      <w:r w:rsidRPr="00455598">
        <w:rPr>
          <w:rFonts w:ascii="Courier New" w:hAnsi="Courier New" w:cs="Courier New"/>
          <w:b/>
          <w:sz w:val="24"/>
          <w:szCs w:val="24"/>
        </w:rPr>
        <w:t xml:space="preserve"> </w:t>
      </w:r>
      <w:r w:rsidRPr="00455598">
        <w:rPr>
          <w:rFonts w:ascii="Courier New" w:hAnsi="Courier New" w:cs="Courier New"/>
          <w:bCs/>
          <w:sz w:val="24"/>
          <w:szCs w:val="24"/>
        </w:rPr>
        <w:t>13º (décimo terceiro) salário, no âmbito do Poder Legislativo que</w:t>
      </w:r>
      <w:r w:rsidRPr="00455598">
        <w:rPr>
          <w:rFonts w:ascii="Courier New" w:hAnsi="Courier New" w:cs="Courier New"/>
          <w:b/>
          <w:sz w:val="24"/>
          <w:szCs w:val="24"/>
        </w:rPr>
        <w:t xml:space="preserve"> </w:t>
      </w:r>
      <w:r w:rsidRPr="00455598">
        <w:rPr>
          <w:rFonts w:ascii="Courier New" w:hAnsi="Courier New" w:cs="Courier New"/>
          <w:bCs/>
          <w:sz w:val="24"/>
          <w:szCs w:val="24"/>
        </w:rPr>
        <w:t>será pago aos Vereadores do Município de Itanhangá – MT.</w:t>
      </w:r>
    </w:p>
    <w:p w14:paraId="28C63F4D" w14:textId="77777777" w:rsidR="0004262C" w:rsidRPr="00455598" w:rsidRDefault="0004262C" w:rsidP="0004262C">
      <w:pPr>
        <w:pStyle w:val="SemEspaamento"/>
        <w:jc w:val="both"/>
        <w:rPr>
          <w:rFonts w:ascii="Courier New" w:hAnsi="Courier New" w:cs="Courier New"/>
          <w:bCs/>
          <w:sz w:val="24"/>
          <w:szCs w:val="24"/>
        </w:rPr>
      </w:pPr>
    </w:p>
    <w:p w14:paraId="58773CD8" w14:textId="77777777" w:rsidR="0004262C" w:rsidRPr="00455598" w:rsidRDefault="0004262C" w:rsidP="0004262C">
      <w:pPr>
        <w:pStyle w:val="SemEspaamento"/>
        <w:ind w:left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Cs/>
          <w:sz w:val="24"/>
          <w:szCs w:val="24"/>
        </w:rPr>
        <w:t>§ 1º O 13º (décimo terceiro) salário corresponderá a 1/12 (um doze avos), por mês de efetivo exercício, da remuneração devida em dezembro do ano correspondente.</w:t>
      </w:r>
    </w:p>
    <w:p w14:paraId="71661C6F" w14:textId="77777777" w:rsidR="0004262C" w:rsidRPr="00455598" w:rsidRDefault="0004262C" w:rsidP="0004262C">
      <w:pPr>
        <w:pStyle w:val="SemEspaamen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</w:p>
    <w:p w14:paraId="755DB2BA" w14:textId="77777777" w:rsidR="0004262C" w:rsidRPr="00455598" w:rsidRDefault="0004262C" w:rsidP="0004262C">
      <w:pPr>
        <w:pStyle w:val="SemEspaamento"/>
        <w:ind w:left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Cs/>
          <w:sz w:val="24"/>
          <w:szCs w:val="24"/>
        </w:rPr>
        <w:t>§ 2º A fração igual ou superior a 15 (quinze) dias de exercício será tomada como mês integral, para efeito do parágrafo anterior.</w:t>
      </w:r>
    </w:p>
    <w:p w14:paraId="269E72B2" w14:textId="77777777" w:rsidR="0004262C" w:rsidRPr="00455598" w:rsidRDefault="0004262C" w:rsidP="0004262C">
      <w:pPr>
        <w:pStyle w:val="SemEspaamen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</w:p>
    <w:p w14:paraId="27A2EA83" w14:textId="77777777" w:rsidR="0004262C" w:rsidRPr="00455598" w:rsidRDefault="0004262C" w:rsidP="0004262C">
      <w:pPr>
        <w:pStyle w:val="SemEspaamento"/>
        <w:ind w:left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Cs/>
          <w:sz w:val="24"/>
          <w:szCs w:val="24"/>
        </w:rPr>
        <w:t>§ 3° O 13º (décimo terceiro) salário poderá ser pago em duas parcelas, a primeira até o dia 30 (trinta) de junho e a segunda até o dia 20 (vinte) de dezembro de cada ano.</w:t>
      </w:r>
    </w:p>
    <w:p w14:paraId="300B60E2" w14:textId="77777777" w:rsidR="0004262C" w:rsidRPr="00455598" w:rsidRDefault="0004262C" w:rsidP="0004262C">
      <w:pPr>
        <w:pStyle w:val="SemEspaamen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</w:p>
    <w:p w14:paraId="3F9087E8" w14:textId="77777777" w:rsidR="0004262C" w:rsidRPr="00455598" w:rsidRDefault="0004262C" w:rsidP="0004262C">
      <w:pPr>
        <w:pStyle w:val="SemEspaamento"/>
        <w:ind w:left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Cs/>
          <w:sz w:val="24"/>
          <w:szCs w:val="24"/>
        </w:rPr>
        <w:t>§ 4º O pagamento de cada parcela se fará com base na remuneração do mês em que ocorrer</w:t>
      </w:r>
      <w:r w:rsidRPr="00455598">
        <w:rPr>
          <w:rFonts w:ascii="Courier New" w:hAnsi="Courier New" w:cs="Courier New"/>
          <w:b/>
          <w:sz w:val="24"/>
          <w:szCs w:val="24"/>
        </w:rPr>
        <w:t xml:space="preserve"> </w:t>
      </w:r>
      <w:r w:rsidRPr="00455598">
        <w:rPr>
          <w:rFonts w:ascii="Courier New" w:hAnsi="Courier New" w:cs="Courier New"/>
          <w:bCs/>
          <w:sz w:val="24"/>
          <w:szCs w:val="24"/>
        </w:rPr>
        <w:t>o pagamento.</w:t>
      </w:r>
    </w:p>
    <w:p w14:paraId="26BAA5E6" w14:textId="77777777" w:rsidR="0004262C" w:rsidRPr="00455598" w:rsidRDefault="0004262C" w:rsidP="0004262C">
      <w:pPr>
        <w:pStyle w:val="SemEspaamento"/>
        <w:ind w:left="1134" w:hanging="567"/>
        <w:jc w:val="both"/>
        <w:rPr>
          <w:rFonts w:ascii="Courier New" w:hAnsi="Courier New" w:cs="Courier New"/>
          <w:bCs/>
          <w:sz w:val="24"/>
          <w:szCs w:val="24"/>
        </w:rPr>
      </w:pPr>
    </w:p>
    <w:p w14:paraId="508C6FEA" w14:textId="094DB03A" w:rsidR="0004262C" w:rsidRPr="00455598" w:rsidRDefault="0004262C" w:rsidP="0004262C">
      <w:pPr>
        <w:pStyle w:val="SemEspaamento"/>
        <w:ind w:left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Cs/>
          <w:sz w:val="24"/>
          <w:szCs w:val="24"/>
        </w:rPr>
        <w:t>§ 5º A segunda parcela será calculada com base no subsídio em vigor no mês de dezembro,</w:t>
      </w:r>
      <w:r w:rsidR="00602253" w:rsidRPr="00455598">
        <w:rPr>
          <w:rFonts w:ascii="Courier New" w:hAnsi="Courier New" w:cs="Courier New"/>
          <w:bCs/>
          <w:sz w:val="24"/>
          <w:szCs w:val="24"/>
        </w:rPr>
        <w:t xml:space="preserve"> </w:t>
      </w:r>
      <w:r w:rsidRPr="00455598">
        <w:rPr>
          <w:rFonts w:ascii="Courier New" w:hAnsi="Courier New" w:cs="Courier New"/>
          <w:bCs/>
          <w:sz w:val="24"/>
          <w:szCs w:val="24"/>
        </w:rPr>
        <w:t>abatida a importância da primeira parcela, pelo valor pago.</w:t>
      </w:r>
    </w:p>
    <w:p w14:paraId="36AE487D" w14:textId="77777777" w:rsidR="0004262C" w:rsidRPr="00455598" w:rsidRDefault="0004262C" w:rsidP="0004262C">
      <w:pPr>
        <w:pStyle w:val="SemEspaamento"/>
        <w:ind w:left="567" w:hanging="567"/>
        <w:jc w:val="both"/>
        <w:rPr>
          <w:rFonts w:ascii="Courier New" w:hAnsi="Courier New" w:cs="Courier New"/>
          <w:bCs/>
          <w:sz w:val="24"/>
          <w:szCs w:val="24"/>
        </w:rPr>
      </w:pPr>
    </w:p>
    <w:p w14:paraId="75420DB9" w14:textId="15B12EE3" w:rsidR="0004262C" w:rsidRPr="00455598" w:rsidRDefault="0004262C" w:rsidP="0004262C">
      <w:pPr>
        <w:pStyle w:val="SemEspaamen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455598">
        <w:rPr>
          <w:rFonts w:ascii="Courier New" w:hAnsi="Courier New" w:cs="Courier New"/>
          <w:bCs/>
          <w:sz w:val="24"/>
          <w:szCs w:val="24"/>
        </w:rPr>
        <w:t xml:space="preserve">Caso o Vereador deixe o cargo, o 13º (décimo terceiro) salário ser-lhe-á </w:t>
      </w:r>
      <w:proofErr w:type="gramStart"/>
      <w:r w:rsidRPr="00455598">
        <w:rPr>
          <w:rFonts w:ascii="Courier New" w:hAnsi="Courier New" w:cs="Courier New"/>
          <w:bCs/>
          <w:sz w:val="24"/>
          <w:szCs w:val="24"/>
        </w:rPr>
        <w:t>pago</w:t>
      </w:r>
      <w:proofErr w:type="gramEnd"/>
      <w:r w:rsidRPr="00455598">
        <w:rPr>
          <w:rFonts w:ascii="Courier New" w:hAnsi="Courier New" w:cs="Courier New"/>
          <w:bCs/>
          <w:sz w:val="24"/>
          <w:szCs w:val="24"/>
        </w:rPr>
        <w:t xml:space="preserve"> proporcionalmente ao número de meses de exercício no ano.</w:t>
      </w:r>
    </w:p>
    <w:p w14:paraId="0C4E9269" w14:textId="77777777" w:rsidR="0004262C" w:rsidRPr="00455598" w:rsidRDefault="0004262C" w:rsidP="0004262C">
      <w:pPr>
        <w:pStyle w:val="SemEspaamento"/>
        <w:ind w:firstLine="1134"/>
        <w:jc w:val="both"/>
        <w:rPr>
          <w:rFonts w:ascii="Courier New" w:hAnsi="Courier New" w:cs="Courier New"/>
          <w:iCs/>
          <w:sz w:val="24"/>
          <w:szCs w:val="24"/>
        </w:rPr>
      </w:pPr>
      <w:r w:rsidRPr="00455598">
        <w:rPr>
          <w:rFonts w:ascii="Courier New" w:hAnsi="Courier New" w:cs="Courier New"/>
          <w:b/>
          <w:bCs/>
          <w:iCs/>
          <w:sz w:val="24"/>
          <w:szCs w:val="24"/>
        </w:rPr>
        <w:lastRenderedPageBreak/>
        <w:t>Art. 4º</w:t>
      </w:r>
      <w:r w:rsidRPr="00455598">
        <w:rPr>
          <w:rFonts w:ascii="Courier New" w:hAnsi="Courier New" w:cs="Courier New"/>
          <w:i/>
          <w:sz w:val="24"/>
          <w:szCs w:val="24"/>
        </w:rPr>
        <w:t> </w:t>
      </w:r>
      <w:r w:rsidRPr="00455598">
        <w:rPr>
          <w:rFonts w:ascii="Courier New" w:hAnsi="Courier New" w:cs="Courier New"/>
          <w:iCs/>
          <w:sz w:val="24"/>
          <w:szCs w:val="24"/>
        </w:rPr>
        <w:t>As despesas decorrentes desta Lei, correrão por conta das dotações orçamentárias próprias do ente, e serão incluídas no orçamento vigente, a serem suplementadas se necessário.</w:t>
      </w:r>
    </w:p>
    <w:p w14:paraId="3D536F5C" w14:textId="77777777" w:rsidR="0004262C" w:rsidRPr="00455598" w:rsidRDefault="0004262C" w:rsidP="0004262C">
      <w:pPr>
        <w:pStyle w:val="SemEspaamento"/>
        <w:ind w:firstLine="1134"/>
        <w:jc w:val="both"/>
        <w:rPr>
          <w:rFonts w:ascii="Courier New" w:hAnsi="Courier New" w:cs="Courier New"/>
          <w:b/>
          <w:bCs/>
          <w:iCs/>
          <w:sz w:val="24"/>
          <w:szCs w:val="24"/>
        </w:rPr>
      </w:pPr>
    </w:p>
    <w:p w14:paraId="44E3E325" w14:textId="77777777" w:rsidR="0004262C" w:rsidRPr="00455598" w:rsidRDefault="0004262C" w:rsidP="0004262C">
      <w:pPr>
        <w:pStyle w:val="SemEspaamento"/>
        <w:ind w:firstLine="1134"/>
        <w:jc w:val="both"/>
        <w:rPr>
          <w:rFonts w:ascii="Courier New" w:hAnsi="Courier New" w:cs="Courier New"/>
          <w:bCs/>
          <w:sz w:val="24"/>
          <w:szCs w:val="24"/>
        </w:rPr>
      </w:pPr>
      <w:r w:rsidRPr="00455598">
        <w:rPr>
          <w:rFonts w:ascii="Courier New" w:hAnsi="Courier New" w:cs="Courier New"/>
          <w:b/>
          <w:bCs/>
          <w:iCs/>
          <w:sz w:val="24"/>
          <w:szCs w:val="24"/>
        </w:rPr>
        <w:t>Art. 5º</w:t>
      </w:r>
      <w:r w:rsidRPr="00455598">
        <w:rPr>
          <w:rFonts w:ascii="Courier New" w:hAnsi="Courier New" w:cs="Courier New"/>
          <w:i/>
          <w:sz w:val="24"/>
          <w:szCs w:val="24"/>
        </w:rPr>
        <w:t> </w:t>
      </w:r>
      <w:r w:rsidRPr="00455598">
        <w:rPr>
          <w:rFonts w:ascii="Courier New" w:hAnsi="Courier New" w:cs="Courier New"/>
          <w:iCs/>
          <w:sz w:val="24"/>
          <w:szCs w:val="24"/>
        </w:rPr>
        <w:t>Esta Lei entra em vigor na data de sua publicação, com efeitos legais a partir de 1º de janeiro de 2022, revogam-se as disposições em contrário</w:t>
      </w:r>
      <w:r w:rsidRPr="00455598">
        <w:rPr>
          <w:rFonts w:ascii="Courier New" w:hAnsi="Courier New" w:cs="Courier New"/>
          <w:iCs/>
          <w:sz w:val="24"/>
          <w:szCs w:val="24"/>
        </w:rPr>
        <w:br/>
      </w:r>
      <w:r w:rsidRPr="00455598">
        <w:rPr>
          <w:rFonts w:ascii="Courier New" w:hAnsi="Courier New" w:cs="Courier New"/>
          <w:iCs/>
          <w:sz w:val="24"/>
          <w:szCs w:val="24"/>
        </w:rPr>
        <w:br/>
      </w:r>
    </w:p>
    <w:p w14:paraId="1194CF08" w14:textId="471B0C4A" w:rsidR="009A00E2" w:rsidRPr="00EE7176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C5268E">
        <w:rPr>
          <w:rFonts w:ascii="Courier New" w:eastAsia="Times New Roman" w:hAnsi="Courier New" w:cs="Courier New"/>
          <w:sz w:val="24"/>
          <w:szCs w:val="24"/>
          <w:lang w:eastAsia="pt-BR"/>
        </w:rPr>
        <w:t>07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5268E">
        <w:rPr>
          <w:rFonts w:ascii="Courier New" w:eastAsia="Times New Roman" w:hAnsi="Courier New" w:cs="Courier New"/>
          <w:sz w:val="24"/>
          <w:szCs w:val="24"/>
          <w:lang w:eastAsia="pt-BR"/>
        </w:rPr>
        <w:t>dezembro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371D03CF" w14:textId="77777777" w:rsidR="00910F30" w:rsidRPr="00EE7176" w:rsidRDefault="00910F30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Pr="00EE7176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EE7176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sz w:val="24"/>
          <w:szCs w:val="24"/>
        </w:rPr>
        <w:tab/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7659CDC" w14:textId="652CFB35" w:rsidR="00C86EE0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09AE1080" w14:textId="75BBB5B8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374F07" w14:textId="0DDF8AB3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D8AF9F" w14:textId="3AD64240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B862C6" w14:textId="64B21161" w:rsidR="00F403AB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1B312" w14:textId="77777777" w:rsidR="00F403AB" w:rsidRPr="00EE7176" w:rsidRDefault="00F403AB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F403AB" w:rsidRPr="00EE7176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29402CAF" w:rsidR="008E3D76" w:rsidRDefault="0045559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96439406"/>
        <w:docPartObj>
          <w:docPartGallery w:val="Page Numbers (Margins)"/>
          <w:docPartUnique/>
        </w:docPartObj>
      </w:sdtPr>
      <w:sdtEndPr/>
      <w:sdtContent>
        <w:r w:rsidR="0078192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C06F099" wp14:editId="2CC2008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8E7C4" w14:textId="77777777" w:rsidR="0078192A" w:rsidRDefault="0078192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06F099" id="Retângulo 2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Ga9Q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FNqIZr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0148E7C4" w14:textId="77777777" w:rsidR="0078192A" w:rsidRDefault="0078192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9D32EF"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111EC"/>
    <w:rsid w:val="00032680"/>
    <w:rsid w:val="00036A9C"/>
    <w:rsid w:val="0004262C"/>
    <w:rsid w:val="0007390A"/>
    <w:rsid w:val="00077A90"/>
    <w:rsid w:val="00090828"/>
    <w:rsid w:val="000966C2"/>
    <w:rsid w:val="000A4CD7"/>
    <w:rsid w:val="000A6884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1F152E"/>
    <w:rsid w:val="0024490C"/>
    <w:rsid w:val="00281F6F"/>
    <w:rsid w:val="00284CBE"/>
    <w:rsid w:val="002A2A50"/>
    <w:rsid w:val="002E7E60"/>
    <w:rsid w:val="003112ED"/>
    <w:rsid w:val="00355F62"/>
    <w:rsid w:val="003566CE"/>
    <w:rsid w:val="00392CA4"/>
    <w:rsid w:val="003D09B7"/>
    <w:rsid w:val="004117EB"/>
    <w:rsid w:val="00444878"/>
    <w:rsid w:val="00455598"/>
    <w:rsid w:val="00483121"/>
    <w:rsid w:val="004C26C4"/>
    <w:rsid w:val="004D3FD8"/>
    <w:rsid w:val="00537ABF"/>
    <w:rsid w:val="00551DC0"/>
    <w:rsid w:val="0055355F"/>
    <w:rsid w:val="00585A71"/>
    <w:rsid w:val="00585F02"/>
    <w:rsid w:val="00590AE3"/>
    <w:rsid w:val="005F46FE"/>
    <w:rsid w:val="00602253"/>
    <w:rsid w:val="0062158A"/>
    <w:rsid w:val="00656A5A"/>
    <w:rsid w:val="0068467B"/>
    <w:rsid w:val="006936A5"/>
    <w:rsid w:val="006A3BA0"/>
    <w:rsid w:val="006B3A66"/>
    <w:rsid w:val="006B7861"/>
    <w:rsid w:val="006C36A7"/>
    <w:rsid w:val="006C5F3D"/>
    <w:rsid w:val="006D262E"/>
    <w:rsid w:val="006D28DE"/>
    <w:rsid w:val="006D6570"/>
    <w:rsid w:val="006F3313"/>
    <w:rsid w:val="006F7C7A"/>
    <w:rsid w:val="00730194"/>
    <w:rsid w:val="0076673A"/>
    <w:rsid w:val="00770943"/>
    <w:rsid w:val="0078192A"/>
    <w:rsid w:val="007C382A"/>
    <w:rsid w:val="00811779"/>
    <w:rsid w:val="00816070"/>
    <w:rsid w:val="008168CC"/>
    <w:rsid w:val="00825292"/>
    <w:rsid w:val="0085000E"/>
    <w:rsid w:val="00852049"/>
    <w:rsid w:val="00854C22"/>
    <w:rsid w:val="00890413"/>
    <w:rsid w:val="008E3D76"/>
    <w:rsid w:val="00910F30"/>
    <w:rsid w:val="00912E2D"/>
    <w:rsid w:val="00987D5B"/>
    <w:rsid w:val="009A00E2"/>
    <w:rsid w:val="009A6F6C"/>
    <w:rsid w:val="009D32EF"/>
    <w:rsid w:val="00A207C5"/>
    <w:rsid w:val="00A3132F"/>
    <w:rsid w:val="00A732ED"/>
    <w:rsid w:val="00A80806"/>
    <w:rsid w:val="00A845A3"/>
    <w:rsid w:val="00A84FB9"/>
    <w:rsid w:val="00A857FF"/>
    <w:rsid w:val="00AA5E66"/>
    <w:rsid w:val="00AD4993"/>
    <w:rsid w:val="00B3724F"/>
    <w:rsid w:val="00B377ED"/>
    <w:rsid w:val="00B60A74"/>
    <w:rsid w:val="00B92567"/>
    <w:rsid w:val="00BB4827"/>
    <w:rsid w:val="00BC23A7"/>
    <w:rsid w:val="00C051EE"/>
    <w:rsid w:val="00C260B3"/>
    <w:rsid w:val="00C32C3F"/>
    <w:rsid w:val="00C5268E"/>
    <w:rsid w:val="00C53C9B"/>
    <w:rsid w:val="00C574CF"/>
    <w:rsid w:val="00C679E8"/>
    <w:rsid w:val="00C75823"/>
    <w:rsid w:val="00C86EE0"/>
    <w:rsid w:val="00C94307"/>
    <w:rsid w:val="00CB78AF"/>
    <w:rsid w:val="00CC7274"/>
    <w:rsid w:val="00CD36FE"/>
    <w:rsid w:val="00CD5CE2"/>
    <w:rsid w:val="00D061FA"/>
    <w:rsid w:val="00D443E3"/>
    <w:rsid w:val="00D50D13"/>
    <w:rsid w:val="00D56695"/>
    <w:rsid w:val="00D646BA"/>
    <w:rsid w:val="00D80471"/>
    <w:rsid w:val="00DD4458"/>
    <w:rsid w:val="00DE4B92"/>
    <w:rsid w:val="00E33409"/>
    <w:rsid w:val="00E56619"/>
    <w:rsid w:val="00E868A8"/>
    <w:rsid w:val="00E869A8"/>
    <w:rsid w:val="00ED4817"/>
    <w:rsid w:val="00EE7176"/>
    <w:rsid w:val="00EF1489"/>
    <w:rsid w:val="00F05AF5"/>
    <w:rsid w:val="00F35B7D"/>
    <w:rsid w:val="00F403AB"/>
    <w:rsid w:val="00F43A4F"/>
    <w:rsid w:val="00F45C11"/>
    <w:rsid w:val="00F50D4D"/>
    <w:rsid w:val="00F51E07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link w:val="SemEspaamentoChar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0426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00609-E5E8-4665-B3F8-01A52A36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24</cp:revision>
  <cp:lastPrinted>2021-09-02T18:52:00Z</cp:lastPrinted>
  <dcterms:created xsi:type="dcterms:W3CDTF">2021-12-07T21:01:00Z</dcterms:created>
  <dcterms:modified xsi:type="dcterms:W3CDTF">2021-12-07T21:35:00Z</dcterms:modified>
</cp:coreProperties>
</file>