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8668" w14:textId="5552E008" w:rsidR="00221D77" w:rsidRPr="006C79AE" w:rsidRDefault="00221D77" w:rsidP="00EE2536">
      <w:pPr>
        <w:jc w:val="center"/>
        <w:rPr>
          <w:rFonts w:ascii="Courier New" w:hAnsi="Courier New" w:cs="Courier New"/>
          <w:b/>
          <w:bCs/>
        </w:rPr>
      </w:pPr>
      <w:r w:rsidRPr="006C79AE">
        <w:rPr>
          <w:rFonts w:ascii="Courier New" w:hAnsi="Courier New" w:cs="Courier New"/>
          <w:b/>
          <w:bCs/>
        </w:rPr>
        <w:t xml:space="preserve">PROJETO DE LEI MUNICIPAL Nº </w:t>
      </w:r>
      <w:r w:rsidR="00D76746">
        <w:rPr>
          <w:rFonts w:ascii="Courier New" w:hAnsi="Courier New" w:cs="Courier New"/>
          <w:b/>
          <w:bCs/>
        </w:rPr>
        <w:t>039</w:t>
      </w:r>
      <w:r w:rsidRPr="006C79AE">
        <w:rPr>
          <w:rFonts w:ascii="Courier New" w:hAnsi="Courier New" w:cs="Courier New"/>
          <w:b/>
          <w:bCs/>
        </w:rPr>
        <w:t>/2021</w:t>
      </w:r>
    </w:p>
    <w:p w14:paraId="45099C3F" w14:textId="77777777" w:rsidR="004D4763" w:rsidRPr="006C79AE" w:rsidRDefault="004D4763" w:rsidP="00221D77">
      <w:pPr>
        <w:ind w:left="3402"/>
        <w:jc w:val="both"/>
        <w:rPr>
          <w:rFonts w:ascii="Courier New" w:hAnsi="Courier New" w:cs="Courier New"/>
          <w:lang w:val="pt-PT"/>
        </w:rPr>
      </w:pPr>
    </w:p>
    <w:p w14:paraId="42B5170C" w14:textId="77777777" w:rsidR="00221D77" w:rsidRPr="006C79AE" w:rsidRDefault="00221D77" w:rsidP="0044282F">
      <w:pPr>
        <w:spacing w:line="276" w:lineRule="auto"/>
        <w:ind w:left="4395"/>
        <w:jc w:val="both"/>
        <w:rPr>
          <w:rFonts w:ascii="Courier New" w:hAnsi="Courier New" w:cs="Courier New"/>
          <w:b/>
          <w:bCs/>
        </w:rPr>
      </w:pPr>
      <w:r w:rsidRPr="006C79AE">
        <w:rPr>
          <w:rFonts w:ascii="Courier New" w:hAnsi="Courier New" w:cs="Courier New"/>
          <w:b/>
          <w:bCs/>
          <w:lang w:val="pt-PT"/>
        </w:rPr>
        <w:t>SÚMULA</w:t>
      </w:r>
      <w:r w:rsidRPr="006C79AE">
        <w:rPr>
          <w:rFonts w:ascii="Courier New" w:hAnsi="Courier New" w:cs="Courier New"/>
          <w:b/>
          <w:bCs/>
        </w:rPr>
        <w:t xml:space="preserve">: </w:t>
      </w:r>
      <w:r w:rsidRPr="006C79AE">
        <w:rPr>
          <w:rFonts w:ascii="Courier New" w:hAnsi="Courier New" w:cs="Courier New"/>
        </w:rPr>
        <w:t>“DISPÕE SOBRE A ABERTURA DE CRÉDITO ADICIONAL SUPLEMENTAR NO ORÇAMENTO VIGENTE E DÁ OUTRAS PROVIDÊNCIAS.”</w:t>
      </w:r>
    </w:p>
    <w:p w14:paraId="719ED31F" w14:textId="77777777" w:rsidR="004D4763" w:rsidRPr="006C79AE" w:rsidRDefault="004D4763" w:rsidP="00221D77">
      <w:pPr>
        <w:spacing w:line="276" w:lineRule="auto"/>
        <w:ind w:left="3402"/>
        <w:jc w:val="both"/>
        <w:rPr>
          <w:rFonts w:ascii="Courier New" w:hAnsi="Courier New" w:cs="Courier New"/>
          <w:b/>
        </w:rPr>
      </w:pPr>
    </w:p>
    <w:p w14:paraId="5A0E23CD" w14:textId="04004067" w:rsidR="00221D77" w:rsidRPr="006C79AE" w:rsidRDefault="004D4763" w:rsidP="00221D77">
      <w:pPr>
        <w:spacing w:line="276" w:lineRule="auto"/>
        <w:ind w:firstLine="1416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Cs/>
        </w:rPr>
        <w:t xml:space="preserve">O Excelentíssimo Senhor </w:t>
      </w:r>
      <w:r w:rsidRPr="006C79AE">
        <w:rPr>
          <w:rFonts w:ascii="Courier New" w:hAnsi="Courier New" w:cs="Courier New"/>
          <w:b/>
        </w:rPr>
        <w:t>EDU LAUDI PASCOSKI</w:t>
      </w:r>
      <w:r w:rsidRPr="006C79AE">
        <w:rPr>
          <w:rFonts w:ascii="Courier New" w:hAnsi="Courier New" w:cs="Courier New"/>
          <w:bCs/>
        </w:rPr>
        <w:t>, Prefeito Municipal de Itanhangá, Estado de Mato Grosso, no uso de suas atribuições autorizadas por Lei, faz saber que requer à Câmara Municipal de Vereadores a apreciação do seguinte Projeto de Lei Municipal</w:t>
      </w:r>
      <w:r w:rsidR="00531659" w:rsidRPr="006C79AE">
        <w:rPr>
          <w:rFonts w:ascii="Courier New" w:hAnsi="Courier New" w:cs="Courier New"/>
          <w:b/>
          <w:lang w:val="pt-PT" w:eastAsia="pt-PT"/>
        </w:rPr>
        <w:t>:</w:t>
      </w:r>
    </w:p>
    <w:p w14:paraId="6B8042DE" w14:textId="77777777" w:rsidR="00221D77" w:rsidRPr="006C79AE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32921EDC" w14:textId="1ABFBAFC" w:rsidR="00221D77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EE2536">
        <w:rPr>
          <w:rFonts w:ascii="Courier New" w:hAnsi="Courier New" w:cs="Courier New"/>
          <w:b/>
          <w:bCs/>
        </w:rPr>
        <w:t>Art. 1º</w:t>
      </w:r>
      <w:r w:rsidRPr="00EE2536">
        <w:rPr>
          <w:rFonts w:ascii="Courier New" w:hAnsi="Courier New" w:cs="Courier New"/>
        </w:rPr>
        <w:t xml:space="preserve"> - Fica o Chefe do Poder Executivo autorizado a abrir crédito adicional suplementar no valor de</w:t>
      </w:r>
      <w:r w:rsidR="005C3A01" w:rsidRPr="00EE2536">
        <w:rPr>
          <w:rFonts w:ascii="Courier New" w:hAnsi="Courier New" w:cs="Courier New"/>
        </w:rPr>
        <w:t xml:space="preserve"> até</w:t>
      </w:r>
      <w:r w:rsidRPr="00EE2536">
        <w:rPr>
          <w:rFonts w:ascii="Courier New" w:hAnsi="Courier New" w:cs="Courier New"/>
        </w:rPr>
        <w:t xml:space="preserve"> </w:t>
      </w:r>
      <w:r w:rsidR="00531659" w:rsidRPr="00EE2536">
        <w:rPr>
          <w:rFonts w:ascii="Courier New" w:hAnsi="Courier New" w:cs="Courier New"/>
          <w:b/>
          <w:bCs/>
        </w:rPr>
        <w:t xml:space="preserve">R$ </w:t>
      </w:r>
      <w:r w:rsidR="00EE2536" w:rsidRPr="00EE2536">
        <w:rPr>
          <w:rFonts w:ascii="Courier New" w:hAnsi="Courier New" w:cs="Courier New"/>
          <w:b/>
          <w:bCs/>
        </w:rPr>
        <w:t>2.060.37</w:t>
      </w:r>
      <w:r w:rsidR="004C02BD" w:rsidRPr="00EE2536">
        <w:rPr>
          <w:rFonts w:ascii="Courier New" w:hAnsi="Courier New" w:cs="Courier New"/>
          <w:b/>
          <w:bCs/>
        </w:rPr>
        <w:t>0,00</w:t>
      </w:r>
      <w:r w:rsidR="00531659" w:rsidRPr="00EE2536">
        <w:rPr>
          <w:rFonts w:ascii="Courier New" w:hAnsi="Courier New" w:cs="Courier New"/>
          <w:b/>
          <w:bCs/>
        </w:rPr>
        <w:t xml:space="preserve"> (</w:t>
      </w:r>
      <w:r w:rsidR="00EE2536" w:rsidRPr="00EE2536">
        <w:rPr>
          <w:rFonts w:ascii="Courier New" w:hAnsi="Courier New" w:cs="Courier New"/>
          <w:b/>
          <w:bCs/>
        </w:rPr>
        <w:t>dois milhões e sessenta mil e trezentos e setenta reais</w:t>
      </w:r>
      <w:r w:rsidR="00531659" w:rsidRPr="00EE2536">
        <w:rPr>
          <w:rFonts w:ascii="Courier New" w:hAnsi="Courier New" w:cs="Courier New"/>
          <w:b/>
          <w:bCs/>
        </w:rPr>
        <w:t>)</w:t>
      </w:r>
      <w:r w:rsidR="00531659" w:rsidRPr="00EE2536">
        <w:rPr>
          <w:rFonts w:ascii="Courier New" w:hAnsi="Courier New" w:cs="Courier New"/>
        </w:rPr>
        <w:t>,</w:t>
      </w:r>
      <w:r w:rsidRPr="00EE2536">
        <w:rPr>
          <w:rFonts w:ascii="Courier New" w:hAnsi="Courier New" w:cs="Courier New"/>
        </w:rPr>
        <w:t xml:space="preserve"> nos termos do Artigo 41, inc. I da Lei Federal nº 4.320/64, para Reforço de dotações e Fontes de Recursos no Orçamento vigent</w:t>
      </w:r>
      <w:r w:rsidR="00C534B4" w:rsidRPr="00EE2536">
        <w:rPr>
          <w:rFonts w:ascii="Courier New" w:hAnsi="Courier New" w:cs="Courier New"/>
        </w:rPr>
        <w:t>e</w:t>
      </w:r>
      <w:r w:rsidR="00373ADB">
        <w:rPr>
          <w:rFonts w:ascii="Courier New" w:hAnsi="Courier New" w:cs="Courier New"/>
        </w:rPr>
        <w:t>, conforme segue:</w:t>
      </w:r>
    </w:p>
    <w:tbl>
      <w:tblPr>
        <w:tblW w:w="992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4820"/>
        <w:gridCol w:w="2551"/>
      </w:tblGrid>
      <w:tr w:rsidR="00CA64D9" w14:paraId="0A05A279" w14:textId="77777777" w:rsidTr="00CA64D9">
        <w:trPr>
          <w:trHeight w:val="315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70AD" w14:textId="77777777" w:rsidR="00CA64D9" w:rsidRDefault="00CA64D9" w:rsidP="00CA64D9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9ABA" w14:textId="77777777" w:rsidR="00CA64D9" w:rsidRDefault="00CA64D9" w:rsidP="00CA64D9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 SECRETARIA MUNICIPAL DE EDUCAÇÃO E CULTURA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9BFB168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6001A9CD" w14:textId="77777777" w:rsidTr="00CA64D9">
        <w:trPr>
          <w:trHeight w:val="300"/>
        </w:trPr>
        <w:tc>
          <w:tcPr>
            <w:tcW w:w="2553" w:type="dxa"/>
            <w:tcBorders>
              <w:top w:val="single" w:sz="8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36BE92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Unidade:</w:t>
            </w:r>
          </w:p>
        </w:tc>
        <w:tc>
          <w:tcPr>
            <w:tcW w:w="4820" w:type="dxa"/>
            <w:tcBorders>
              <w:top w:val="single" w:sz="8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039ACDF" w14:textId="69EAACC8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001 Gabinete do Secretário</w:t>
            </w:r>
          </w:p>
        </w:tc>
        <w:tc>
          <w:tcPr>
            <w:tcW w:w="2551" w:type="dxa"/>
            <w:tcBorders>
              <w:top w:val="single" w:sz="8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6FA9CBF0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3A5B6C8D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01CD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F7A1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 Educação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551B361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13DFB835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602EAB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Subfunção: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EB40F8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 Ensino Fundamental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302844AF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33F6FA55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7970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694D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0014 Infraestrutura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4315782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16386522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EE5C22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Proj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/Atividade: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51423E" w14:textId="7DA25F22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1004 Const./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Ampl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Reforma - </w:t>
            </w:r>
            <w:r w:rsidR="004D2D06">
              <w:rPr>
                <w:rFonts w:ascii="Courier New" w:hAnsi="Courier New" w:cs="Courier New"/>
                <w:color w:val="000000"/>
                <w:sz w:val="20"/>
                <w:szCs w:val="20"/>
              </w:rPr>
              <w:t>Escolas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33671FB6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0586116C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7EEE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1F12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4490.51.00 Obras e Instalações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E2AA844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1.300.000,00 </w:t>
            </w:r>
          </w:p>
        </w:tc>
      </w:tr>
      <w:tr w:rsidR="00CA64D9" w14:paraId="4FB2C0A5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57121D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5E86A7" w14:textId="1420CD6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0.1.01.000000 Receitas de Impostos e de Transferência de Impostos - Educação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4B607D46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900.000,00 </w:t>
            </w:r>
          </w:p>
        </w:tc>
      </w:tr>
      <w:tr w:rsidR="00CA64D9" w14:paraId="60E33EE0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818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8581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0.1.19.000000 Transferências do FUNDEB - (aplicação em outras despesas da Educação Básica) - Fundeb 30%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03D75F6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400.000,00 </w:t>
            </w:r>
          </w:p>
        </w:tc>
      </w:tr>
      <w:tr w:rsidR="00CA64D9" w14:paraId="0C7D64E3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EFEF6B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C09FC1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33BD9EAF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08B79123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0C9D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Unidade: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CD0E" w14:textId="07DB71C8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003 FUNDEB </w:t>
            </w:r>
            <w:r w:rsidR="004D2D06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1E2B931D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1FD19B7C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54797C7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965947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 EDUCAÇÃO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70EBC42B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50ACCC51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33F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Subfunção: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517F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 Ensino Fundamental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6DE7EA1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3B120A85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0271393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626A134" w14:textId="183BB494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0015 GESTÃO DO FUNDEB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53032793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7B49E5E6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5B2C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Proj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/Atividade: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6C11" w14:textId="4940DCA4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2026 Manutenção 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Encarg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- FUNDEB </w:t>
            </w:r>
            <w:r w:rsidR="004D2D06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0% - Ens. Fundam.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A56B426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688EF96F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D05AF6D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27C0A4" w14:textId="32C078CA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3190.04.00 Contratação por Tempo Determinado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16161777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115.570,00 </w:t>
            </w:r>
          </w:p>
        </w:tc>
      </w:tr>
      <w:tr w:rsidR="00CA64D9" w14:paraId="45EE017A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0402EC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F0EB48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3190.11.00 Vencimentos e Vantagens Fixas - Pessoal Civil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697EF0EF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393.500,00 </w:t>
            </w:r>
          </w:p>
        </w:tc>
      </w:tr>
      <w:tr w:rsidR="00CA64D9" w14:paraId="6E3202C6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7A70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01B6" w14:textId="571059E8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0.1.18.000000 Transferências do FUNDEB 70%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52F99F4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509.070,00 </w:t>
            </w:r>
          </w:p>
        </w:tc>
      </w:tr>
      <w:tr w:rsidR="00CA64D9" w14:paraId="6A023721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A15DAB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C9326CA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7443D9AA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4B3C8866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EE3D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Subfunção: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80AB" w14:textId="2E8697BB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365 EDUCAÇÃO INFANTIL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825BFD1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45D54478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4988DE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14A85B" w14:textId="15AA2D9C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0015 GESTÃO DO FUNDEB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1F8B80B4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6B14432C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8996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Proj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/Atividade: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F8BE" w14:textId="0DDDAAD6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2114 Manutenção 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Encarg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- FUNDEB </w:t>
            </w:r>
            <w:r w:rsidR="004D2D06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0% - Ens. Infantil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0453BCF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1ABA7840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61DA10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F73AA7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3190.11.00 Vencimentos e Vantagens Fixas - Pessoal Civil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36920444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251.300,00 </w:t>
            </w:r>
          </w:p>
        </w:tc>
      </w:tr>
      <w:tr w:rsidR="00CA64D9" w14:paraId="6D9BC020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F707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C831" w14:textId="0C97A8C2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0.1.18.000000 Transferências do FUNDEB 70%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A34FB5B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R$       251.300,00 </w:t>
            </w:r>
          </w:p>
        </w:tc>
      </w:tr>
      <w:tr w:rsidR="00CA64D9" w14:paraId="3BF8551A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268550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FD500F0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0991DDD8" w14:textId="77777777" w:rsidR="00CA64D9" w:rsidRDefault="00CA64D9" w:rsidP="00CA64D9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CA64D9" w14:paraId="04EC4D7E" w14:textId="77777777" w:rsidTr="00CA64D9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40E591AC" w14:textId="77777777" w:rsidR="00CA64D9" w:rsidRDefault="00CA64D9" w:rsidP="00CA64D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42125B69" w14:textId="77777777" w:rsidR="00CA64D9" w:rsidRDefault="00CA64D9" w:rsidP="00CA64D9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549A283" w14:textId="77777777" w:rsidR="00CA64D9" w:rsidRDefault="00CA64D9" w:rsidP="00CA64D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2.060.370,00 </w:t>
            </w:r>
          </w:p>
        </w:tc>
      </w:tr>
    </w:tbl>
    <w:p w14:paraId="711B620D" w14:textId="51FFF5E1" w:rsidR="00373ADB" w:rsidRDefault="00373ADB" w:rsidP="0007505D">
      <w:pPr>
        <w:spacing w:line="276" w:lineRule="auto"/>
        <w:jc w:val="both"/>
        <w:rPr>
          <w:rFonts w:ascii="Courier New" w:hAnsi="Courier New" w:cs="Courier New"/>
        </w:rPr>
      </w:pPr>
    </w:p>
    <w:p w14:paraId="6AFC1A1C" w14:textId="77777777" w:rsidR="00221D77" w:rsidRPr="006C79AE" w:rsidRDefault="00221D77" w:rsidP="00221D77">
      <w:pPr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14:paraId="6482A3C6" w14:textId="123C60E7" w:rsidR="00221D77" w:rsidRPr="002C563D" w:rsidRDefault="00221D77" w:rsidP="002C563D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/>
          <w:bCs/>
          <w:color w:val="000000"/>
        </w:rPr>
      </w:pPr>
      <w:r w:rsidRPr="00466083">
        <w:rPr>
          <w:rFonts w:ascii="Courier New" w:hAnsi="Courier New" w:cs="Courier New"/>
          <w:b/>
          <w:bCs/>
        </w:rPr>
        <w:t>Art. 2º</w:t>
      </w:r>
      <w:r w:rsidRPr="00466083">
        <w:rPr>
          <w:rFonts w:ascii="Courier New" w:hAnsi="Courier New" w:cs="Courier New"/>
        </w:rPr>
        <w:t xml:space="preserve"> - Para cobertura do Crédito Adicional Suplementar do Artigo 1º serão utilizados recursos provenientes </w:t>
      </w:r>
      <w:r w:rsidR="002C563D">
        <w:rPr>
          <w:rFonts w:ascii="Courier New" w:hAnsi="Courier New" w:cs="Courier New"/>
        </w:rPr>
        <w:t>de</w:t>
      </w:r>
      <w:r w:rsidRPr="00466083">
        <w:rPr>
          <w:rFonts w:ascii="Courier New" w:hAnsi="Courier New" w:cs="Courier New"/>
        </w:rPr>
        <w:t xml:space="preserve"> Excesso de Arrecadação em conformidade com o §1º inciso II do artigo 43, da Lei 4.320/64</w:t>
      </w:r>
      <w:r w:rsidR="00466083" w:rsidRPr="00466083">
        <w:rPr>
          <w:rFonts w:ascii="Courier New" w:hAnsi="Courier New" w:cs="Courier New"/>
        </w:rPr>
        <w:t>, através da</w:t>
      </w:r>
      <w:r w:rsidR="002C563D">
        <w:rPr>
          <w:rFonts w:ascii="Courier New" w:hAnsi="Courier New" w:cs="Courier New"/>
        </w:rPr>
        <w:t>s</w:t>
      </w:r>
      <w:r w:rsidR="00466083" w:rsidRPr="00466083">
        <w:rPr>
          <w:rFonts w:ascii="Courier New" w:hAnsi="Courier New" w:cs="Courier New"/>
        </w:rPr>
        <w:t xml:space="preserve"> fonte</w:t>
      </w:r>
      <w:r w:rsidR="002C563D">
        <w:rPr>
          <w:rFonts w:ascii="Courier New" w:hAnsi="Courier New" w:cs="Courier New"/>
        </w:rPr>
        <w:t>s</w:t>
      </w:r>
      <w:r w:rsidR="00466083" w:rsidRPr="00466083">
        <w:rPr>
          <w:rFonts w:ascii="Courier New" w:hAnsi="Courier New" w:cs="Courier New"/>
        </w:rPr>
        <w:t xml:space="preserve"> de recurso </w:t>
      </w:r>
      <w:r w:rsidR="002C563D" w:rsidRPr="002C563D">
        <w:rPr>
          <w:rFonts w:ascii="Courier New" w:hAnsi="Courier New" w:cs="Courier New"/>
          <w:b/>
          <w:bCs/>
          <w:color w:val="000000"/>
        </w:rPr>
        <w:t>0.1.01.000000 Receitas de Impostos e de Transfer</w:t>
      </w:r>
      <w:r w:rsidR="002C563D">
        <w:rPr>
          <w:rFonts w:ascii="Courier New" w:hAnsi="Courier New" w:cs="Courier New"/>
          <w:b/>
          <w:bCs/>
          <w:color w:val="000000"/>
        </w:rPr>
        <w:t>ê</w:t>
      </w:r>
      <w:r w:rsidR="002C563D" w:rsidRPr="002C563D">
        <w:rPr>
          <w:rFonts w:ascii="Courier New" w:hAnsi="Courier New" w:cs="Courier New"/>
          <w:b/>
          <w:bCs/>
          <w:color w:val="000000"/>
        </w:rPr>
        <w:t xml:space="preserve">ncia de Impostos </w:t>
      </w:r>
      <w:r w:rsidR="002C563D">
        <w:rPr>
          <w:rFonts w:ascii="Courier New" w:hAnsi="Courier New" w:cs="Courier New"/>
          <w:b/>
          <w:bCs/>
          <w:color w:val="000000"/>
        </w:rPr>
        <w:t>–</w:t>
      </w:r>
      <w:r w:rsidR="002C563D" w:rsidRPr="002C563D">
        <w:rPr>
          <w:rFonts w:ascii="Courier New" w:hAnsi="Courier New" w:cs="Courier New"/>
          <w:b/>
          <w:bCs/>
          <w:color w:val="000000"/>
        </w:rPr>
        <w:t xml:space="preserve"> Educa</w:t>
      </w:r>
      <w:r w:rsidR="002C563D">
        <w:rPr>
          <w:rFonts w:ascii="Courier New" w:hAnsi="Courier New" w:cs="Courier New"/>
          <w:b/>
          <w:bCs/>
          <w:color w:val="000000"/>
        </w:rPr>
        <w:t>çã</w:t>
      </w:r>
      <w:r w:rsidR="002C563D" w:rsidRPr="002C563D">
        <w:rPr>
          <w:rFonts w:ascii="Courier New" w:hAnsi="Courier New" w:cs="Courier New"/>
          <w:b/>
          <w:bCs/>
          <w:color w:val="000000"/>
        </w:rPr>
        <w:t>o</w:t>
      </w:r>
      <w:r w:rsidR="002C563D">
        <w:rPr>
          <w:rFonts w:ascii="Courier New" w:hAnsi="Courier New" w:cs="Courier New"/>
          <w:b/>
          <w:bCs/>
          <w:color w:val="000000"/>
        </w:rPr>
        <w:t xml:space="preserve">, </w:t>
      </w:r>
      <w:r w:rsidR="002C563D" w:rsidRPr="002C563D">
        <w:rPr>
          <w:rFonts w:ascii="Courier New" w:hAnsi="Courier New" w:cs="Courier New"/>
          <w:b/>
          <w:bCs/>
          <w:color w:val="000000"/>
        </w:rPr>
        <w:t>0.1.18.000000 Transfe</w:t>
      </w:r>
      <w:r w:rsidR="002C563D">
        <w:rPr>
          <w:rFonts w:ascii="Courier New" w:hAnsi="Courier New" w:cs="Courier New"/>
          <w:b/>
          <w:bCs/>
          <w:color w:val="000000"/>
        </w:rPr>
        <w:t>rê</w:t>
      </w:r>
      <w:r w:rsidR="002C563D" w:rsidRPr="002C563D">
        <w:rPr>
          <w:rFonts w:ascii="Courier New" w:hAnsi="Courier New" w:cs="Courier New"/>
          <w:b/>
          <w:bCs/>
          <w:color w:val="000000"/>
        </w:rPr>
        <w:t xml:space="preserve">ncias do FUNDEB </w:t>
      </w:r>
      <w:r w:rsidR="002C563D">
        <w:rPr>
          <w:rFonts w:ascii="Courier New" w:hAnsi="Courier New" w:cs="Courier New"/>
          <w:b/>
          <w:bCs/>
          <w:color w:val="000000"/>
        </w:rPr>
        <w:t>7</w:t>
      </w:r>
      <w:r w:rsidR="002C563D" w:rsidRPr="002C563D">
        <w:rPr>
          <w:rFonts w:ascii="Courier New" w:hAnsi="Courier New" w:cs="Courier New"/>
          <w:b/>
          <w:bCs/>
          <w:color w:val="000000"/>
        </w:rPr>
        <w:t>0%</w:t>
      </w:r>
      <w:r w:rsidR="002C563D">
        <w:rPr>
          <w:rFonts w:ascii="Courier New" w:hAnsi="Courier New" w:cs="Courier New"/>
          <w:b/>
          <w:bCs/>
          <w:color w:val="000000"/>
        </w:rPr>
        <w:t xml:space="preserve">, e, </w:t>
      </w:r>
      <w:r w:rsidR="002C563D" w:rsidRPr="002C563D">
        <w:rPr>
          <w:rFonts w:ascii="Courier New" w:hAnsi="Courier New" w:cs="Courier New"/>
          <w:b/>
          <w:bCs/>
          <w:color w:val="000000"/>
        </w:rPr>
        <w:t>0.1.19.000000 Transferências do FUNDEB - (aplicação em outras despesas da Educação Básica) - Fundeb 30%</w:t>
      </w:r>
      <w:r w:rsidR="00466083">
        <w:rPr>
          <w:rFonts w:ascii="Courier New" w:hAnsi="Courier New" w:cs="Courier New"/>
          <w:b/>
          <w:bCs/>
          <w:color w:val="000000"/>
        </w:rPr>
        <w:t>.</w:t>
      </w:r>
    </w:p>
    <w:p w14:paraId="02D1C9A9" w14:textId="77777777" w:rsidR="00221D77" w:rsidRPr="006C79AE" w:rsidRDefault="00221D77" w:rsidP="00221D77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</w:p>
    <w:p w14:paraId="2C2959BF" w14:textId="77777777" w:rsidR="00221D77" w:rsidRPr="006C79AE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/>
        </w:rPr>
        <w:t>Art. 3º</w:t>
      </w:r>
      <w:r w:rsidRPr="006C79AE">
        <w:rPr>
          <w:rFonts w:ascii="Courier New" w:hAnsi="Courier New" w:cs="Courier New"/>
        </w:rPr>
        <w:t xml:space="preserve"> - Esta Lei entrará em vigor na data de sua publicação, revogando as disposições em contrário.</w:t>
      </w:r>
    </w:p>
    <w:p w14:paraId="3B25DA4B" w14:textId="190AD5CA" w:rsidR="00221D77" w:rsidRPr="006C79AE" w:rsidRDefault="00221D77" w:rsidP="00221D77">
      <w:pPr>
        <w:spacing w:line="276" w:lineRule="auto"/>
        <w:jc w:val="both"/>
        <w:rPr>
          <w:rFonts w:ascii="Courier New" w:hAnsi="Courier New" w:cs="Courier New"/>
        </w:rPr>
      </w:pPr>
      <w:r w:rsidRPr="006C79AE">
        <w:rPr>
          <w:rFonts w:ascii="Courier New" w:hAnsi="Courier New" w:cs="Courier New"/>
        </w:rPr>
        <w:tab/>
      </w:r>
      <w:r w:rsidRPr="006C79AE">
        <w:rPr>
          <w:rFonts w:ascii="Courier New" w:hAnsi="Courier New" w:cs="Courier New"/>
        </w:rPr>
        <w:tab/>
      </w:r>
    </w:p>
    <w:p w14:paraId="36383089" w14:textId="77777777" w:rsidR="004D4763" w:rsidRPr="006C79AE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color w:val="231F20"/>
        </w:rPr>
      </w:pPr>
      <w:r w:rsidRPr="006C79AE">
        <w:rPr>
          <w:rFonts w:ascii="Courier New" w:hAnsi="Courier New" w:cs="Courier New"/>
          <w:b/>
          <w:color w:val="231F20"/>
        </w:rPr>
        <w:t>CENTRO ADMINISTRATIVO HILÁRIO DA ROCHA, Gabinete do Prefeito.</w:t>
      </w:r>
    </w:p>
    <w:p w14:paraId="5576926D" w14:textId="7DCE678A" w:rsidR="004D4763" w:rsidRPr="006C79AE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</w:rPr>
      </w:pPr>
      <w:r w:rsidRPr="006C79AE">
        <w:rPr>
          <w:rFonts w:ascii="Courier New" w:hAnsi="Courier New" w:cs="Courier New"/>
          <w:bCs/>
        </w:rPr>
        <w:t xml:space="preserve">Itanhangá-MT, </w:t>
      </w:r>
      <w:r w:rsidR="00D76746">
        <w:rPr>
          <w:rFonts w:ascii="Courier New" w:hAnsi="Courier New" w:cs="Courier New"/>
          <w:bCs/>
        </w:rPr>
        <w:t>29</w:t>
      </w:r>
      <w:r w:rsidRPr="006C79AE">
        <w:rPr>
          <w:rFonts w:ascii="Courier New" w:hAnsi="Courier New" w:cs="Courier New"/>
        </w:rPr>
        <w:t xml:space="preserve"> de </w:t>
      </w:r>
      <w:r w:rsidR="002E3EAC">
        <w:rPr>
          <w:rFonts w:ascii="Courier New" w:hAnsi="Courier New" w:cs="Courier New"/>
        </w:rPr>
        <w:t xml:space="preserve">outubro </w:t>
      </w:r>
      <w:r w:rsidRPr="006C79AE">
        <w:rPr>
          <w:rFonts w:ascii="Courier New" w:hAnsi="Courier New" w:cs="Courier New"/>
        </w:rPr>
        <w:t>de 2021.</w:t>
      </w:r>
    </w:p>
    <w:p w14:paraId="798874D7" w14:textId="02F75D5C" w:rsidR="004D4763" w:rsidRPr="006C79AE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66C552A2" w14:textId="0C92B435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7317FC70" w14:textId="77777777" w:rsidR="002E3EAC" w:rsidRPr="006C79AE" w:rsidRDefault="002E3EAC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670D4272" w14:textId="77777777" w:rsidR="004D4763" w:rsidRPr="006C79AE" w:rsidRDefault="004D4763" w:rsidP="004D4763">
      <w:pPr>
        <w:spacing w:line="276" w:lineRule="auto"/>
        <w:jc w:val="center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/>
        </w:rPr>
        <w:t>EDU LAUDI PASCOSKI</w:t>
      </w:r>
    </w:p>
    <w:p w14:paraId="303129D5" w14:textId="404A5675" w:rsidR="00531659" w:rsidRDefault="004D4763" w:rsidP="004D4763">
      <w:pPr>
        <w:spacing w:line="276" w:lineRule="auto"/>
        <w:jc w:val="center"/>
        <w:rPr>
          <w:rFonts w:ascii="Courier New" w:hAnsi="Courier New" w:cs="Courier New"/>
        </w:rPr>
      </w:pPr>
      <w:r w:rsidRPr="006C79AE">
        <w:rPr>
          <w:rFonts w:ascii="Courier New" w:hAnsi="Courier New" w:cs="Courier New"/>
        </w:rPr>
        <w:t>PREFEITO MUNICIPAL</w:t>
      </w:r>
    </w:p>
    <w:p w14:paraId="18BD933A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3051F22F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62E0FD13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48676F47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7500388F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5D7305B2" w14:textId="5C529EC3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68A17A7A" w14:textId="15E479C8" w:rsidR="005A6BD0" w:rsidRDefault="005A6BD0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7920B0DD" w14:textId="762E0BDD" w:rsidR="005A6BD0" w:rsidRDefault="005A6BD0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5F8A079B" w14:textId="4D52BBEB" w:rsidR="005A6BD0" w:rsidRDefault="005A6BD0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7A0014D0" w14:textId="77777777" w:rsidR="005A6BD0" w:rsidRDefault="005A6BD0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5C821479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26605D9A" w14:textId="77777777" w:rsidR="00373ADB" w:rsidRDefault="00373ADB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3AD52493" w14:textId="6AA75FC5" w:rsidR="00221D77" w:rsidRPr="006C79AE" w:rsidRDefault="00221D77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6C79AE">
        <w:rPr>
          <w:rFonts w:ascii="Courier New" w:hAnsi="Courier New" w:cs="Courier New"/>
          <w:b/>
          <w:bCs/>
        </w:rPr>
        <w:lastRenderedPageBreak/>
        <w:t>MENSAGEM</w:t>
      </w:r>
    </w:p>
    <w:p w14:paraId="1DE8EC7A" w14:textId="77777777" w:rsidR="00221D77" w:rsidRPr="006C79AE" w:rsidRDefault="00221D77" w:rsidP="00221D77">
      <w:pPr>
        <w:spacing w:line="360" w:lineRule="auto"/>
        <w:jc w:val="center"/>
        <w:rPr>
          <w:rFonts w:ascii="Courier New" w:hAnsi="Courier New" w:cs="Courier New"/>
          <w:b/>
        </w:rPr>
      </w:pPr>
    </w:p>
    <w:p w14:paraId="0BC4CC54" w14:textId="77777777" w:rsidR="00221D77" w:rsidRPr="006C79AE" w:rsidRDefault="00221D77" w:rsidP="00221D77">
      <w:pPr>
        <w:spacing w:line="360" w:lineRule="auto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</w:rPr>
        <w:t>Senhor Presidente,</w:t>
      </w:r>
    </w:p>
    <w:p w14:paraId="17DF7B59" w14:textId="77777777" w:rsidR="00221D77" w:rsidRPr="006C79AE" w:rsidRDefault="00221D77" w:rsidP="00221D77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</w:rPr>
        <w:t>Senhores Vereadores,</w:t>
      </w:r>
    </w:p>
    <w:p w14:paraId="738BCE16" w14:textId="77777777" w:rsidR="00221D77" w:rsidRPr="006C79AE" w:rsidRDefault="00221D77" w:rsidP="00221D77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</w:rPr>
        <w:tab/>
      </w:r>
    </w:p>
    <w:p w14:paraId="556E0A24" w14:textId="32CEFC6F" w:rsidR="00221D77" w:rsidRPr="006C79AE" w:rsidRDefault="00221D77" w:rsidP="000962A0">
      <w:pPr>
        <w:spacing w:after="120" w:line="360" w:lineRule="auto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</w:rPr>
        <w:tab/>
      </w:r>
      <w:r w:rsidRPr="006C79AE">
        <w:rPr>
          <w:rFonts w:ascii="Courier New" w:hAnsi="Courier New" w:cs="Courier New"/>
        </w:rPr>
        <w:tab/>
        <w:t xml:space="preserve">Encaminhamos para apreciação de Vossas Excelências, o Projeto de Lei n.º </w:t>
      </w:r>
      <w:r w:rsidR="00D76746">
        <w:rPr>
          <w:rFonts w:ascii="Courier New" w:hAnsi="Courier New" w:cs="Courier New"/>
        </w:rPr>
        <w:t>039</w:t>
      </w:r>
      <w:r w:rsidRPr="006C79AE">
        <w:rPr>
          <w:rFonts w:ascii="Courier New" w:hAnsi="Courier New" w:cs="Courier New"/>
        </w:rPr>
        <w:t>/2021, que trata sobre abertura de crédito adicional suplementar por</w:t>
      </w:r>
      <w:r w:rsidR="00763E8A">
        <w:rPr>
          <w:rFonts w:ascii="Courier New" w:hAnsi="Courier New" w:cs="Courier New"/>
        </w:rPr>
        <w:t xml:space="preserve"> </w:t>
      </w:r>
      <w:r w:rsidRPr="006C79AE">
        <w:rPr>
          <w:rFonts w:ascii="Courier New" w:hAnsi="Courier New" w:cs="Courier New"/>
        </w:rPr>
        <w:t>Excesso de Arrecadação no orçamento financeiro do exercício de 2021.</w:t>
      </w:r>
    </w:p>
    <w:p w14:paraId="5F425E9E" w14:textId="0144E944" w:rsidR="00763E8A" w:rsidRDefault="00221D77" w:rsidP="000962A0">
      <w:pPr>
        <w:spacing w:after="120" w:line="360" w:lineRule="auto"/>
        <w:jc w:val="both"/>
        <w:rPr>
          <w:rFonts w:ascii="Courier New" w:hAnsi="Courier New" w:cs="Courier New"/>
        </w:rPr>
      </w:pPr>
      <w:r w:rsidRPr="006C79AE">
        <w:rPr>
          <w:rFonts w:ascii="Courier New" w:hAnsi="Courier New" w:cs="Courier New"/>
        </w:rPr>
        <w:tab/>
      </w:r>
      <w:r w:rsidRPr="006C79AE">
        <w:rPr>
          <w:rFonts w:ascii="Courier New" w:hAnsi="Courier New" w:cs="Courier New"/>
        </w:rPr>
        <w:tab/>
      </w:r>
      <w:r w:rsidR="0058734A" w:rsidRPr="006C79AE">
        <w:rPr>
          <w:rFonts w:ascii="Courier New" w:hAnsi="Courier New" w:cs="Courier New"/>
        </w:rPr>
        <w:t xml:space="preserve">Considerando </w:t>
      </w:r>
      <w:r w:rsidR="00085BD2" w:rsidRPr="006C79AE">
        <w:rPr>
          <w:rFonts w:ascii="Courier New" w:hAnsi="Courier New" w:cs="Courier New"/>
        </w:rPr>
        <w:t>o</w:t>
      </w:r>
      <w:r w:rsidR="00763E8A">
        <w:rPr>
          <w:rFonts w:ascii="Courier New" w:hAnsi="Courier New" w:cs="Courier New"/>
        </w:rPr>
        <w:t xml:space="preserve"> aumento da arrecadação de impostos, visto o momento em que a economia apresenta alta na inflação</w:t>
      </w:r>
      <w:r w:rsidR="006E3746">
        <w:rPr>
          <w:rFonts w:ascii="Courier New" w:hAnsi="Courier New" w:cs="Courier New"/>
        </w:rPr>
        <w:t>.</w:t>
      </w:r>
    </w:p>
    <w:p w14:paraId="2876AFB9" w14:textId="25EDC355" w:rsidR="00DE6C08" w:rsidRPr="006C79AE" w:rsidRDefault="00763E8A" w:rsidP="00085BD2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pt-BR"/>
        </w:rPr>
        <w:t xml:space="preserve">Considerando que os recursos do FUNDEB tiveram aumento expressivo neste exercício em virtude </w:t>
      </w:r>
      <w:r w:rsidR="006E3746">
        <w:rPr>
          <w:rFonts w:ascii="Courier New" w:hAnsi="Courier New" w:cs="Courier New"/>
          <w:lang w:val="pt-BR"/>
        </w:rPr>
        <w:t xml:space="preserve">da </w:t>
      </w:r>
      <w:r>
        <w:rPr>
          <w:rFonts w:ascii="Courier New" w:hAnsi="Courier New" w:cs="Courier New"/>
          <w:lang w:val="pt-BR"/>
        </w:rPr>
        <w:t xml:space="preserve">nova Lei nº. </w:t>
      </w:r>
      <w:r w:rsidRPr="00763E8A">
        <w:rPr>
          <w:rFonts w:ascii="Courier New" w:hAnsi="Courier New" w:cs="Courier New"/>
          <w:lang w:val="pt-BR"/>
        </w:rPr>
        <w:t xml:space="preserve">14.113, </w:t>
      </w:r>
      <w:r w:rsidR="00847F51" w:rsidRPr="00763E8A">
        <w:rPr>
          <w:rFonts w:ascii="Courier New" w:hAnsi="Courier New" w:cs="Courier New"/>
          <w:lang w:val="pt-BR"/>
        </w:rPr>
        <w:t xml:space="preserve">de </w:t>
      </w:r>
      <w:r w:rsidRPr="00763E8A">
        <w:rPr>
          <w:rFonts w:ascii="Courier New" w:hAnsi="Courier New" w:cs="Courier New"/>
          <w:lang w:val="pt-BR"/>
        </w:rPr>
        <w:t xml:space="preserve">25 </w:t>
      </w:r>
      <w:r w:rsidR="00847F51" w:rsidRPr="00763E8A">
        <w:rPr>
          <w:rFonts w:ascii="Courier New" w:hAnsi="Courier New" w:cs="Courier New"/>
          <w:lang w:val="pt-BR"/>
        </w:rPr>
        <w:t xml:space="preserve">de dezembro de </w:t>
      </w:r>
      <w:r w:rsidRPr="00763E8A">
        <w:rPr>
          <w:rFonts w:ascii="Courier New" w:hAnsi="Courier New" w:cs="Courier New"/>
          <w:lang w:val="pt-BR"/>
        </w:rPr>
        <w:t>2020</w:t>
      </w:r>
      <w:r w:rsidR="00847F51">
        <w:rPr>
          <w:rFonts w:ascii="Courier New" w:hAnsi="Courier New" w:cs="Courier New"/>
          <w:lang w:val="pt-BR"/>
        </w:rPr>
        <w:t xml:space="preserve">, apresentamos abaixo a análise de excesso de arrecadação: </w:t>
      </w:r>
    </w:p>
    <w:tbl>
      <w:tblPr>
        <w:tblW w:w="990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2006"/>
        <w:gridCol w:w="1559"/>
        <w:gridCol w:w="1843"/>
        <w:gridCol w:w="1559"/>
        <w:gridCol w:w="1682"/>
        <w:gridCol w:w="146"/>
      </w:tblGrid>
      <w:tr w:rsidR="000A0C37" w:rsidRPr="000A0C37" w14:paraId="13A170A5" w14:textId="77777777" w:rsidTr="000A0C37">
        <w:trPr>
          <w:gridAfter w:val="1"/>
          <w:wAfter w:w="146" w:type="dxa"/>
          <w:trHeight w:val="1560"/>
        </w:trPr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BE8DD" w14:textId="77777777" w:rsidR="000A0C37" w:rsidRP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Fonte de Recursos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143F3" w14:textId="77777777" w:rsidR="000A0C37" w:rsidRP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Previsão Inicial     </w:t>
            </w:r>
            <w:proofErr w:type="gramStart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619B" w14:textId="77777777" w:rsid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Arrecadado até 27/10/2021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44876B4" w14:textId="33C25ED8" w:rsidR="000A0C37" w:rsidRP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E9E6C" w14:textId="77777777" w:rsidR="000A0C37" w:rsidRP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Excesso de Arrecadação</w:t>
            </w:r>
            <w:proofErr w:type="gramStart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c= </w:t>
            </w:r>
            <w:proofErr w:type="spellStart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b-a</w:t>
            </w:r>
            <w:proofErr w:type="spellEnd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F1F17" w14:textId="77777777" w:rsid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Saldo  Solicitado</w:t>
            </w:r>
            <w:proofErr w:type="gramEnd"/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para Abertura de Crédito por Excesso </w:t>
            </w:r>
          </w:p>
          <w:p w14:paraId="75107690" w14:textId="765648AD" w:rsidR="000A0C37" w:rsidRP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(d)</w:t>
            </w:r>
          </w:p>
        </w:tc>
      </w:tr>
      <w:tr w:rsidR="000A0C37" w:rsidRPr="000A0C37" w14:paraId="5029CB69" w14:textId="77777777" w:rsidTr="000A0C37">
        <w:trPr>
          <w:trHeight w:val="315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B2702" w14:textId="77777777" w:rsidR="000A0C37" w:rsidRPr="000A0C37" w:rsidRDefault="000A0C37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452FE" w14:textId="77777777" w:rsidR="000A0C37" w:rsidRPr="000A0C37" w:rsidRDefault="000A0C37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096E3" w14:textId="77777777" w:rsidR="000A0C37" w:rsidRPr="000A0C37" w:rsidRDefault="000A0C37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980A4" w14:textId="77777777" w:rsidR="000A0C37" w:rsidRPr="000A0C37" w:rsidRDefault="000A0C37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90F48" w14:textId="77777777" w:rsidR="000A0C37" w:rsidRPr="000A0C37" w:rsidRDefault="000A0C37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929" w14:textId="77777777" w:rsidR="000A0C37" w:rsidRPr="000A0C37" w:rsidRDefault="000A0C3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C37" w:rsidRPr="000A0C37" w14:paraId="42743C4B" w14:textId="77777777" w:rsidTr="000A0C37">
        <w:trPr>
          <w:trHeight w:val="33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D5C2D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101000000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0CCD" w14:textId="7FBB7FB9" w:rsidR="000A0C37" w:rsidRPr="000A0C37" w:rsidRDefault="000A0C37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Receitas de Impostos e de Transferência de Impostos-Educação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60862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2.123.600,00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C97CF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3.063.298,77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88B95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939.698,77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3D7FB37D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900.000,00</w:t>
            </w:r>
          </w:p>
        </w:tc>
        <w:tc>
          <w:tcPr>
            <w:tcW w:w="146" w:type="dxa"/>
            <w:vAlign w:val="center"/>
            <w:hideMark/>
          </w:tcPr>
          <w:p w14:paraId="671597FA" w14:textId="77777777" w:rsidR="000A0C37" w:rsidRPr="000A0C37" w:rsidRDefault="000A0C37">
            <w:pPr>
              <w:rPr>
                <w:sz w:val="18"/>
                <w:szCs w:val="18"/>
              </w:rPr>
            </w:pPr>
          </w:p>
        </w:tc>
      </w:tr>
      <w:tr w:rsidR="000A0C37" w:rsidRPr="000A0C37" w14:paraId="7BE29FAC" w14:textId="77777777" w:rsidTr="000A0C37">
        <w:trPr>
          <w:trHeight w:val="33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E75C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118000000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6D4B" w14:textId="77777777" w:rsidR="000A0C37" w:rsidRPr="000A0C37" w:rsidRDefault="000A0C37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Transferências do FUNDEB 70%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6AAEB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2.908.900,00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7C4F8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3.703.268,91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C68DD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794.368,91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583FA90C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760.370,00</w:t>
            </w:r>
          </w:p>
        </w:tc>
        <w:tc>
          <w:tcPr>
            <w:tcW w:w="146" w:type="dxa"/>
            <w:vAlign w:val="center"/>
            <w:hideMark/>
          </w:tcPr>
          <w:p w14:paraId="1D450522" w14:textId="77777777" w:rsidR="000A0C37" w:rsidRPr="000A0C37" w:rsidRDefault="000A0C37">
            <w:pPr>
              <w:rPr>
                <w:sz w:val="18"/>
                <w:szCs w:val="18"/>
              </w:rPr>
            </w:pPr>
          </w:p>
        </w:tc>
      </w:tr>
      <w:tr w:rsidR="000A0C37" w:rsidRPr="000A0C37" w14:paraId="6BEE6115" w14:textId="77777777" w:rsidTr="000A0C37">
        <w:trPr>
          <w:trHeight w:val="33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7DC6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119000000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EB2B" w14:textId="7EEC0559" w:rsidR="000A0C37" w:rsidRPr="000A0C37" w:rsidRDefault="000A0C37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Transferências do FUNDEB-(aplicação em outras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despesas da Educação Básica) - Fundeb 30%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FD371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1.272.000,00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F9BF2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1.691.965,06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E8389" w14:textId="77777777" w:rsidR="000A0C37" w:rsidRPr="000A0C37" w:rsidRDefault="000A0C37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color w:val="000000"/>
                <w:sz w:val="18"/>
                <w:szCs w:val="18"/>
              </w:rPr>
              <w:t>419.965,06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7028D278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46" w:type="dxa"/>
            <w:vAlign w:val="center"/>
            <w:hideMark/>
          </w:tcPr>
          <w:p w14:paraId="691F2C2B" w14:textId="77777777" w:rsidR="000A0C37" w:rsidRPr="000A0C37" w:rsidRDefault="000A0C37">
            <w:pPr>
              <w:rPr>
                <w:sz w:val="18"/>
                <w:szCs w:val="18"/>
              </w:rPr>
            </w:pPr>
          </w:p>
        </w:tc>
      </w:tr>
      <w:tr w:rsidR="000A0C37" w:rsidRPr="000A0C37" w14:paraId="19E04370" w14:textId="77777777" w:rsidTr="000A0C37">
        <w:trPr>
          <w:trHeight w:val="33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5F50" w14:textId="77777777" w:rsidR="000A0C37" w:rsidRPr="000A0C37" w:rsidRDefault="000A0C37">
            <w:pPr>
              <w:rPr>
                <w:color w:val="000000"/>
                <w:sz w:val="18"/>
                <w:szCs w:val="18"/>
              </w:rPr>
            </w:pPr>
            <w:r w:rsidRPr="000A0C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3D20" w14:textId="77777777" w:rsidR="000A0C37" w:rsidRPr="000A0C37" w:rsidRDefault="000A0C37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DF640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6.304.500,00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CD862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8.458.532,74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5E712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2.154.032,74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E4B3F" w14:textId="77777777" w:rsidR="000A0C37" w:rsidRPr="000A0C37" w:rsidRDefault="000A0C3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A0C3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2.060.370,00</w:t>
            </w:r>
          </w:p>
        </w:tc>
        <w:tc>
          <w:tcPr>
            <w:tcW w:w="146" w:type="dxa"/>
            <w:vAlign w:val="center"/>
            <w:hideMark/>
          </w:tcPr>
          <w:p w14:paraId="19598216" w14:textId="77777777" w:rsidR="000A0C37" w:rsidRPr="000A0C37" w:rsidRDefault="000A0C37">
            <w:pPr>
              <w:rPr>
                <w:sz w:val="18"/>
                <w:szCs w:val="18"/>
              </w:rPr>
            </w:pPr>
          </w:p>
        </w:tc>
      </w:tr>
    </w:tbl>
    <w:p w14:paraId="10EEA04E" w14:textId="2D88999E" w:rsidR="00085BD2" w:rsidRPr="006C79AE" w:rsidRDefault="00085BD2" w:rsidP="000A0C37">
      <w:pPr>
        <w:pStyle w:val="Recuodecorpodetexto"/>
        <w:spacing w:line="360" w:lineRule="auto"/>
        <w:ind w:left="0"/>
        <w:jc w:val="both"/>
        <w:rPr>
          <w:rFonts w:ascii="Courier New" w:hAnsi="Courier New" w:cs="Courier New"/>
        </w:rPr>
      </w:pPr>
    </w:p>
    <w:p w14:paraId="48F6DAA9" w14:textId="402AFCA0" w:rsidR="00A75D0D" w:rsidRDefault="00095E59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Considerando </w:t>
      </w:r>
      <w:r w:rsidR="00A75D0D">
        <w:rPr>
          <w:rFonts w:ascii="Courier New" w:hAnsi="Courier New" w:cs="Courier New"/>
          <w:lang w:val="pt-BR"/>
        </w:rPr>
        <w:t xml:space="preserve">que as fontes </w:t>
      </w:r>
      <w:r w:rsidR="00B5189F">
        <w:rPr>
          <w:rFonts w:ascii="Courier New" w:hAnsi="Courier New" w:cs="Courier New"/>
          <w:lang w:val="pt-BR"/>
        </w:rPr>
        <w:t xml:space="preserve">demonstradas </w:t>
      </w:r>
      <w:r w:rsidR="00A75D0D">
        <w:rPr>
          <w:rFonts w:ascii="Courier New" w:hAnsi="Courier New" w:cs="Courier New"/>
          <w:lang w:val="pt-BR"/>
        </w:rPr>
        <w:t>já apresentam excesso de arrecadação, e, verificando o valor requisitado, observa-se que o valor está condizente com a capacidade de arrecadação.</w:t>
      </w:r>
    </w:p>
    <w:p w14:paraId="45FD62AB" w14:textId="144C5E00" w:rsidR="00095E59" w:rsidRDefault="00A75D0D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lastRenderedPageBreak/>
        <w:t xml:space="preserve">Logo, visando </w:t>
      </w:r>
      <w:r w:rsidR="00095E59">
        <w:rPr>
          <w:rFonts w:ascii="Courier New" w:hAnsi="Courier New" w:cs="Courier New"/>
          <w:lang w:val="pt-BR"/>
        </w:rPr>
        <w:t xml:space="preserve">a necessidade de reforço orçamentário </w:t>
      </w:r>
      <w:r>
        <w:rPr>
          <w:rFonts w:ascii="Courier New" w:hAnsi="Courier New" w:cs="Courier New"/>
          <w:lang w:val="pt-BR"/>
        </w:rPr>
        <w:t xml:space="preserve">em </w:t>
      </w:r>
      <w:r w:rsidR="00095E59">
        <w:rPr>
          <w:rFonts w:ascii="Courier New" w:hAnsi="Courier New" w:cs="Courier New"/>
          <w:lang w:val="pt-BR"/>
        </w:rPr>
        <w:t>atendimento aos gastos com folha de pagamento para o fim do exercício, bem como a necessidade de investimentos a serem realizados, como a Construção de uma Escola Municipal para atendimento ao Ensino Infantil e Fundamental</w:t>
      </w:r>
      <w:r w:rsidR="00B5189F">
        <w:rPr>
          <w:rFonts w:ascii="Courier New" w:hAnsi="Courier New" w:cs="Courier New"/>
          <w:lang w:val="pt-BR"/>
        </w:rPr>
        <w:t>.</w:t>
      </w:r>
    </w:p>
    <w:p w14:paraId="4E626643" w14:textId="77777777" w:rsidR="007D19C8" w:rsidRDefault="00E454D9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shd w:val="clear" w:color="auto" w:fill="FFFFFF"/>
          <w:lang w:val="pt-BR"/>
        </w:rPr>
      </w:pPr>
      <w:proofErr w:type="gramStart"/>
      <w:r>
        <w:rPr>
          <w:rFonts w:ascii="Courier New" w:hAnsi="Courier New" w:cs="Courier New"/>
          <w:lang w:val="pt-BR"/>
        </w:rPr>
        <w:t xml:space="preserve">Os </w:t>
      </w:r>
      <w:r w:rsidRPr="00CC76EF">
        <w:rPr>
          <w:rFonts w:ascii="Courier New" w:hAnsi="Courier New" w:cs="Courier New"/>
          <w:lang w:val="pt-BR"/>
        </w:rPr>
        <w:t>investimentos com recursos do FUNDEB faz-se</w:t>
      </w:r>
      <w:proofErr w:type="gramEnd"/>
      <w:r w:rsidRPr="00CC76EF">
        <w:rPr>
          <w:rFonts w:ascii="Courier New" w:hAnsi="Courier New" w:cs="Courier New"/>
          <w:lang w:val="pt-BR"/>
        </w:rPr>
        <w:t xml:space="preserve"> necessário em virtude das vedações da Lei nº. 14.113, de 25 de dezembro de 2020, em que não possa encerrar o exercício com valor superior a 10% (dez por cento) em conta bancária, nos termos do Artigo 25, </w:t>
      </w:r>
      <w:r w:rsidRPr="00CC76EF">
        <w:rPr>
          <w:rFonts w:ascii="Courier New" w:hAnsi="Courier New" w:cs="Courier New"/>
          <w:shd w:val="clear" w:color="auto" w:fill="FFFFFF"/>
        </w:rPr>
        <w:t>§ 3º</w:t>
      </w:r>
      <w:r w:rsidR="00F82C13" w:rsidRPr="00CC76EF">
        <w:rPr>
          <w:rFonts w:ascii="Courier New" w:hAnsi="Courier New" w:cs="Courier New"/>
          <w:shd w:val="clear" w:color="auto" w:fill="FFFFFF"/>
          <w:lang w:val="pt-BR"/>
        </w:rPr>
        <w:t xml:space="preserve"> que diz:</w:t>
      </w:r>
      <w:r w:rsidRPr="00CC76EF">
        <w:rPr>
          <w:rFonts w:ascii="Courier New" w:hAnsi="Courier New" w:cs="Courier New"/>
          <w:shd w:val="clear" w:color="auto" w:fill="FFFFFF"/>
        </w:rPr>
        <w:t xml:space="preserve"> </w:t>
      </w:r>
      <w:r w:rsidR="00F82C13" w:rsidRPr="00CC76EF">
        <w:rPr>
          <w:rFonts w:ascii="Courier New" w:hAnsi="Courier New" w:cs="Courier New"/>
          <w:shd w:val="clear" w:color="auto" w:fill="FFFFFF"/>
          <w:lang w:val="pt-BR"/>
        </w:rPr>
        <w:t>“</w:t>
      </w:r>
      <w:r w:rsidRPr="00CC76EF">
        <w:rPr>
          <w:rFonts w:ascii="Courier New" w:hAnsi="Courier New" w:cs="Courier New"/>
          <w:shd w:val="clear" w:color="auto" w:fill="FFFFFF"/>
        </w:rPr>
        <w:t>Até 10% (dez por cento) dos recursos recebidos à conta dos Fundos, inclusive relativos à complementação da União, nos termos do § 2º do art. 16 desta Lei, poderão ser utilizados no primeiro quadrimestre do exercício imediatamente subsequente, mediante abertura de crédito adicional</w:t>
      </w:r>
      <w:r w:rsidR="00F82C13" w:rsidRPr="00CC76EF">
        <w:rPr>
          <w:rFonts w:ascii="Courier New" w:hAnsi="Courier New" w:cs="Courier New"/>
          <w:shd w:val="clear" w:color="auto" w:fill="FFFFFF"/>
          <w:lang w:val="pt-BR"/>
        </w:rPr>
        <w:t>”</w:t>
      </w:r>
      <w:r w:rsidR="007D19C8">
        <w:rPr>
          <w:rFonts w:ascii="Courier New" w:hAnsi="Courier New" w:cs="Courier New"/>
          <w:shd w:val="clear" w:color="auto" w:fill="FFFFFF"/>
          <w:lang w:val="pt-BR"/>
        </w:rPr>
        <w:t>.</w:t>
      </w:r>
    </w:p>
    <w:p w14:paraId="3CC55F47" w14:textId="04CDBBAB" w:rsidR="00E454D9" w:rsidRPr="00CC76EF" w:rsidRDefault="007D19C8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shd w:val="clear" w:color="auto" w:fill="FFFFFF"/>
          <w:lang w:val="pt-BR"/>
        </w:rPr>
        <w:t xml:space="preserve">Neste mesmo sentido, há </w:t>
      </w:r>
      <w:r w:rsidR="00DF4B14">
        <w:rPr>
          <w:rFonts w:ascii="Courier New" w:hAnsi="Courier New" w:cs="Courier New"/>
          <w:shd w:val="clear" w:color="auto" w:fill="FFFFFF"/>
          <w:lang w:val="pt-BR"/>
        </w:rPr>
        <w:t xml:space="preserve">o planejamento da aplicação </w:t>
      </w:r>
      <w:r w:rsidR="00946F99">
        <w:rPr>
          <w:rFonts w:ascii="Courier New" w:hAnsi="Courier New" w:cs="Courier New"/>
          <w:shd w:val="clear" w:color="auto" w:fill="FFFFFF"/>
          <w:lang w:val="pt-BR"/>
        </w:rPr>
        <w:t xml:space="preserve">de no mínimo 25% </w:t>
      </w:r>
      <w:r w:rsidR="00DF4B14">
        <w:rPr>
          <w:rFonts w:ascii="Courier New" w:hAnsi="Courier New" w:cs="Courier New"/>
          <w:shd w:val="clear" w:color="auto" w:fill="FFFFFF"/>
          <w:lang w:val="pt-BR"/>
        </w:rPr>
        <w:t xml:space="preserve">dos recursos </w:t>
      </w:r>
      <w:r w:rsidR="00946F99">
        <w:rPr>
          <w:rFonts w:ascii="Courier New" w:hAnsi="Courier New" w:cs="Courier New"/>
          <w:shd w:val="clear" w:color="auto" w:fill="FFFFFF"/>
          <w:lang w:val="pt-BR"/>
        </w:rPr>
        <w:t>resultantes de impostos e transferências de impostos na MDE</w:t>
      </w:r>
      <w:r w:rsidR="008F7142">
        <w:rPr>
          <w:rFonts w:ascii="Courier New" w:hAnsi="Courier New" w:cs="Courier New"/>
          <w:shd w:val="clear" w:color="auto" w:fill="FFFFFF"/>
          <w:lang w:val="pt-BR"/>
        </w:rPr>
        <w:t xml:space="preserve"> - </w:t>
      </w:r>
      <w:r w:rsidR="008F7142" w:rsidRPr="008F7142">
        <w:rPr>
          <w:rFonts w:ascii="Courier New" w:hAnsi="Courier New" w:cs="Courier New"/>
          <w:shd w:val="clear" w:color="auto" w:fill="FFFFFF"/>
          <w:lang w:val="pt-BR"/>
        </w:rPr>
        <w:t>Manutenção e Desenvolvimento do Ensino</w:t>
      </w:r>
      <w:r w:rsidR="008F7142">
        <w:rPr>
          <w:rFonts w:ascii="Courier New" w:hAnsi="Courier New" w:cs="Courier New"/>
          <w:shd w:val="clear" w:color="auto" w:fill="FFFFFF"/>
          <w:lang w:val="pt-BR"/>
        </w:rPr>
        <w:t xml:space="preserve">, </w:t>
      </w:r>
      <w:r w:rsidR="00946F99">
        <w:rPr>
          <w:rFonts w:ascii="Courier New" w:hAnsi="Courier New" w:cs="Courier New"/>
          <w:shd w:val="clear" w:color="auto" w:fill="FFFFFF"/>
          <w:lang w:val="pt-BR"/>
        </w:rPr>
        <w:t>em atendimento ao limite estabelecido n</w:t>
      </w:r>
      <w:r w:rsidR="00321C86">
        <w:rPr>
          <w:rFonts w:ascii="Courier New" w:hAnsi="Courier New" w:cs="Courier New"/>
          <w:shd w:val="clear" w:color="auto" w:fill="FFFFFF"/>
          <w:lang w:val="pt-BR"/>
        </w:rPr>
        <w:t xml:space="preserve">o </w:t>
      </w:r>
      <w:r w:rsidR="00946F99">
        <w:rPr>
          <w:rFonts w:ascii="Courier New" w:hAnsi="Courier New" w:cs="Courier New"/>
          <w:shd w:val="clear" w:color="auto" w:fill="FFFFFF"/>
          <w:lang w:val="pt-BR"/>
        </w:rPr>
        <w:t>Artigo 212</w:t>
      </w:r>
      <w:r w:rsidR="00321C86">
        <w:rPr>
          <w:rFonts w:ascii="Courier New" w:hAnsi="Courier New" w:cs="Courier New"/>
          <w:shd w:val="clear" w:color="auto" w:fill="FFFFFF"/>
          <w:lang w:val="pt-BR"/>
        </w:rPr>
        <w:t xml:space="preserve"> da CF/88</w:t>
      </w:r>
      <w:r w:rsidR="00E454D9" w:rsidRPr="00CC76EF">
        <w:rPr>
          <w:rFonts w:ascii="Courier New" w:hAnsi="Courier New" w:cs="Courier New"/>
          <w:shd w:val="clear" w:color="auto" w:fill="FFFFFF"/>
        </w:rPr>
        <w:t>.</w:t>
      </w:r>
    </w:p>
    <w:p w14:paraId="00FD9C75" w14:textId="29282CCE" w:rsidR="00095E59" w:rsidRPr="00095E59" w:rsidRDefault="00F82C13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lang w:val="pt-BR"/>
        </w:rPr>
      </w:pPr>
      <w:r w:rsidRPr="00CC76EF">
        <w:rPr>
          <w:rFonts w:ascii="Courier New" w:hAnsi="Courier New" w:cs="Courier New"/>
          <w:lang w:val="pt-BR"/>
        </w:rPr>
        <w:t>Logo, s</w:t>
      </w:r>
      <w:r w:rsidR="00095E59" w:rsidRPr="00CC76EF">
        <w:rPr>
          <w:rFonts w:ascii="Courier New" w:hAnsi="Courier New" w:cs="Courier New"/>
          <w:lang w:val="pt-BR"/>
        </w:rPr>
        <w:t>olicitamos através deste Projeto</w:t>
      </w:r>
      <w:r w:rsidR="000962A0" w:rsidRPr="00CC76EF">
        <w:rPr>
          <w:rFonts w:ascii="Courier New" w:hAnsi="Courier New" w:cs="Courier New"/>
          <w:lang w:val="pt-BR"/>
        </w:rPr>
        <w:t xml:space="preserve"> a aprovação para utilização de recursos oriundos </w:t>
      </w:r>
      <w:r w:rsidR="000962A0">
        <w:rPr>
          <w:rFonts w:ascii="Courier New" w:hAnsi="Courier New" w:cs="Courier New"/>
          <w:lang w:val="pt-BR"/>
        </w:rPr>
        <w:t>de Excesso de Arrecadação.</w:t>
      </w:r>
    </w:p>
    <w:p w14:paraId="271357BF" w14:textId="371F4741" w:rsidR="00221D77" w:rsidRPr="004C02BD" w:rsidRDefault="00221D77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b/>
        </w:rPr>
      </w:pPr>
      <w:r w:rsidRPr="004C02BD">
        <w:rPr>
          <w:rFonts w:ascii="Courier New" w:hAnsi="Courier New" w:cs="Courier New"/>
        </w:rPr>
        <w:t>O presente projeto está amparado pelo Tribunal de Contas do Estado de Mato Grosso conforme segue:</w:t>
      </w:r>
    </w:p>
    <w:p w14:paraId="2C19FFFF" w14:textId="188D7A55" w:rsidR="00221D77" w:rsidRPr="006C79AE" w:rsidRDefault="00221D77" w:rsidP="005239F3">
      <w:pPr>
        <w:pStyle w:val="Recuodecorpodetexto"/>
        <w:spacing w:after="0"/>
        <w:ind w:left="0" w:firstLine="709"/>
        <w:jc w:val="both"/>
        <w:rPr>
          <w:rFonts w:ascii="Courier New" w:hAnsi="Courier New" w:cs="Courier New"/>
          <w:b/>
          <w:bCs/>
        </w:rPr>
      </w:pPr>
      <w:r w:rsidRPr="006C79AE">
        <w:rPr>
          <w:rFonts w:ascii="Courier New" w:hAnsi="Courier New" w:cs="Courier New"/>
          <w:b/>
          <w:bCs/>
        </w:rPr>
        <w:t>Acórdão nº 3.145/2006 (</w:t>
      </w:r>
      <w:r w:rsidRPr="006C79AE">
        <w:rPr>
          <w:rFonts w:ascii="Courier New" w:hAnsi="Courier New" w:cs="Courier New"/>
          <w:b/>
          <w:bCs/>
          <w:color w:val="58595B"/>
        </w:rPr>
        <w:t>DOE, 30/01/2007</w:t>
      </w:r>
      <w:r w:rsidRPr="006C79AE">
        <w:rPr>
          <w:rFonts w:ascii="Courier New" w:hAnsi="Courier New" w:cs="Courier New"/>
          <w:b/>
          <w:bCs/>
        </w:rPr>
        <w:t>). Planejamento. LOA . Alteração.</w:t>
      </w:r>
      <w:r w:rsidR="005239F3" w:rsidRPr="006C79AE">
        <w:rPr>
          <w:rFonts w:ascii="Courier New" w:hAnsi="Courier New" w:cs="Courier New"/>
          <w:b/>
          <w:bCs/>
        </w:rPr>
        <w:t xml:space="preserve"> </w:t>
      </w:r>
      <w:r w:rsidRPr="006C79AE">
        <w:rPr>
          <w:rFonts w:ascii="Courier New" w:hAnsi="Courier New" w:cs="Courier New"/>
          <w:b/>
          <w:bCs/>
        </w:rPr>
        <w:t>Crédito adicional. Fonte de recursos. Possibilidade de se indicar o excesso de arrecadação em fonte vinculada, ainda que o excesso não se reflita na receita total arrecadada.</w:t>
      </w:r>
    </w:p>
    <w:p w14:paraId="7C7EA9A8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 xml:space="preserve"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</w:t>
      </w:r>
      <w:r w:rsidRPr="006C79AE">
        <w:rPr>
          <w:rFonts w:ascii="Courier New" w:hAnsi="Courier New" w:cs="Courier New"/>
          <w:b w:val="0"/>
          <w:bCs/>
          <w:szCs w:val="24"/>
        </w:rPr>
        <w:lastRenderedPageBreak/>
        <w:t>as providências para a garantia do equilíbrio financeiro.</w:t>
      </w:r>
    </w:p>
    <w:p w14:paraId="7BCE5A0F" w14:textId="77777777" w:rsidR="00221D77" w:rsidRPr="006C79AE" w:rsidRDefault="00221D77" w:rsidP="005239F3">
      <w:pPr>
        <w:pStyle w:val="Recuodecorpodetexto"/>
        <w:spacing w:after="0"/>
        <w:ind w:left="0" w:firstLine="709"/>
        <w:jc w:val="both"/>
        <w:rPr>
          <w:rFonts w:ascii="Courier New" w:hAnsi="Courier New" w:cs="Courier New"/>
          <w:b/>
          <w:bCs/>
          <w:i/>
          <w:iCs/>
        </w:rPr>
      </w:pPr>
      <w:r w:rsidRPr="006C79AE">
        <w:rPr>
          <w:rFonts w:ascii="Courier New" w:hAnsi="Courier New" w:cs="Courier New"/>
          <w:b/>
          <w:bCs/>
        </w:rPr>
        <w:t>Resolução de Consulta nº 26/2015-TP (</w:t>
      </w:r>
      <w:r w:rsidRPr="006C79AE">
        <w:rPr>
          <w:rFonts w:ascii="Courier New" w:hAnsi="Courier New" w:cs="Courier New"/>
          <w:b/>
          <w:bCs/>
          <w:color w:val="58595B"/>
        </w:rPr>
        <w:t>DOC, 21/12/2015</w:t>
      </w:r>
      <w:r w:rsidRPr="006C79AE">
        <w:rPr>
          <w:rFonts w:ascii="Courier New" w:hAnsi="Courier New" w:cs="Courier New"/>
          <w:b/>
          <w:bCs/>
        </w:rPr>
        <w:t>). Orçamento. Poderes Estaduais e órgãos autônomos. Crédito adicional. Excesso de arrecadação.</w:t>
      </w:r>
    </w:p>
    <w:p w14:paraId="3661E24B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>1. O excesso de arrecadação de receita ordinária, não vinculada à finalidade específica, pode ser utilizado como fonte de recursos para abertura de créditos adicionais aos orçamentos dos poderes e órgãos autônomos (art. 43, II, da Lei nº 4.320/1964, c/c o art. 8º, parágrafo único, da LC nº 101/2000).</w:t>
      </w:r>
    </w:p>
    <w:p w14:paraId="64332000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>2. O excesso de arrecadação utilizado como fonte de recursos para abertura de créditos adicionais corresponde ao saldo positivo das diferenças acumuladas mês a mês entre a receita realizada e a prevista para o respectivo exercício financeiro, considerando, ainda, a tendência do exercício (art. 43, § 3º, Lei nº 4.320/64).</w:t>
      </w:r>
    </w:p>
    <w:p w14:paraId="185F8827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>3. A legislação financeira vigente não estabelece prazo para abertura de créditos adicionais quando verificada a existência de excesso de arrecadação, o que pode ser promovido a qualquer tempo, desde que realizado dentro do respectivo exercício de apuração e observados os requisitos legais pertinentes.</w:t>
      </w:r>
    </w:p>
    <w:p w14:paraId="23F70614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>4. O cálculo do excesso de arrecadação deve ser realizado conjuntamente com os mecanismos de controles criados pela Lei de Responsabilidade Fiscal para garantir o equilíbrio fiscal das contas públicas, com destaque para o Relatório Resumido da Execução Orçamentária, de forma a mitigar os riscos fiscais inerentes à utilização de potencial excesso de arrecadação para abertura de créditos adicionais.</w:t>
      </w:r>
    </w:p>
    <w:p w14:paraId="56B0F2CC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 xml:space="preserve">5. A apuração do excesso de arrecadação com base na tendência do exercício, para efeito de abertura de créditos adicionais, deve ser revestida de prudência e precedida de adequada metodologia de cálculo, que leve </w:t>
      </w:r>
      <w:r w:rsidRPr="006C79AE">
        <w:rPr>
          <w:rFonts w:ascii="Courier New" w:hAnsi="Courier New" w:cs="Courier New"/>
          <w:b w:val="0"/>
          <w:bCs/>
          <w:szCs w:val="24"/>
        </w:rPr>
        <w:lastRenderedPageBreak/>
        <w:t>em consideração possíveis riscos capazes de afetar os resultados fiscais do exercício.</w:t>
      </w:r>
    </w:p>
    <w:p w14:paraId="5D5F6B87" w14:textId="77777777" w:rsidR="00221D77" w:rsidRPr="006C79AE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6C79AE">
        <w:rPr>
          <w:rFonts w:ascii="Courier New" w:hAnsi="Courier New" w:cs="Courier New"/>
          <w:b w:val="0"/>
          <w:bCs/>
          <w:szCs w:val="24"/>
        </w:rPr>
        <w:t>6. A administração deve realizar um acompanhamento mensal efetivo com o objetivo de avaliar se os excessos de arrecadação estimados por fonte de recursos e utilizados para abertura de créditos adicionais estão se concretizando ao longo do exercício, e, caso não estejam, deve adotar medidas de ajuste e de limitação de despesas previstas na Lei de Responsabilidade Fiscal, de forma a evitar o desequilíbrio financeiro e orçamentário das contas públicas.</w:t>
      </w:r>
    </w:p>
    <w:p w14:paraId="2EF25456" w14:textId="77777777" w:rsidR="00E92DE1" w:rsidRPr="006C79AE" w:rsidRDefault="00E92DE1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1552FBBF" w14:textId="77777777" w:rsidR="00221D77" w:rsidRPr="006C79AE" w:rsidRDefault="00221D77" w:rsidP="00221D77">
      <w:pPr>
        <w:spacing w:line="276" w:lineRule="auto"/>
        <w:ind w:firstLine="708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</w:rPr>
        <w:t>Assim, agradecemos o tradicional apoio dos senhores Vereadores na apreciação da presente matéria na integra e por unanimidade.</w:t>
      </w:r>
    </w:p>
    <w:p w14:paraId="2B90895B" w14:textId="77777777" w:rsidR="00221D77" w:rsidRPr="006C79AE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62F24006" w14:textId="77777777" w:rsidR="00221D77" w:rsidRPr="006C79AE" w:rsidRDefault="00221D77" w:rsidP="00221D77">
      <w:pPr>
        <w:spacing w:line="276" w:lineRule="auto"/>
        <w:ind w:firstLine="708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028F0977" w14:textId="77777777" w:rsidR="00221D77" w:rsidRPr="006C79AE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446AC131" w14:textId="77777777" w:rsidR="00221D77" w:rsidRPr="006C79AE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4E826006" w14:textId="77777777" w:rsidR="00221D77" w:rsidRPr="006C79AE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5ABD808E" w14:textId="77777777" w:rsidR="00817C45" w:rsidRPr="006C79AE" w:rsidRDefault="00817C45" w:rsidP="00817C45">
      <w:pPr>
        <w:jc w:val="center"/>
        <w:rPr>
          <w:rFonts w:ascii="Courier New" w:hAnsi="Courier New" w:cs="Courier New"/>
          <w:b/>
        </w:rPr>
      </w:pPr>
    </w:p>
    <w:p w14:paraId="32F9A360" w14:textId="77777777" w:rsidR="00817C45" w:rsidRPr="006C79AE" w:rsidRDefault="00817C45" w:rsidP="00817C45">
      <w:pPr>
        <w:jc w:val="center"/>
        <w:rPr>
          <w:rFonts w:ascii="Courier New" w:hAnsi="Courier New" w:cs="Courier New"/>
          <w:b/>
        </w:rPr>
      </w:pPr>
    </w:p>
    <w:p w14:paraId="64B9D58B" w14:textId="77777777" w:rsidR="00E92DE1" w:rsidRPr="006C79AE" w:rsidRDefault="00E92DE1" w:rsidP="00E92DE1">
      <w:pPr>
        <w:spacing w:line="276" w:lineRule="auto"/>
        <w:jc w:val="center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/>
        </w:rPr>
        <w:t>EDU LAUDI PASCOSKI</w:t>
      </w:r>
    </w:p>
    <w:p w14:paraId="59C1B000" w14:textId="4842206B" w:rsidR="00817C45" w:rsidRPr="006C79AE" w:rsidRDefault="00E92DE1" w:rsidP="00E92DE1">
      <w:pPr>
        <w:jc w:val="center"/>
        <w:rPr>
          <w:rFonts w:ascii="Courier New" w:hAnsi="Courier New" w:cs="Courier New"/>
        </w:rPr>
      </w:pPr>
      <w:r w:rsidRPr="006C79AE">
        <w:rPr>
          <w:rFonts w:ascii="Courier New" w:hAnsi="Courier New" w:cs="Courier New"/>
        </w:rPr>
        <w:t>PREFEITO MUNICIPAL</w:t>
      </w:r>
    </w:p>
    <w:p w14:paraId="7689D36D" w14:textId="77777777" w:rsidR="00817C45" w:rsidRPr="006C79AE" w:rsidRDefault="00817C45" w:rsidP="005C3A01">
      <w:pPr>
        <w:jc w:val="center"/>
        <w:rPr>
          <w:rFonts w:ascii="Courier New" w:hAnsi="Courier New" w:cs="Courier New"/>
        </w:rPr>
      </w:pPr>
    </w:p>
    <w:p w14:paraId="2080FE3A" w14:textId="77777777" w:rsidR="00817C45" w:rsidRPr="006C79AE" w:rsidRDefault="00817C45" w:rsidP="00817C45">
      <w:pPr>
        <w:rPr>
          <w:rFonts w:ascii="Courier New" w:hAnsi="Courier New" w:cs="Courier New"/>
        </w:rPr>
      </w:pPr>
    </w:p>
    <w:p w14:paraId="5A9AFE70" w14:textId="31146EB7" w:rsidR="00491344" w:rsidRPr="006C79AE" w:rsidRDefault="00491344" w:rsidP="00817C45">
      <w:pPr>
        <w:rPr>
          <w:rFonts w:ascii="Courier New" w:hAnsi="Courier New" w:cs="Courier New"/>
        </w:rPr>
      </w:pPr>
    </w:p>
    <w:sectPr w:rsidR="00491344" w:rsidRPr="006C79AE" w:rsidSect="004D4763">
      <w:headerReference w:type="default" r:id="rId8"/>
      <w:footerReference w:type="default" r:id="rId9"/>
      <w:pgSz w:w="11906" w:h="16838" w:code="9"/>
      <w:pgMar w:top="1134" w:right="851" w:bottom="249" w:left="155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62CE" w14:textId="77777777" w:rsidR="00D774C2" w:rsidRDefault="00D774C2">
      <w:r>
        <w:separator/>
      </w:r>
    </w:p>
  </w:endnote>
  <w:endnote w:type="continuationSeparator" w:id="0">
    <w:p w14:paraId="387072CB" w14:textId="77777777" w:rsidR="00D774C2" w:rsidRDefault="00D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F2C4" w14:textId="5EDF5505" w:rsidR="004D4763" w:rsidRDefault="004D4763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36CEDB" wp14:editId="3143E31A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762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A8BD0" w14:textId="77777777" w:rsidR="004D4763" w:rsidRPr="007A72C4" w:rsidRDefault="004D4763" w:rsidP="004D476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6CEDB" id="Retângulo 2" o:spid="_x0000_s1026" style="position:absolute;left:0;text-align:left;margin-left:.75pt;margin-top:624.85pt;width:48.9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" o:allowincell="f" filled="f" stroked="f">
              <v:textbox style="layout-flow:vertical;mso-layout-flow-alt:bottom-to-top">
                <w:txbxContent>
                  <w:p w14:paraId="28AA8BD0" w14:textId="77777777" w:rsidR="004D4763" w:rsidRPr="007A72C4" w:rsidRDefault="004D4763" w:rsidP="004D476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/>
        <w:color w:val="0000FF"/>
        <w:sz w:val="18"/>
        <w:szCs w:val="18"/>
      </w:rPr>
      <w:t>____________________________________________________________________________________</w:t>
    </w:r>
  </w:p>
  <w:p w14:paraId="101AFEC8" w14:textId="77777777" w:rsidR="004D4763" w:rsidRPr="00BD5646" w:rsidRDefault="004D4763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b/>
        <w:color w:val="0000FF"/>
        <w:sz w:val="18"/>
        <w:szCs w:val="18"/>
      </w:rPr>
      <w:t>Avenida Santa Catarina, 314 - fone/fax: (</w:t>
    </w:r>
    <w:r w:rsidRPr="00BD5646">
      <w:rPr>
        <w:rFonts w:ascii="Arial" w:hAnsi="Arial" w:cs="Arial"/>
        <w:b/>
        <w:color w:val="0000FF"/>
        <w:sz w:val="18"/>
        <w:szCs w:val="18"/>
      </w:rPr>
      <w:t>66) 3578-2500</w:t>
    </w:r>
    <w:r>
      <w:rPr>
        <w:rFonts w:ascii="Arial" w:hAnsi="Arial" w:cs="Arial"/>
        <w:b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/>
        <w:color w:val="0000FF"/>
        <w:sz w:val="18"/>
        <w:szCs w:val="18"/>
      </w:rPr>
      <w:t xml:space="preserve">: 78.579.000 - </w:t>
    </w:r>
    <w:r>
      <w:rPr>
        <w:rFonts w:ascii="Arial" w:hAnsi="Arial" w:cs="Arial"/>
        <w:b/>
        <w:color w:val="0000FF"/>
        <w:sz w:val="18"/>
        <w:szCs w:val="18"/>
      </w:rPr>
      <w:t>Itanhangá - M</w:t>
    </w:r>
    <w:r w:rsidRPr="00BD5646">
      <w:rPr>
        <w:rFonts w:ascii="Arial" w:hAnsi="Arial" w:cs="Arial"/>
        <w:b/>
        <w:color w:val="0000FF"/>
        <w:sz w:val="18"/>
        <w:szCs w:val="18"/>
      </w:rPr>
      <w:t xml:space="preserve">ato </w:t>
    </w:r>
    <w:r>
      <w:rPr>
        <w:rFonts w:ascii="Arial" w:hAnsi="Arial" w:cs="Arial"/>
        <w:b/>
        <w:color w:val="0000FF"/>
        <w:sz w:val="18"/>
        <w:szCs w:val="18"/>
      </w:rPr>
      <w:t>G</w:t>
    </w:r>
    <w:r w:rsidRPr="00BD5646">
      <w:rPr>
        <w:rFonts w:ascii="Arial" w:hAnsi="Arial" w:cs="Arial"/>
        <w:b/>
        <w:color w:val="0000FF"/>
        <w:sz w:val="18"/>
        <w:szCs w:val="18"/>
      </w:rPr>
      <w:t>rosso</w:t>
    </w:r>
    <w:r>
      <w:rPr>
        <w:rFonts w:ascii="Arial" w:hAnsi="Arial" w:cs="Arial"/>
        <w:b/>
        <w:color w:val="0000FF"/>
        <w:sz w:val="18"/>
        <w:szCs w:val="18"/>
      </w:rPr>
      <w:t>.</w:t>
    </w:r>
  </w:p>
  <w:p w14:paraId="76ACED42" w14:textId="77777777" w:rsidR="004D4763" w:rsidRPr="00BD5646" w:rsidRDefault="000368D0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D4763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D4763">
      <w:rPr>
        <w:rFonts w:ascii="Arial" w:hAnsi="Arial" w:cs="Arial"/>
        <w:b/>
        <w:color w:val="0000FF"/>
        <w:sz w:val="18"/>
        <w:szCs w:val="18"/>
      </w:rPr>
      <w:t xml:space="preserve"> e</w:t>
    </w:r>
    <w:r w:rsidR="004D4763" w:rsidRPr="00BD5646">
      <w:rPr>
        <w:rFonts w:ascii="Arial" w:hAnsi="Arial" w:cs="Arial"/>
        <w:b/>
        <w:color w:val="0000FF"/>
        <w:sz w:val="18"/>
        <w:szCs w:val="18"/>
      </w:rPr>
      <w:t>-mail: gabinete@itanhanga.mt.gov.br</w:t>
    </w:r>
  </w:p>
  <w:p w14:paraId="40F2022F" w14:textId="77777777" w:rsidR="004D4763" w:rsidRDefault="004D47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2DA6" w14:textId="77777777" w:rsidR="00D774C2" w:rsidRDefault="00D774C2">
      <w:r>
        <w:separator/>
      </w:r>
    </w:p>
  </w:footnote>
  <w:footnote w:type="continuationSeparator" w:id="0">
    <w:p w14:paraId="3AE501AC" w14:textId="77777777" w:rsidR="00D774C2" w:rsidRDefault="00D7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465A" w14:textId="7D01A886" w:rsidR="004D4763" w:rsidRPr="004D4763" w:rsidRDefault="004D4763" w:rsidP="004D4763">
    <w:pPr>
      <w:jc w:val="center"/>
      <w:rPr>
        <w:b/>
        <w:sz w:val="28"/>
        <w:szCs w:val="28"/>
      </w:rPr>
    </w:pPr>
    <w:r w:rsidRPr="004D4763">
      <w:rPr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76509746" wp14:editId="1A850AF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763">
      <w:rPr>
        <w:b/>
        <w:color w:val="000080"/>
        <w:sz w:val="28"/>
        <w:szCs w:val="28"/>
      </w:rPr>
      <w:t xml:space="preserve">      Estado de Mato Grosso</w:t>
    </w:r>
  </w:p>
  <w:p w14:paraId="7A3FB027" w14:textId="77777777" w:rsidR="004D4763" w:rsidRPr="004D4763" w:rsidRDefault="004D4763" w:rsidP="004D4763">
    <w:pPr>
      <w:jc w:val="center"/>
      <w:rPr>
        <w:bCs/>
        <w:color w:val="0000FF"/>
        <w:sz w:val="32"/>
        <w:szCs w:val="32"/>
      </w:rPr>
    </w:pPr>
    <w:r w:rsidRPr="004D4763">
      <w:rPr>
        <w:bCs/>
        <w:color w:val="0000FF"/>
        <w:sz w:val="36"/>
        <w:szCs w:val="36"/>
      </w:rPr>
      <w:t xml:space="preserve">        </w:t>
    </w:r>
    <w:r w:rsidRPr="004D4763">
      <w:rPr>
        <w:bCs/>
        <w:color w:val="0000FF"/>
        <w:sz w:val="32"/>
        <w:szCs w:val="32"/>
      </w:rPr>
      <w:t>PREFEITURA MUNICIPAL DE ITANHANGÁ</w:t>
    </w:r>
  </w:p>
  <w:p w14:paraId="7855B09D" w14:textId="77777777" w:rsidR="004D4763" w:rsidRPr="004D4763" w:rsidRDefault="004D4763" w:rsidP="004D4763">
    <w:pPr>
      <w:jc w:val="center"/>
      <w:rPr>
        <w:color w:val="0000FF"/>
        <w:szCs w:val="20"/>
      </w:rPr>
    </w:pPr>
    <w:r w:rsidRPr="004D4763">
      <w:rPr>
        <w:color w:val="0000FF"/>
        <w:szCs w:val="20"/>
      </w:rPr>
      <w:t xml:space="preserve">        CNPJ: 07.209.225/0001-00</w:t>
    </w:r>
  </w:p>
  <w:p w14:paraId="0A657F55" w14:textId="77777777" w:rsidR="004D4763" w:rsidRPr="004D4763" w:rsidRDefault="004D4763" w:rsidP="004D4763">
    <w:pPr>
      <w:tabs>
        <w:tab w:val="center" w:pos="4419"/>
        <w:tab w:val="right" w:pos="8838"/>
      </w:tabs>
      <w:jc w:val="center"/>
      <w:rPr>
        <w:color w:val="0000FF"/>
        <w:szCs w:val="20"/>
        <w:lang w:eastAsia="x-none"/>
      </w:rPr>
    </w:pPr>
    <w:r w:rsidRPr="004D4763">
      <w:rPr>
        <w:color w:val="0000FF"/>
        <w:szCs w:val="20"/>
      </w:rPr>
      <w:t xml:space="preserve">         Gestão 20</w:t>
    </w:r>
    <w:r w:rsidRPr="004D4763">
      <w:rPr>
        <w:color w:val="0000FF"/>
        <w:szCs w:val="20"/>
        <w:lang w:eastAsia="x-none"/>
      </w:rPr>
      <w:t>21</w:t>
    </w:r>
    <w:r w:rsidRPr="004D4763">
      <w:rPr>
        <w:color w:val="0000FF"/>
        <w:szCs w:val="20"/>
      </w:rPr>
      <w:t>/202</w:t>
    </w:r>
    <w:r w:rsidRPr="004D4763">
      <w:rPr>
        <w:color w:val="0000FF"/>
        <w:szCs w:val="20"/>
        <w:lang w:eastAsia="x-none"/>
      </w:rPr>
      <w:t>4</w:t>
    </w:r>
  </w:p>
  <w:p w14:paraId="72D2A2F0" w14:textId="09C61114" w:rsidR="004D4763" w:rsidRPr="004D4763" w:rsidRDefault="004D4763" w:rsidP="004D4763">
    <w:pPr>
      <w:tabs>
        <w:tab w:val="center" w:pos="4419"/>
        <w:tab w:val="right" w:pos="8838"/>
      </w:tabs>
      <w:jc w:val="center"/>
      <w:rPr>
        <w:color w:val="0000FF"/>
        <w:szCs w:val="20"/>
      </w:rPr>
    </w:pPr>
    <w:r w:rsidRPr="004D4763">
      <w:rPr>
        <w:color w:val="0000FF"/>
        <w:szCs w:val="20"/>
      </w:rPr>
      <w:t>______________________________________________________________________</w:t>
    </w:r>
  </w:p>
  <w:p w14:paraId="3E8AF89E" w14:textId="47E60818" w:rsidR="0006705D" w:rsidRDefault="0006705D" w:rsidP="00DC758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A488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653669"/>
    <w:multiLevelType w:val="multilevel"/>
    <w:tmpl w:val="F174B56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upperRoman"/>
      <w:pStyle w:val="p1"/>
      <w:lvlText w:val="%7."/>
      <w:lvlJc w:val="left"/>
      <w:pPr>
        <w:tabs>
          <w:tab w:val="num" w:pos="720"/>
        </w:tabs>
      </w:pPr>
    </w:lvl>
    <w:lvl w:ilvl="7">
      <w:start w:val="1"/>
      <w:numFmt w:val="lowerLetter"/>
      <w:pStyle w:val="Texto1"/>
      <w:suff w:val="space"/>
      <w:lvlText w:val="%8)"/>
      <w:lvlJc w:val="left"/>
    </w:lvl>
    <w:lvl w:ilvl="8">
      <w:start w:val="1"/>
      <w:numFmt w:val="upperRoman"/>
      <w:lvlText w:val="%9."/>
      <w:lvlJc w:val="left"/>
      <w:pPr>
        <w:tabs>
          <w:tab w:val="num" w:pos="720"/>
        </w:tabs>
      </w:pPr>
    </w:lvl>
  </w:abstractNum>
  <w:abstractNum w:abstractNumId="3" w15:restartNumberingAfterBreak="0">
    <w:nsid w:val="22BA742E"/>
    <w:multiLevelType w:val="multilevel"/>
    <w:tmpl w:val="012687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ditalNvel1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4AF4491A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A4F6C9C"/>
    <w:multiLevelType w:val="hybridMultilevel"/>
    <w:tmpl w:val="3ED850D6"/>
    <w:lvl w:ilvl="0" w:tplc="71F2D4A8">
      <w:start w:val="1"/>
      <w:numFmt w:val="decimal"/>
      <w:pStyle w:val="Sumrio1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88"/>
    <w:rsid w:val="00002D08"/>
    <w:rsid w:val="00004355"/>
    <w:rsid w:val="000046A7"/>
    <w:rsid w:val="00004E01"/>
    <w:rsid w:val="00012828"/>
    <w:rsid w:val="000178BF"/>
    <w:rsid w:val="000232E3"/>
    <w:rsid w:val="00024D1F"/>
    <w:rsid w:val="000311A0"/>
    <w:rsid w:val="00032AA0"/>
    <w:rsid w:val="000353E4"/>
    <w:rsid w:val="000368D0"/>
    <w:rsid w:val="0003716C"/>
    <w:rsid w:val="00037729"/>
    <w:rsid w:val="0004620F"/>
    <w:rsid w:val="00052BF0"/>
    <w:rsid w:val="00054215"/>
    <w:rsid w:val="000556F2"/>
    <w:rsid w:val="00057302"/>
    <w:rsid w:val="00057745"/>
    <w:rsid w:val="00060EEE"/>
    <w:rsid w:val="00061A7A"/>
    <w:rsid w:val="00062951"/>
    <w:rsid w:val="00064DB7"/>
    <w:rsid w:val="00066DEC"/>
    <w:rsid w:val="00066FF2"/>
    <w:rsid w:val="0006705D"/>
    <w:rsid w:val="00072235"/>
    <w:rsid w:val="0007505D"/>
    <w:rsid w:val="00084931"/>
    <w:rsid w:val="00084EBA"/>
    <w:rsid w:val="00085BD2"/>
    <w:rsid w:val="00087B15"/>
    <w:rsid w:val="00092DBB"/>
    <w:rsid w:val="00095E59"/>
    <w:rsid w:val="000962A0"/>
    <w:rsid w:val="000A0C37"/>
    <w:rsid w:val="000A2938"/>
    <w:rsid w:val="000A3838"/>
    <w:rsid w:val="000A4C66"/>
    <w:rsid w:val="000A5F8F"/>
    <w:rsid w:val="000A7B3E"/>
    <w:rsid w:val="000B0986"/>
    <w:rsid w:val="000B29FF"/>
    <w:rsid w:val="000B2A81"/>
    <w:rsid w:val="000B372A"/>
    <w:rsid w:val="000B3B32"/>
    <w:rsid w:val="000B71B9"/>
    <w:rsid w:val="000C53B7"/>
    <w:rsid w:val="000C56D9"/>
    <w:rsid w:val="000C5C3F"/>
    <w:rsid w:val="000C7C06"/>
    <w:rsid w:val="000D0375"/>
    <w:rsid w:val="000D0462"/>
    <w:rsid w:val="000D1EC8"/>
    <w:rsid w:val="000D4637"/>
    <w:rsid w:val="000D5490"/>
    <w:rsid w:val="000E048B"/>
    <w:rsid w:val="000E72E2"/>
    <w:rsid w:val="000F1E6B"/>
    <w:rsid w:val="00101D08"/>
    <w:rsid w:val="00102884"/>
    <w:rsid w:val="00104AA2"/>
    <w:rsid w:val="00111C62"/>
    <w:rsid w:val="00115517"/>
    <w:rsid w:val="00121DC8"/>
    <w:rsid w:val="00126BFB"/>
    <w:rsid w:val="001303A8"/>
    <w:rsid w:val="001309A4"/>
    <w:rsid w:val="00133E38"/>
    <w:rsid w:val="00142CFC"/>
    <w:rsid w:val="001442EA"/>
    <w:rsid w:val="00144E98"/>
    <w:rsid w:val="00152FEC"/>
    <w:rsid w:val="001535C2"/>
    <w:rsid w:val="001549C5"/>
    <w:rsid w:val="001565E4"/>
    <w:rsid w:val="00156D03"/>
    <w:rsid w:val="00161DBA"/>
    <w:rsid w:val="001704B9"/>
    <w:rsid w:val="00170763"/>
    <w:rsid w:val="001714AC"/>
    <w:rsid w:val="001865E9"/>
    <w:rsid w:val="001922DF"/>
    <w:rsid w:val="00193D81"/>
    <w:rsid w:val="00194C80"/>
    <w:rsid w:val="001A0A44"/>
    <w:rsid w:val="001A4103"/>
    <w:rsid w:val="001A4A09"/>
    <w:rsid w:val="001A67E5"/>
    <w:rsid w:val="001A73BD"/>
    <w:rsid w:val="001B01F5"/>
    <w:rsid w:val="001B5198"/>
    <w:rsid w:val="001C1732"/>
    <w:rsid w:val="001C1ECE"/>
    <w:rsid w:val="001C26CB"/>
    <w:rsid w:val="001C46F2"/>
    <w:rsid w:val="001E48A9"/>
    <w:rsid w:val="001E7124"/>
    <w:rsid w:val="001F14FF"/>
    <w:rsid w:val="001F2845"/>
    <w:rsid w:val="001F2D6C"/>
    <w:rsid w:val="001F546F"/>
    <w:rsid w:val="001F555B"/>
    <w:rsid w:val="00202CED"/>
    <w:rsid w:val="00210817"/>
    <w:rsid w:val="00212156"/>
    <w:rsid w:val="00215F81"/>
    <w:rsid w:val="00216957"/>
    <w:rsid w:val="00221D77"/>
    <w:rsid w:val="00224067"/>
    <w:rsid w:val="00224DAF"/>
    <w:rsid w:val="00225271"/>
    <w:rsid w:val="002273F8"/>
    <w:rsid w:val="002277B5"/>
    <w:rsid w:val="002367C8"/>
    <w:rsid w:val="00241A1F"/>
    <w:rsid w:val="0024244B"/>
    <w:rsid w:val="0024465C"/>
    <w:rsid w:val="002514C9"/>
    <w:rsid w:val="002518AD"/>
    <w:rsid w:val="00262B36"/>
    <w:rsid w:val="002671CA"/>
    <w:rsid w:val="00276013"/>
    <w:rsid w:val="00286095"/>
    <w:rsid w:val="00291CAA"/>
    <w:rsid w:val="002935A3"/>
    <w:rsid w:val="00295C57"/>
    <w:rsid w:val="00296830"/>
    <w:rsid w:val="002A2625"/>
    <w:rsid w:val="002A299F"/>
    <w:rsid w:val="002A3A1F"/>
    <w:rsid w:val="002A64A0"/>
    <w:rsid w:val="002B01A8"/>
    <w:rsid w:val="002B4AAD"/>
    <w:rsid w:val="002B4CC5"/>
    <w:rsid w:val="002B7643"/>
    <w:rsid w:val="002C33BC"/>
    <w:rsid w:val="002C480E"/>
    <w:rsid w:val="002C563D"/>
    <w:rsid w:val="002C748B"/>
    <w:rsid w:val="002D6780"/>
    <w:rsid w:val="002E0FAF"/>
    <w:rsid w:val="002E29E6"/>
    <w:rsid w:val="002E3D0B"/>
    <w:rsid w:val="002E3EAC"/>
    <w:rsid w:val="002E4048"/>
    <w:rsid w:val="002E472F"/>
    <w:rsid w:val="002E4B06"/>
    <w:rsid w:val="002E7155"/>
    <w:rsid w:val="002F38C7"/>
    <w:rsid w:val="002F3930"/>
    <w:rsid w:val="002F4B39"/>
    <w:rsid w:val="002F7B01"/>
    <w:rsid w:val="00302745"/>
    <w:rsid w:val="00305FC1"/>
    <w:rsid w:val="00306799"/>
    <w:rsid w:val="0031162B"/>
    <w:rsid w:val="00311962"/>
    <w:rsid w:val="00314388"/>
    <w:rsid w:val="00315550"/>
    <w:rsid w:val="00317DB4"/>
    <w:rsid w:val="00321C86"/>
    <w:rsid w:val="00324EBF"/>
    <w:rsid w:val="00325BD2"/>
    <w:rsid w:val="0032702A"/>
    <w:rsid w:val="003329FB"/>
    <w:rsid w:val="00333275"/>
    <w:rsid w:val="00335F6E"/>
    <w:rsid w:val="00336F02"/>
    <w:rsid w:val="00340050"/>
    <w:rsid w:val="003415B6"/>
    <w:rsid w:val="00342679"/>
    <w:rsid w:val="003458A2"/>
    <w:rsid w:val="003459AC"/>
    <w:rsid w:val="003461BB"/>
    <w:rsid w:val="00351B28"/>
    <w:rsid w:val="00352168"/>
    <w:rsid w:val="00352F19"/>
    <w:rsid w:val="00356867"/>
    <w:rsid w:val="00357589"/>
    <w:rsid w:val="003605FE"/>
    <w:rsid w:val="0036109E"/>
    <w:rsid w:val="00362516"/>
    <w:rsid w:val="00362535"/>
    <w:rsid w:val="003626DD"/>
    <w:rsid w:val="00371ACE"/>
    <w:rsid w:val="00373ADB"/>
    <w:rsid w:val="00375ABF"/>
    <w:rsid w:val="00382D28"/>
    <w:rsid w:val="0038579D"/>
    <w:rsid w:val="003947D7"/>
    <w:rsid w:val="00396B09"/>
    <w:rsid w:val="003A1B4E"/>
    <w:rsid w:val="003A6CB6"/>
    <w:rsid w:val="003B42B9"/>
    <w:rsid w:val="003B5058"/>
    <w:rsid w:val="003B7932"/>
    <w:rsid w:val="003B7E5A"/>
    <w:rsid w:val="003C19E9"/>
    <w:rsid w:val="003C1AC2"/>
    <w:rsid w:val="003D01BA"/>
    <w:rsid w:val="003D0603"/>
    <w:rsid w:val="003D1BD2"/>
    <w:rsid w:val="003D2663"/>
    <w:rsid w:val="003D41A6"/>
    <w:rsid w:val="003D630A"/>
    <w:rsid w:val="003D6814"/>
    <w:rsid w:val="003E339D"/>
    <w:rsid w:val="003E762A"/>
    <w:rsid w:val="003F09A3"/>
    <w:rsid w:val="003F1979"/>
    <w:rsid w:val="003F1DED"/>
    <w:rsid w:val="003F6119"/>
    <w:rsid w:val="003F6D59"/>
    <w:rsid w:val="00405920"/>
    <w:rsid w:val="004076BD"/>
    <w:rsid w:val="00410464"/>
    <w:rsid w:val="00411E1B"/>
    <w:rsid w:val="00412D6F"/>
    <w:rsid w:val="0041324C"/>
    <w:rsid w:val="004141CF"/>
    <w:rsid w:val="004144B8"/>
    <w:rsid w:val="0041701C"/>
    <w:rsid w:val="004200D3"/>
    <w:rsid w:val="00420F7F"/>
    <w:rsid w:val="004212BB"/>
    <w:rsid w:val="00421DD1"/>
    <w:rsid w:val="00422666"/>
    <w:rsid w:val="00426F99"/>
    <w:rsid w:val="00431EA6"/>
    <w:rsid w:val="00435C34"/>
    <w:rsid w:val="00440ADF"/>
    <w:rsid w:val="0044282F"/>
    <w:rsid w:val="004477B2"/>
    <w:rsid w:val="004507F5"/>
    <w:rsid w:val="00455DE1"/>
    <w:rsid w:val="00456144"/>
    <w:rsid w:val="004579DD"/>
    <w:rsid w:val="0046015F"/>
    <w:rsid w:val="00462292"/>
    <w:rsid w:val="00464BFD"/>
    <w:rsid w:val="004653CF"/>
    <w:rsid w:val="00466083"/>
    <w:rsid w:val="004747C1"/>
    <w:rsid w:val="004816E6"/>
    <w:rsid w:val="00482333"/>
    <w:rsid w:val="004844D8"/>
    <w:rsid w:val="00491344"/>
    <w:rsid w:val="00491BF0"/>
    <w:rsid w:val="004929D4"/>
    <w:rsid w:val="004973A2"/>
    <w:rsid w:val="004A09B7"/>
    <w:rsid w:val="004A3F62"/>
    <w:rsid w:val="004A5271"/>
    <w:rsid w:val="004A7FB3"/>
    <w:rsid w:val="004B18E7"/>
    <w:rsid w:val="004B21A9"/>
    <w:rsid w:val="004B501F"/>
    <w:rsid w:val="004B69C1"/>
    <w:rsid w:val="004C02BD"/>
    <w:rsid w:val="004C0DEF"/>
    <w:rsid w:val="004C522B"/>
    <w:rsid w:val="004C61A2"/>
    <w:rsid w:val="004C6668"/>
    <w:rsid w:val="004D248E"/>
    <w:rsid w:val="004D2D06"/>
    <w:rsid w:val="004D3FC6"/>
    <w:rsid w:val="004D4763"/>
    <w:rsid w:val="004D7F27"/>
    <w:rsid w:val="004E2A5B"/>
    <w:rsid w:val="004E4556"/>
    <w:rsid w:val="004E56EE"/>
    <w:rsid w:val="004F2AF6"/>
    <w:rsid w:val="004F30BB"/>
    <w:rsid w:val="004F43DF"/>
    <w:rsid w:val="004F4B77"/>
    <w:rsid w:val="004F4C7D"/>
    <w:rsid w:val="004F7507"/>
    <w:rsid w:val="00501177"/>
    <w:rsid w:val="00504B1B"/>
    <w:rsid w:val="00511392"/>
    <w:rsid w:val="00512C9D"/>
    <w:rsid w:val="0051533B"/>
    <w:rsid w:val="00517E21"/>
    <w:rsid w:val="005239F3"/>
    <w:rsid w:val="00524AD0"/>
    <w:rsid w:val="00526267"/>
    <w:rsid w:val="00526CBA"/>
    <w:rsid w:val="00531659"/>
    <w:rsid w:val="00532F3F"/>
    <w:rsid w:val="00532FF6"/>
    <w:rsid w:val="005338A8"/>
    <w:rsid w:val="00535660"/>
    <w:rsid w:val="0053597E"/>
    <w:rsid w:val="0053673D"/>
    <w:rsid w:val="005431F1"/>
    <w:rsid w:val="005432C0"/>
    <w:rsid w:val="00550281"/>
    <w:rsid w:val="00550371"/>
    <w:rsid w:val="00550468"/>
    <w:rsid w:val="005545D9"/>
    <w:rsid w:val="00564938"/>
    <w:rsid w:val="00566CE4"/>
    <w:rsid w:val="00566EE1"/>
    <w:rsid w:val="00570DDD"/>
    <w:rsid w:val="0057160F"/>
    <w:rsid w:val="005716BF"/>
    <w:rsid w:val="00574B5F"/>
    <w:rsid w:val="00580B41"/>
    <w:rsid w:val="005834A1"/>
    <w:rsid w:val="00584DC1"/>
    <w:rsid w:val="00584E80"/>
    <w:rsid w:val="00584F29"/>
    <w:rsid w:val="00586485"/>
    <w:rsid w:val="0058734A"/>
    <w:rsid w:val="005923CD"/>
    <w:rsid w:val="005A0695"/>
    <w:rsid w:val="005A0E69"/>
    <w:rsid w:val="005A3684"/>
    <w:rsid w:val="005A6034"/>
    <w:rsid w:val="005A6614"/>
    <w:rsid w:val="005A6BD0"/>
    <w:rsid w:val="005A72BA"/>
    <w:rsid w:val="005A7F68"/>
    <w:rsid w:val="005B055E"/>
    <w:rsid w:val="005B127C"/>
    <w:rsid w:val="005C2C6E"/>
    <w:rsid w:val="005C3A01"/>
    <w:rsid w:val="005C3DFA"/>
    <w:rsid w:val="005C5B89"/>
    <w:rsid w:val="005D07A9"/>
    <w:rsid w:val="005D0E90"/>
    <w:rsid w:val="005D3DAD"/>
    <w:rsid w:val="005D6A9C"/>
    <w:rsid w:val="005D758D"/>
    <w:rsid w:val="005D7B56"/>
    <w:rsid w:val="005E1EFC"/>
    <w:rsid w:val="005E4357"/>
    <w:rsid w:val="005F0756"/>
    <w:rsid w:val="005F0EA0"/>
    <w:rsid w:val="005F3D66"/>
    <w:rsid w:val="005F5928"/>
    <w:rsid w:val="0060004A"/>
    <w:rsid w:val="0060542F"/>
    <w:rsid w:val="006075D6"/>
    <w:rsid w:val="00610AD8"/>
    <w:rsid w:val="00610F11"/>
    <w:rsid w:val="00624331"/>
    <w:rsid w:val="0062566E"/>
    <w:rsid w:val="00625BFB"/>
    <w:rsid w:val="006275C4"/>
    <w:rsid w:val="006349ED"/>
    <w:rsid w:val="00641872"/>
    <w:rsid w:val="00645D9C"/>
    <w:rsid w:val="006517F8"/>
    <w:rsid w:val="0065404A"/>
    <w:rsid w:val="00661ACC"/>
    <w:rsid w:val="00664AF7"/>
    <w:rsid w:val="00667303"/>
    <w:rsid w:val="006700CD"/>
    <w:rsid w:val="00676FCA"/>
    <w:rsid w:val="006774FB"/>
    <w:rsid w:val="0068472C"/>
    <w:rsid w:val="00684FC2"/>
    <w:rsid w:val="006857EF"/>
    <w:rsid w:val="0069474E"/>
    <w:rsid w:val="006958DC"/>
    <w:rsid w:val="00695F72"/>
    <w:rsid w:val="00697272"/>
    <w:rsid w:val="006977B7"/>
    <w:rsid w:val="006A3861"/>
    <w:rsid w:val="006A4324"/>
    <w:rsid w:val="006A53D1"/>
    <w:rsid w:val="006A64F2"/>
    <w:rsid w:val="006B131F"/>
    <w:rsid w:val="006B5706"/>
    <w:rsid w:val="006B6C63"/>
    <w:rsid w:val="006B772E"/>
    <w:rsid w:val="006C37E5"/>
    <w:rsid w:val="006C79AE"/>
    <w:rsid w:val="006D0583"/>
    <w:rsid w:val="006D1E39"/>
    <w:rsid w:val="006D5708"/>
    <w:rsid w:val="006E0EBB"/>
    <w:rsid w:val="006E24DF"/>
    <w:rsid w:val="006E3746"/>
    <w:rsid w:val="006E5DC2"/>
    <w:rsid w:val="006E65BA"/>
    <w:rsid w:val="006E7E14"/>
    <w:rsid w:val="006F0D71"/>
    <w:rsid w:val="006F1700"/>
    <w:rsid w:val="006F2212"/>
    <w:rsid w:val="006F41FE"/>
    <w:rsid w:val="006F65EA"/>
    <w:rsid w:val="006F7551"/>
    <w:rsid w:val="00705788"/>
    <w:rsid w:val="007079E5"/>
    <w:rsid w:val="0071187D"/>
    <w:rsid w:val="007137CF"/>
    <w:rsid w:val="0071452C"/>
    <w:rsid w:val="00714A68"/>
    <w:rsid w:val="007230FA"/>
    <w:rsid w:val="00726D15"/>
    <w:rsid w:val="00730173"/>
    <w:rsid w:val="007302A1"/>
    <w:rsid w:val="00731D29"/>
    <w:rsid w:val="00731F36"/>
    <w:rsid w:val="007338DD"/>
    <w:rsid w:val="00735D0A"/>
    <w:rsid w:val="00743201"/>
    <w:rsid w:val="007462D8"/>
    <w:rsid w:val="0075095E"/>
    <w:rsid w:val="007556BD"/>
    <w:rsid w:val="00755926"/>
    <w:rsid w:val="007610D2"/>
    <w:rsid w:val="0076210A"/>
    <w:rsid w:val="00763B10"/>
    <w:rsid w:val="00763E8A"/>
    <w:rsid w:val="0076462F"/>
    <w:rsid w:val="00766FB3"/>
    <w:rsid w:val="00767063"/>
    <w:rsid w:val="00767173"/>
    <w:rsid w:val="00772EF5"/>
    <w:rsid w:val="00774EEE"/>
    <w:rsid w:val="00775670"/>
    <w:rsid w:val="00782B7A"/>
    <w:rsid w:val="00784843"/>
    <w:rsid w:val="00785043"/>
    <w:rsid w:val="0078529A"/>
    <w:rsid w:val="00786A69"/>
    <w:rsid w:val="00790606"/>
    <w:rsid w:val="00791232"/>
    <w:rsid w:val="00794458"/>
    <w:rsid w:val="00794C02"/>
    <w:rsid w:val="00797DA0"/>
    <w:rsid w:val="007A0711"/>
    <w:rsid w:val="007A219D"/>
    <w:rsid w:val="007A470B"/>
    <w:rsid w:val="007A6CC8"/>
    <w:rsid w:val="007A735E"/>
    <w:rsid w:val="007B3C39"/>
    <w:rsid w:val="007B6507"/>
    <w:rsid w:val="007B7189"/>
    <w:rsid w:val="007C1DD2"/>
    <w:rsid w:val="007C7A35"/>
    <w:rsid w:val="007D19C8"/>
    <w:rsid w:val="007D1FDE"/>
    <w:rsid w:val="007D36FD"/>
    <w:rsid w:val="007D66ED"/>
    <w:rsid w:val="007D69A5"/>
    <w:rsid w:val="007E3A8E"/>
    <w:rsid w:val="007F321F"/>
    <w:rsid w:val="007F3E15"/>
    <w:rsid w:val="007F6C82"/>
    <w:rsid w:val="007F7985"/>
    <w:rsid w:val="007F7EEC"/>
    <w:rsid w:val="00801977"/>
    <w:rsid w:val="00801D58"/>
    <w:rsid w:val="008022CE"/>
    <w:rsid w:val="008025F2"/>
    <w:rsid w:val="0080457E"/>
    <w:rsid w:val="00805309"/>
    <w:rsid w:val="00813420"/>
    <w:rsid w:val="008142CA"/>
    <w:rsid w:val="00816CEA"/>
    <w:rsid w:val="00817C45"/>
    <w:rsid w:val="008213AC"/>
    <w:rsid w:val="00827255"/>
    <w:rsid w:val="00831876"/>
    <w:rsid w:val="008342E9"/>
    <w:rsid w:val="00834E4C"/>
    <w:rsid w:val="00835D46"/>
    <w:rsid w:val="0083673C"/>
    <w:rsid w:val="008439C5"/>
    <w:rsid w:val="00846723"/>
    <w:rsid w:val="00846FFD"/>
    <w:rsid w:val="008478FB"/>
    <w:rsid w:val="00847F51"/>
    <w:rsid w:val="00852EB4"/>
    <w:rsid w:val="00856730"/>
    <w:rsid w:val="0086050B"/>
    <w:rsid w:val="00861B85"/>
    <w:rsid w:val="008673BC"/>
    <w:rsid w:val="0087603D"/>
    <w:rsid w:val="0087770A"/>
    <w:rsid w:val="008861E4"/>
    <w:rsid w:val="008942E6"/>
    <w:rsid w:val="00897F72"/>
    <w:rsid w:val="008A1032"/>
    <w:rsid w:val="008A28D8"/>
    <w:rsid w:val="008A32F2"/>
    <w:rsid w:val="008A38ED"/>
    <w:rsid w:val="008A3BDC"/>
    <w:rsid w:val="008B530F"/>
    <w:rsid w:val="008B5860"/>
    <w:rsid w:val="008C139E"/>
    <w:rsid w:val="008C25AD"/>
    <w:rsid w:val="008C3328"/>
    <w:rsid w:val="008C4431"/>
    <w:rsid w:val="008C7D84"/>
    <w:rsid w:val="008D05C6"/>
    <w:rsid w:val="008D46F4"/>
    <w:rsid w:val="008D5224"/>
    <w:rsid w:val="008D5580"/>
    <w:rsid w:val="008D7D91"/>
    <w:rsid w:val="008E1AB7"/>
    <w:rsid w:val="008E2CF9"/>
    <w:rsid w:val="008E3D0C"/>
    <w:rsid w:val="008E414B"/>
    <w:rsid w:val="008F4950"/>
    <w:rsid w:val="008F7142"/>
    <w:rsid w:val="008F7E51"/>
    <w:rsid w:val="009043BA"/>
    <w:rsid w:val="00904D20"/>
    <w:rsid w:val="00906A86"/>
    <w:rsid w:val="00907A67"/>
    <w:rsid w:val="00917F31"/>
    <w:rsid w:val="00925651"/>
    <w:rsid w:val="00927CDB"/>
    <w:rsid w:val="00931113"/>
    <w:rsid w:val="00932CD8"/>
    <w:rsid w:val="00932F1B"/>
    <w:rsid w:val="00935099"/>
    <w:rsid w:val="00941DE3"/>
    <w:rsid w:val="009427DB"/>
    <w:rsid w:val="009457D0"/>
    <w:rsid w:val="00946F99"/>
    <w:rsid w:val="009601BE"/>
    <w:rsid w:val="00960418"/>
    <w:rsid w:val="009609C3"/>
    <w:rsid w:val="00962F83"/>
    <w:rsid w:val="00966B7B"/>
    <w:rsid w:val="00971ABF"/>
    <w:rsid w:val="00975105"/>
    <w:rsid w:val="009772C9"/>
    <w:rsid w:val="00983754"/>
    <w:rsid w:val="00983BA8"/>
    <w:rsid w:val="00983D29"/>
    <w:rsid w:val="00983FFB"/>
    <w:rsid w:val="00984171"/>
    <w:rsid w:val="00984A78"/>
    <w:rsid w:val="00987BE5"/>
    <w:rsid w:val="00990426"/>
    <w:rsid w:val="00992B37"/>
    <w:rsid w:val="00993374"/>
    <w:rsid w:val="00995BE3"/>
    <w:rsid w:val="009A6776"/>
    <w:rsid w:val="009B0314"/>
    <w:rsid w:val="009B144E"/>
    <w:rsid w:val="009B3F4B"/>
    <w:rsid w:val="009C1224"/>
    <w:rsid w:val="009C5390"/>
    <w:rsid w:val="009C6052"/>
    <w:rsid w:val="009C770C"/>
    <w:rsid w:val="009D4860"/>
    <w:rsid w:val="009D545C"/>
    <w:rsid w:val="009E1171"/>
    <w:rsid w:val="009E181D"/>
    <w:rsid w:val="009F2740"/>
    <w:rsid w:val="00A04243"/>
    <w:rsid w:val="00A056E2"/>
    <w:rsid w:val="00A12456"/>
    <w:rsid w:val="00A13BBB"/>
    <w:rsid w:val="00A14D76"/>
    <w:rsid w:val="00A17E2E"/>
    <w:rsid w:val="00A22FAC"/>
    <w:rsid w:val="00A3094A"/>
    <w:rsid w:val="00A30A5E"/>
    <w:rsid w:val="00A31954"/>
    <w:rsid w:val="00A332FE"/>
    <w:rsid w:val="00A3377C"/>
    <w:rsid w:val="00A43938"/>
    <w:rsid w:val="00A44265"/>
    <w:rsid w:val="00A467FA"/>
    <w:rsid w:val="00A51D18"/>
    <w:rsid w:val="00A55531"/>
    <w:rsid w:val="00A559EA"/>
    <w:rsid w:val="00A65E97"/>
    <w:rsid w:val="00A67283"/>
    <w:rsid w:val="00A70967"/>
    <w:rsid w:val="00A713A4"/>
    <w:rsid w:val="00A736F6"/>
    <w:rsid w:val="00A75C96"/>
    <w:rsid w:val="00A75D0D"/>
    <w:rsid w:val="00A76813"/>
    <w:rsid w:val="00A7692E"/>
    <w:rsid w:val="00A821AA"/>
    <w:rsid w:val="00A824EF"/>
    <w:rsid w:val="00A85555"/>
    <w:rsid w:val="00A864B3"/>
    <w:rsid w:val="00A8730F"/>
    <w:rsid w:val="00A90FA0"/>
    <w:rsid w:val="00A91901"/>
    <w:rsid w:val="00A92362"/>
    <w:rsid w:val="00A96862"/>
    <w:rsid w:val="00AA0592"/>
    <w:rsid w:val="00AA05D6"/>
    <w:rsid w:val="00AA0A0C"/>
    <w:rsid w:val="00AA37EC"/>
    <w:rsid w:val="00AA69E4"/>
    <w:rsid w:val="00AB5695"/>
    <w:rsid w:val="00AC00EA"/>
    <w:rsid w:val="00AC2CA1"/>
    <w:rsid w:val="00AC6CEF"/>
    <w:rsid w:val="00AC702D"/>
    <w:rsid w:val="00AD13F0"/>
    <w:rsid w:val="00AD2D3D"/>
    <w:rsid w:val="00AD32CD"/>
    <w:rsid w:val="00AD66BD"/>
    <w:rsid w:val="00AD6FC0"/>
    <w:rsid w:val="00AE1496"/>
    <w:rsid w:val="00AE2084"/>
    <w:rsid w:val="00AE2B21"/>
    <w:rsid w:val="00AE2D28"/>
    <w:rsid w:val="00AE31D2"/>
    <w:rsid w:val="00AE54ED"/>
    <w:rsid w:val="00AF15A6"/>
    <w:rsid w:val="00AF1C63"/>
    <w:rsid w:val="00AF7DC4"/>
    <w:rsid w:val="00B00700"/>
    <w:rsid w:val="00B03E5D"/>
    <w:rsid w:val="00B0700F"/>
    <w:rsid w:val="00B077AC"/>
    <w:rsid w:val="00B20D83"/>
    <w:rsid w:val="00B225B4"/>
    <w:rsid w:val="00B22BB3"/>
    <w:rsid w:val="00B23339"/>
    <w:rsid w:val="00B241F4"/>
    <w:rsid w:val="00B257B6"/>
    <w:rsid w:val="00B26334"/>
    <w:rsid w:val="00B30413"/>
    <w:rsid w:val="00B314B6"/>
    <w:rsid w:val="00B328AE"/>
    <w:rsid w:val="00B37C7D"/>
    <w:rsid w:val="00B43E15"/>
    <w:rsid w:val="00B45B26"/>
    <w:rsid w:val="00B47312"/>
    <w:rsid w:val="00B475C2"/>
    <w:rsid w:val="00B5189F"/>
    <w:rsid w:val="00B6251C"/>
    <w:rsid w:val="00B637C8"/>
    <w:rsid w:val="00B6541F"/>
    <w:rsid w:val="00B676E7"/>
    <w:rsid w:val="00B709FB"/>
    <w:rsid w:val="00B74371"/>
    <w:rsid w:val="00B82AB3"/>
    <w:rsid w:val="00B83EE4"/>
    <w:rsid w:val="00B84B28"/>
    <w:rsid w:val="00B86788"/>
    <w:rsid w:val="00B86B6F"/>
    <w:rsid w:val="00B86CB8"/>
    <w:rsid w:val="00B87885"/>
    <w:rsid w:val="00B91E86"/>
    <w:rsid w:val="00B94C68"/>
    <w:rsid w:val="00B96A4F"/>
    <w:rsid w:val="00B974A8"/>
    <w:rsid w:val="00BA12A1"/>
    <w:rsid w:val="00BA26AD"/>
    <w:rsid w:val="00BA4427"/>
    <w:rsid w:val="00BA4819"/>
    <w:rsid w:val="00BA520A"/>
    <w:rsid w:val="00BA5B41"/>
    <w:rsid w:val="00BA6B76"/>
    <w:rsid w:val="00BA6FD9"/>
    <w:rsid w:val="00BB45C1"/>
    <w:rsid w:val="00BB5283"/>
    <w:rsid w:val="00BB5BBD"/>
    <w:rsid w:val="00BC1259"/>
    <w:rsid w:val="00BC52C8"/>
    <w:rsid w:val="00BC5D5A"/>
    <w:rsid w:val="00BD27A7"/>
    <w:rsid w:val="00BD35C2"/>
    <w:rsid w:val="00BD5DD7"/>
    <w:rsid w:val="00BE3407"/>
    <w:rsid w:val="00BE4E68"/>
    <w:rsid w:val="00BF45AC"/>
    <w:rsid w:val="00BF4D6F"/>
    <w:rsid w:val="00BF7A31"/>
    <w:rsid w:val="00C01A03"/>
    <w:rsid w:val="00C061FB"/>
    <w:rsid w:val="00C074FC"/>
    <w:rsid w:val="00C106B5"/>
    <w:rsid w:val="00C10721"/>
    <w:rsid w:val="00C21BCD"/>
    <w:rsid w:val="00C23DB7"/>
    <w:rsid w:val="00C258BB"/>
    <w:rsid w:val="00C26E86"/>
    <w:rsid w:val="00C30DE2"/>
    <w:rsid w:val="00C315AB"/>
    <w:rsid w:val="00C322E1"/>
    <w:rsid w:val="00C338E8"/>
    <w:rsid w:val="00C33EC6"/>
    <w:rsid w:val="00C35238"/>
    <w:rsid w:val="00C44944"/>
    <w:rsid w:val="00C4510A"/>
    <w:rsid w:val="00C46679"/>
    <w:rsid w:val="00C46FF8"/>
    <w:rsid w:val="00C471F8"/>
    <w:rsid w:val="00C47760"/>
    <w:rsid w:val="00C47932"/>
    <w:rsid w:val="00C52AA8"/>
    <w:rsid w:val="00C52FA5"/>
    <w:rsid w:val="00C534B4"/>
    <w:rsid w:val="00C53D29"/>
    <w:rsid w:val="00C54A79"/>
    <w:rsid w:val="00C61CBF"/>
    <w:rsid w:val="00C63D3C"/>
    <w:rsid w:val="00C7390C"/>
    <w:rsid w:val="00C80E28"/>
    <w:rsid w:val="00C83065"/>
    <w:rsid w:val="00C8530C"/>
    <w:rsid w:val="00C86E54"/>
    <w:rsid w:val="00C90416"/>
    <w:rsid w:val="00C91BB3"/>
    <w:rsid w:val="00C924F0"/>
    <w:rsid w:val="00C97F12"/>
    <w:rsid w:val="00CA0A97"/>
    <w:rsid w:val="00CA5085"/>
    <w:rsid w:val="00CA5EB7"/>
    <w:rsid w:val="00CA64D9"/>
    <w:rsid w:val="00CC2026"/>
    <w:rsid w:val="00CC5166"/>
    <w:rsid w:val="00CC76EF"/>
    <w:rsid w:val="00CD148E"/>
    <w:rsid w:val="00CD2168"/>
    <w:rsid w:val="00CD368C"/>
    <w:rsid w:val="00CD4F6B"/>
    <w:rsid w:val="00CD6F5A"/>
    <w:rsid w:val="00CE74AD"/>
    <w:rsid w:val="00CF0794"/>
    <w:rsid w:val="00D00211"/>
    <w:rsid w:val="00D00EE8"/>
    <w:rsid w:val="00D0354D"/>
    <w:rsid w:val="00D04C63"/>
    <w:rsid w:val="00D070A0"/>
    <w:rsid w:val="00D13498"/>
    <w:rsid w:val="00D16240"/>
    <w:rsid w:val="00D2035D"/>
    <w:rsid w:val="00D21FFF"/>
    <w:rsid w:val="00D23304"/>
    <w:rsid w:val="00D24A04"/>
    <w:rsid w:val="00D25D87"/>
    <w:rsid w:val="00D25EE9"/>
    <w:rsid w:val="00D260FB"/>
    <w:rsid w:val="00D3168D"/>
    <w:rsid w:val="00D334AB"/>
    <w:rsid w:val="00D33796"/>
    <w:rsid w:val="00D34465"/>
    <w:rsid w:val="00D40526"/>
    <w:rsid w:val="00D40DFB"/>
    <w:rsid w:val="00D5254C"/>
    <w:rsid w:val="00D5453A"/>
    <w:rsid w:val="00D55DFD"/>
    <w:rsid w:val="00D61805"/>
    <w:rsid w:val="00D6199B"/>
    <w:rsid w:val="00D627E1"/>
    <w:rsid w:val="00D73817"/>
    <w:rsid w:val="00D74F9E"/>
    <w:rsid w:val="00D76746"/>
    <w:rsid w:val="00D774C2"/>
    <w:rsid w:val="00D77EDD"/>
    <w:rsid w:val="00D8002E"/>
    <w:rsid w:val="00D81F3A"/>
    <w:rsid w:val="00D836DD"/>
    <w:rsid w:val="00D852B9"/>
    <w:rsid w:val="00D95741"/>
    <w:rsid w:val="00D97682"/>
    <w:rsid w:val="00DA491E"/>
    <w:rsid w:val="00DA60F2"/>
    <w:rsid w:val="00DB0628"/>
    <w:rsid w:val="00DB72D3"/>
    <w:rsid w:val="00DB775E"/>
    <w:rsid w:val="00DC4441"/>
    <w:rsid w:val="00DC5FEA"/>
    <w:rsid w:val="00DC68B2"/>
    <w:rsid w:val="00DC7588"/>
    <w:rsid w:val="00DD2ED9"/>
    <w:rsid w:val="00DD31B1"/>
    <w:rsid w:val="00DD6B98"/>
    <w:rsid w:val="00DE12E1"/>
    <w:rsid w:val="00DE1BBA"/>
    <w:rsid w:val="00DE3225"/>
    <w:rsid w:val="00DE4091"/>
    <w:rsid w:val="00DE46A3"/>
    <w:rsid w:val="00DE4B79"/>
    <w:rsid w:val="00DE51EF"/>
    <w:rsid w:val="00DE6C08"/>
    <w:rsid w:val="00DF2A26"/>
    <w:rsid w:val="00DF4B14"/>
    <w:rsid w:val="00DF6626"/>
    <w:rsid w:val="00DF70D4"/>
    <w:rsid w:val="00E01F9F"/>
    <w:rsid w:val="00E02CE1"/>
    <w:rsid w:val="00E03274"/>
    <w:rsid w:val="00E05260"/>
    <w:rsid w:val="00E1032C"/>
    <w:rsid w:val="00E1131B"/>
    <w:rsid w:val="00E11B4D"/>
    <w:rsid w:val="00E1667E"/>
    <w:rsid w:val="00E169A0"/>
    <w:rsid w:val="00E16DA6"/>
    <w:rsid w:val="00E220BB"/>
    <w:rsid w:val="00E222D6"/>
    <w:rsid w:val="00E24E20"/>
    <w:rsid w:val="00E27FDE"/>
    <w:rsid w:val="00E3290E"/>
    <w:rsid w:val="00E3753C"/>
    <w:rsid w:val="00E375CE"/>
    <w:rsid w:val="00E43A2F"/>
    <w:rsid w:val="00E454D9"/>
    <w:rsid w:val="00E46F3D"/>
    <w:rsid w:val="00E47D63"/>
    <w:rsid w:val="00E50A3B"/>
    <w:rsid w:val="00E51490"/>
    <w:rsid w:val="00E542F2"/>
    <w:rsid w:val="00E54444"/>
    <w:rsid w:val="00E56538"/>
    <w:rsid w:val="00E57157"/>
    <w:rsid w:val="00E61383"/>
    <w:rsid w:val="00E62504"/>
    <w:rsid w:val="00E63D88"/>
    <w:rsid w:val="00E65D8B"/>
    <w:rsid w:val="00E734C7"/>
    <w:rsid w:val="00E75588"/>
    <w:rsid w:val="00E757D1"/>
    <w:rsid w:val="00E838A6"/>
    <w:rsid w:val="00E83EFD"/>
    <w:rsid w:val="00E845C2"/>
    <w:rsid w:val="00E92DE1"/>
    <w:rsid w:val="00E948C2"/>
    <w:rsid w:val="00EA090D"/>
    <w:rsid w:val="00EA1EC8"/>
    <w:rsid w:val="00EA2810"/>
    <w:rsid w:val="00EA5C64"/>
    <w:rsid w:val="00EB1D92"/>
    <w:rsid w:val="00EB2BDA"/>
    <w:rsid w:val="00EB2C9D"/>
    <w:rsid w:val="00EB3F32"/>
    <w:rsid w:val="00EB6D41"/>
    <w:rsid w:val="00EC15EC"/>
    <w:rsid w:val="00EC333B"/>
    <w:rsid w:val="00EC5379"/>
    <w:rsid w:val="00EC5DB3"/>
    <w:rsid w:val="00EC6770"/>
    <w:rsid w:val="00EC79AE"/>
    <w:rsid w:val="00ED0B6C"/>
    <w:rsid w:val="00ED1EE6"/>
    <w:rsid w:val="00EE0344"/>
    <w:rsid w:val="00EE2536"/>
    <w:rsid w:val="00EE2B9E"/>
    <w:rsid w:val="00EE3745"/>
    <w:rsid w:val="00EE394C"/>
    <w:rsid w:val="00EE592E"/>
    <w:rsid w:val="00EE6282"/>
    <w:rsid w:val="00EE7D5B"/>
    <w:rsid w:val="00EF43E5"/>
    <w:rsid w:val="00EF5D40"/>
    <w:rsid w:val="00F015D4"/>
    <w:rsid w:val="00F032B4"/>
    <w:rsid w:val="00F041D8"/>
    <w:rsid w:val="00F0523B"/>
    <w:rsid w:val="00F058AB"/>
    <w:rsid w:val="00F06B01"/>
    <w:rsid w:val="00F119F5"/>
    <w:rsid w:val="00F250A7"/>
    <w:rsid w:val="00F32166"/>
    <w:rsid w:val="00F3469C"/>
    <w:rsid w:val="00F347D0"/>
    <w:rsid w:val="00F57AF2"/>
    <w:rsid w:val="00F628BB"/>
    <w:rsid w:val="00F637FB"/>
    <w:rsid w:val="00F66F6F"/>
    <w:rsid w:val="00F700CE"/>
    <w:rsid w:val="00F738A7"/>
    <w:rsid w:val="00F74026"/>
    <w:rsid w:val="00F742A9"/>
    <w:rsid w:val="00F74835"/>
    <w:rsid w:val="00F74C41"/>
    <w:rsid w:val="00F7515B"/>
    <w:rsid w:val="00F76E46"/>
    <w:rsid w:val="00F77196"/>
    <w:rsid w:val="00F77D3E"/>
    <w:rsid w:val="00F82C13"/>
    <w:rsid w:val="00F82F7A"/>
    <w:rsid w:val="00F8643A"/>
    <w:rsid w:val="00F95FD8"/>
    <w:rsid w:val="00FA458B"/>
    <w:rsid w:val="00FA4B6F"/>
    <w:rsid w:val="00FA58B7"/>
    <w:rsid w:val="00FA61A1"/>
    <w:rsid w:val="00FB289A"/>
    <w:rsid w:val="00FB4C3E"/>
    <w:rsid w:val="00FC22E0"/>
    <w:rsid w:val="00FD15A1"/>
    <w:rsid w:val="00FD1EE4"/>
    <w:rsid w:val="00FD345C"/>
    <w:rsid w:val="00FD79D5"/>
    <w:rsid w:val="00FE0A0B"/>
    <w:rsid w:val="00FE2E77"/>
    <w:rsid w:val="00FE2EED"/>
    <w:rsid w:val="00FE31D1"/>
    <w:rsid w:val="00FE54D6"/>
    <w:rsid w:val="00FE7B01"/>
    <w:rsid w:val="00FF2D26"/>
    <w:rsid w:val="00FF2D51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94C60"/>
  <w15:chartTrackingRefBased/>
  <w15:docId w15:val="{B056F528-3160-4F55-92EC-E8E3D073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F68"/>
    <w:rPr>
      <w:sz w:val="24"/>
      <w:szCs w:val="24"/>
    </w:rPr>
  </w:style>
  <w:style w:type="paragraph" w:styleId="Ttulo1">
    <w:name w:val="heading 1"/>
    <w:aliases w:val="título 1"/>
    <w:basedOn w:val="Normal"/>
    <w:next w:val="Normal"/>
    <w:link w:val="Ttulo1Char"/>
    <w:qFormat/>
    <w:rsid w:val="00AC6CEF"/>
    <w:pPr>
      <w:keepNext/>
      <w:jc w:val="both"/>
      <w:outlineLvl w:val="0"/>
    </w:pPr>
    <w:rPr>
      <w:rFonts w:ascii="Arial" w:hAnsi="Arial" w:cs="Arial"/>
      <w:b/>
      <w:bCs/>
      <w:sz w:val="22"/>
      <w:szCs w:val="18"/>
    </w:rPr>
  </w:style>
  <w:style w:type="paragraph" w:styleId="Ttulo2">
    <w:name w:val="heading 2"/>
    <w:basedOn w:val="Normal"/>
    <w:next w:val="Normal"/>
    <w:link w:val="Ttulo2Char"/>
    <w:qFormat/>
    <w:rsid w:val="00AC6CE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196" w:lineRule="exact"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AC6CE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16" w:lineRule="atLeast"/>
      <w:jc w:val="center"/>
      <w:outlineLvl w:val="2"/>
    </w:pPr>
    <w:rPr>
      <w:rFonts w:eastAsia="Arial Unicode MS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8045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0457E"/>
    <w:pPr>
      <w:tabs>
        <w:tab w:val="num" w:pos="0"/>
      </w:tabs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ar-SA"/>
    </w:rPr>
  </w:style>
  <w:style w:type="paragraph" w:styleId="Ttulo6">
    <w:name w:val="heading 6"/>
    <w:basedOn w:val="Normal"/>
    <w:next w:val="Normal"/>
    <w:link w:val="Ttulo6Char"/>
    <w:qFormat/>
    <w:rsid w:val="0080457E"/>
    <w:pPr>
      <w:tabs>
        <w:tab w:val="num" w:pos="0"/>
      </w:tabs>
      <w:suppressAutoHyphens/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ar-SA"/>
    </w:rPr>
  </w:style>
  <w:style w:type="paragraph" w:styleId="Ttulo7">
    <w:name w:val="heading 7"/>
    <w:basedOn w:val="Normal"/>
    <w:next w:val="Normal"/>
    <w:link w:val="Ttulo7Char"/>
    <w:qFormat/>
    <w:rsid w:val="00AC6CEF"/>
    <w:pPr>
      <w:keepNext/>
      <w:widowControl w:val="0"/>
      <w:autoSpaceDE w:val="0"/>
      <w:autoSpaceDN w:val="0"/>
      <w:adjustRightInd w:val="0"/>
      <w:spacing w:line="192" w:lineRule="atLeast"/>
      <w:jc w:val="center"/>
      <w:outlineLvl w:val="6"/>
    </w:pPr>
    <w:rPr>
      <w:b/>
      <w:bCs/>
      <w:sz w:val="22"/>
      <w:szCs w:val="14"/>
    </w:rPr>
  </w:style>
  <w:style w:type="paragraph" w:styleId="Ttulo8">
    <w:name w:val="heading 8"/>
    <w:basedOn w:val="Normal"/>
    <w:next w:val="Normal"/>
    <w:link w:val="Ttulo8Char"/>
    <w:unhideWhenUsed/>
    <w:qFormat/>
    <w:rsid w:val="006D0583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80457E"/>
    <w:pPr>
      <w:tabs>
        <w:tab w:val="num" w:pos="0"/>
      </w:tabs>
      <w:suppressAutoHyphens/>
      <w:spacing w:before="240" w:after="60"/>
      <w:outlineLvl w:val="8"/>
    </w:pPr>
    <w:rPr>
      <w:rFonts w:ascii="Cambria" w:hAnsi="Cambria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58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75592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758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3F1979"/>
    <w:rPr>
      <w:sz w:val="24"/>
      <w:szCs w:val="24"/>
    </w:rPr>
  </w:style>
  <w:style w:type="paragraph" w:customStyle="1" w:styleId="texto10">
    <w:name w:val="texto1"/>
    <w:basedOn w:val="Normal"/>
    <w:rsid w:val="00AC6CEF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1"/>
    <w:rsid w:val="00AC6CEF"/>
    <w:pPr>
      <w:widowControl w:val="0"/>
      <w:autoSpaceDE w:val="0"/>
      <w:autoSpaceDN w:val="0"/>
      <w:adjustRightInd w:val="0"/>
      <w:spacing w:line="211" w:lineRule="exact"/>
    </w:pPr>
    <w:rPr>
      <w:rFonts w:ascii="Arial" w:hAnsi="Arial" w:cs="Arial"/>
      <w:sz w:val="18"/>
      <w:szCs w:val="18"/>
    </w:rPr>
  </w:style>
  <w:style w:type="paragraph" w:styleId="Corpodetexto2">
    <w:name w:val="Body Text 2"/>
    <w:basedOn w:val="Normal"/>
    <w:link w:val="Corpodetexto2Char"/>
    <w:rsid w:val="00AC6CEF"/>
    <w:pPr>
      <w:widowControl w:val="0"/>
      <w:autoSpaceDE w:val="0"/>
      <w:autoSpaceDN w:val="0"/>
      <w:adjustRightInd w:val="0"/>
      <w:spacing w:line="211" w:lineRule="exact"/>
      <w:ind w:right="230"/>
      <w:jc w:val="both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1"/>
    <w:qFormat/>
    <w:rsid w:val="00AC6CEF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AC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Quote"/>
    <w:basedOn w:val="Normal"/>
    <w:link w:val="CorpodetextoChar"/>
    <w:rsid w:val="00AC6CEF"/>
    <w:pPr>
      <w:spacing w:after="120"/>
    </w:pPr>
  </w:style>
  <w:style w:type="paragraph" w:customStyle="1" w:styleId="Padro">
    <w:name w:val="Padrão"/>
    <w:rsid w:val="00D2035D"/>
    <w:pPr>
      <w:widowControl w:val="0"/>
      <w:autoSpaceDE w:val="0"/>
      <w:autoSpaceDN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rsid w:val="006F0D7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55926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F7985"/>
    <w:rPr>
      <w:b/>
      <w:bCs/>
    </w:rPr>
  </w:style>
  <w:style w:type="paragraph" w:styleId="NormalWeb">
    <w:name w:val="Normal (Web)"/>
    <w:basedOn w:val="Normal"/>
    <w:uiPriority w:val="99"/>
    <w:rsid w:val="007F79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3D68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3D6814"/>
    <w:rPr>
      <w:color w:val="0000FF"/>
      <w:u w:val="single"/>
    </w:rPr>
  </w:style>
  <w:style w:type="paragraph" w:styleId="SemEspaamento">
    <w:name w:val="No Spacing"/>
    <w:uiPriority w:val="1"/>
    <w:qFormat/>
    <w:rsid w:val="003D6814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83EE4"/>
    <w:pPr>
      <w:suppressAutoHyphens/>
      <w:ind w:left="720"/>
    </w:pPr>
    <w:rPr>
      <w:lang w:val="en-US" w:eastAsia="en-US" w:bidi="en-US"/>
    </w:rPr>
  </w:style>
  <w:style w:type="character" w:styleId="HiperlinkVisitado">
    <w:name w:val="FollowedHyperlink"/>
    <w:uiPriority w:val="99"/>
    <w:unhideWhenUsed/>
    <w:rsid w:val="004F7507"/>
    <w:rPr>
      <w:color w:val="800080"/>
      <w:u w:val="single"/>
    </w:rPr>
  </w:style>
  <w:style w:type="paragraph" w:customStyle="1" w:styleId="Corpodetexto1">
    <w:name w:val="Corpo de texto1"/>
    <w:basedOn w:val="Normal"/>
    <w:rsid w:val="00684FC2"/>
    <w:pPr>
      <w:jc w:val="both"/>
    </w:pPr>
    <w:rPr>
      <w:sz w:val="22"/>
      <w:szCs w:val="20"/>
    </w:rPr>
  </w:style>
  <w:style w:type="paragraph" w:customStyle="1" w:styleId="xl63">
    <w:name w:val="xl63"/>
    <w:basedOn w:val="Normal"/>
    <w:rsid w:val="002273F8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4">
    <w:name w:val="xl64"/>
    <w:basedOn w:val="Normal"/>
    <w:rsid w:val="002273F8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"/>
    <w:rsid w:val="002273F8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2273F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2273F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273F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273F8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2273F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227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2273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227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2E0FA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E0FA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2E0FA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2E0F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2E0FA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2E0FA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2E0F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2E0FAF"/>
    <w:pP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Normal"/>
    <w:rsid w:val="002E0FA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2E0FA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2E0FAF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E0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Normal"/>
    <w:rsid w:val="002E0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EE7D5B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Recuodecorpodetexto3Char">
    <w:name w:val="Recuo de corpo de texto 3 Char"/>
    <w:link w:val="Recuodecorpodetexto3"/>
    <w:rsid w:val="00EE7D5B"/>
    <w:rPr>
      <w:sz w:val="16"/>
      <w:szCs w:val="16"/>
      <w:lang w:val="x-none" w:eastAsia="ar-SA"/>
    </w:rPr>
  </w:style>
  <w:style w:type="paragraph" w:styleId="Recuodecorpodetexto2">
    <w:name w:val="Body Text Indent 2"/>
    <w:basedOn w:val="Normal"/>
    <w:link w:val="Recuodecorpodetexto2Char1"/>
    <w:unhideWhenUsed/>
    <w:rsid w:val="00EE7D5B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Recuodecorpodetexto2Char">
    <w:name w:val="Recuo de corpo de texto 2 Char"/>
    <w:rsid w:val="00EE7D5B"/>
    <w:rPr>
      <w:sz w:val="24"/>
      <w:szCs w:val="24"/>
    </w:rPr>
  </w:style>
  <w:style w:type="character" w:customStyle="1" w:styleId="Recuodecorpodetexto2Char1">
    <w:name w:val="Recuo de corpo de texto 2 Char1"/>
    <w:link w:val="Recuodecorpodetexto2"/>
    <w:rsid w:val="00EE7D5B"/>
    <w:rPr>
      <w:sz w:val="24"/>
      <w:szCs w:val="24"/>
      <w:lang w:val="x-none" w:eastAsia="ar-SA"/>
    </w:rPr>
  </w:style>
  <w:style w:type="character" w:customStyle="1" w:styleId="Corpodetexto2Char">
    <w:name w:val="Corpo de texto 2 Char"/>
    <w:link w:val="Corpodetexto2"/>
    <w:rsid w:val="0041701C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rsid w:val="009601BE"/>
  </w:style>
  <w:style w:type="character" w:customStyle="1" w:styleId="CorpodetextoChar">
    <w:name w:val="Corpo de texto Char"/>
    <w:aliases w:val="Quote Char"/>
    <w:link w:val="Corpodetexto"/>
    <w:rsid w:val="00FD79D5"/>
    <w:rPr>
      <w:sz w:val="24"/>
      <w:szCs w:val="24"/>
    </w:rPr>
  </w:style>
  <w:style w:type="paragraph" w:customStyle="1" w:styleId="WW-Textosimples">
    <w:name w:val="WW-Texto simples"/>
    <w:basedOn w:val="Normal"/>
    <w:rsid w:val="00A467F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character" w:customStyle="1" w:styleId="Ttulo8Char">
    <w:name w:val="Título 8 Char"/>
    <w:link w:val="Ttulo8"/>
    <w:rsid w:val="006D058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4Char">
    <w:name w:val="Título 4 Char"/>
    <w:link w:val="Ttulo4"/>
    <w:rsid w:val="008045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80457E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Ttulo6Char">
    <w:name w:val="Título 6 Char"/>
    <w:link w:val="Ttulo6"/>
    <w:rsid w:val="0080457E"/>
    <w:rPr>
      <w:rFonts w:ascii="Calibri" w:hAnsi="Calibri"/>
      <w:b/>
      <w:bCs/>
      <w:lang w:val="x-none" w:eastAsia="ar-SA"/>
    </w:rPr>
  </w:style>
  <w:style w:type="character" w:customStyle="1" w:styleId="Ttulo9Char">
    <w:name w:val="Título 9 Char"/>
    <w:link w:val="Ttulo9"/>
    <w:rsid w:val="0080457E"/>
    <w:rPr>
      <w:rFonts w:ascii="Cambria" w:hAnsi="Cambria"/>
      <w:lang w:val="x-none" w:eastAsia="ar-SA"/>
    </w:rPr>
  </w:style>
  <w:style w:type="paragraph" w:customStyle="1" w:styleId="xl92">
    <w:name w:val="xl92"/>
    <w:basedOn w:val="Normal"/>
    <w:rsid w:val="00804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8045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TtuloChar1">
    <w:name w:val="Título Char1"/>
    <w:link w:val="Ttulo"/>
    <w:rsid w:val="0080457E"/>
    <w:rPr>
      <w:b/>
      <w:bCs/>
      <w:sz w:val="26"/>
      <w:szCs w:val="26"/>
    </w:rPr>
  </w:style>
  <w:style w:type="paragraph" w:customStyle="1" w:styleId="Pargrafo">
    <w:name w:val="Parágrafo"/>
    <w:rsid w:val="0080457E"/>
    <w:pPr>
      <w:spacing w:before="60" w:after="60"/>
      <w:jc w:val="both"/>
    </w:pPr>
    <w:rPr>
      <w:rFonts w:ascii="Arial" w:hAnsi="Arial"/>
    </w:rPr>
  </w:style>
  <w:style w:type="character" w:customStyle="1" w:styleId="Ttulo1Char">
    <w:name w:val="Título 1 Char"/>
    <w:aliases w:val="título 1 Char"/>
    <w:link w:val="Ttulo1"/>
    <w:rsid w:val="0080457E"/>
    <w:rPr>
      <w:rFonts w:ascii="Arial" w:hAnsi="Arial" w:cs="Arial"/>
      <w:b/>
      <w:bCs/>
      <w:sz w:val="22"/>
      <w:szCs w:val="18"/>
    </w:rPr>
  </w:style>
  <w:style w:type="character" w:customStyle="1" w:styleId="Ttulo2Char">
    <w:name w:val="Título 2 Char"/>
    <w:link w:val="Ttulo2"/>
    <w:rsid w:val="0080457E"/>
    <w:rPr>
      <w:b/>
      <w:bCs/>
      <w:sz w:val="22"/>
      <w:szCs w:val="22"/>
    </w:rPr>
  </w:style>
  <w:style w:type="character" w:customStyle="1" w:styleId="Ttulo3Char">
    <w:name w:val="Título 3 Char"/>
    <w:link w:val="Ttulo3"/>
    <w:rsid w:val="0080457E"/>
    <w:rPr>
      <w:rFonts w:eastAsia="Arial Unicode MS"/>
      <w:b/>
      <w:bCs/>
    </w:rPr>
  </w:style>
  <w:style w:type="character" w:customStyle="1" w:styleId="Ttulo7Char">
    <w:name w:val="Título 7 Char"/>
    <w:link w:val="Ttulo7"/>
    <w:rsid w:val="0080457E"/>
    <w:rPr>
      <w:b/>
      <w:bCs/>
      <w:sz w:val="22"/>
      <w:szCs w:val="14"/>
    </w:rPr>
  </w:style>
  <w:style w:type="character" w:customStyle="1" w:styleId="Absatz-Standardschriftart">
    <w:name w:val="Absatz-Standardschriftart"/>
    <w:rsid w:val="0080457E"/>
  </w:style>
  <w:style w:type="character" w:customStyle="1" w:styleId="WW8Num20z0">
    <w:name w:val="WW8Num20z0"/>
    <w:rsid w:val="0080457E"/>
    <w:rPr>
      <w:rFonts w:ascii="Wingdings" w:hAnsi="Wingdings"/>
    </w:rPr>
  </w:style>
  <w:style w:type="character" w:customStyle="1" w:styleId="Fontepargpadro1">
    <w:name w:val="Fonte parág. padrão1"/>
    <w:rsid w:val="0080457E"/>
  </w:style>
  <w:style w:type="character" w:customStyle="1" w:styleId="Corpodetexto3Char">
    <w:name w:val="Corpo de texto 3 Char"/>
    <w:rsid w:val="0080457E"/>
    <w:rPr>
      <w:sz w:val="16"/>
      <w:szCs w:val="16"/>
    </w:rPr>
  </w:style>
  <w:style w:type="character" w:customStyle="1" w:styleId="RecuodecorpodetextoChar">
    <w:name w:val="Recuo de corpo de texto Char"/>
    <w:rsid w:val="0080457E"/>
    <w:rPr>
      <w:sz w:val="24"/>
      <w:szCs w:val="24"/>
    </w:rPr>
  </w:style>
  <w:style w:type="character" w:customStyle="1" w:styleId="TtuloChar">
    <w:name w:val="Título Char"/>
    <w:rsid w:val="0080457E"/>
    <w:rPr>
      <w:b/>
      <w:sz w:val="24"/>
    </w:rPr>
  </w:style>
  <w:style w:type="character" w:customStyle="1" w:styleId="Smbolosdenumerao">
    <w:name w:val="Símbolos de numeração"/>
    <w:rsid w:val="0080457E"/>
  </w:style>
  <w:style w:type="paragraph" w:customStyle="1" w:styleId="Captulo">
    <w:name w:val="Capítulo"/>
    <w:basedOn w:val="Normal"/>
    <w:next w:val="Corpodetexto"/>
    <w:rsid w:val="008045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CorpodetextoChar1">
    <w:name w:val="Corpo de texto Char1"/>
    <w:aliases w:val="Quote Char1"/>
    <w:uiPriority w:val="99"/>
    <w:rsid w:val="0080457E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ista">
    <w:name w:val="List"/>
    <w:basedOn w:val="Corpodetexto"/>
    <w:rsid w:val="0080457E"/>
    <w:pPr>
      <w:suppressAutoHyphens/>
      <w:spacing w:after="0"/>
      <w:jc w:val="both"/>
    </w:pPr>
    <w:rPr>
      <w:rFonts w:cs="Tahoma"/>
      <w:sz w:val="28"/>
      <w:szCs w:val="20"/>
      <w:lang w:val="x-none" w:eastAsia="ar-SA"/>
    </w:rPr>
  </w:style>
  <w:style w:type="paragraph" w:customStyle="1" w:styleId="Legenda1">
    <w:name w:val="Legenda1"/>
    <w:basedOn w:val="Normal"/>
    <w:rsid w:val="0080457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80457E"/>
    <w:pPr>
      <w:suppressLineNumbers/>
      <w:suppressAutoHyphens/>
    </w:pPr>
    <w:rPr>
      <w:rFonts w:cs="Tahoma"/>
      <w:lang w:eastAsia="ar-SA"/>
    </w:rPr>
  </w:style>
  <w:style w:type="paragraph" w:customStyle="1" w:styleId="Corpodetexto21">
    <w:name w:val="Corpo de texto 21"/>
    <w:basedOn w:val="Normal"/>
    <w:rsid w:val="0080457E"/>
    <w:pPr>
      <w:suppressAutoHyphens/>
      <w:jc w:val="both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80457E"/>
    <w:pPr>
      <w:shd w:val="clear" w:color="auto" w:fill="D8D8D8"/>
      <w:suppressAutoHyphens/>
      <w:jc w:val="center"/>
    </w:pPr>
    <w:rPr>
      <w:b/>
      <w:sz w:val="28"/>
      <w:lang w:val="x-none" w:eastAsia="ar-SA"/>
    </w:rPr>
  </w:style>
  <w:style w:type="character" w:customStyle="1" w:styleId="SubttuloChar">
    <w:name w:val="Subtítulo Char"/>
    <w:link w:val="Subttulo"/>
    <w:rsid w:val="0080457E"/>
    <w:rPr>
      <w:b/>
      <w:sz w:val="28"/>
      <w:szCs w:val="24"/>
      <w:shd w:val="clear" w:color="auto" w:fill="D8D8D8"/>
      <w:lang w:val="x-none" w:eastAsia="ar-SA"/>
    </w:rPr>
  </w:style>
  <w:style w:type="character" w:customStyle="1" w:styleId="CabealhoChar1">
    <w:name w:val="Cabeçalho Char1"/>
    <w:rsid w:val="008045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RodapChar1">
    <w:name w:val="Rodapé Char1"/>
    <w:rsid w:val="008045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rpodetexto31">
    <w:name w:val="Corpo de texto 31"/>
    <w:basedOn w:val="Normal"/>
    <w:rsid w:val="0080457E"/>
    <w:pPr>
      <w:suppressAutoHyphens/>
      <w:spacing w:after="120"/>
      <w:jc w:val="both"/>
    </w:pPr>
    <w:rPr>
      <w:rFonts w:ascii="Calibri" w:hAnsi="Calibri"/>
      <w:lang w:eastAsia="ar-SA"/>
    </w:rPr>
  </w:style>
  <w:style w:type="paragraph" w:styleId="Recuodecorpodetexto">
    <w:name w:val="Body Text Indent"/>
    <w:basedOn w:val="Normal"/>
    <w:link w:val="RecuodecorpodetextoChar1"/>
    <w:rsid w:val="0080457E"/>
    <w:pPr>
      <w:suppressAutoHyphens/>
      <w:spacing w:after="120"/>
      <w:ind w:left="283"/>
    </w:pPr>
    <w:rPr>
      <w:lang w:val="x-none" w:eastAsia="ar-SA"/>
    </w:rPr>
  </w:style>
  <w:style w:type="character" w:customStyle="1" w:styleId="RecuodecorpodetextoChar1">
    <w:name w:val="Recuo de corpo de texto Char1"/>
    <w:link w:val="Recuodecorpodetexto"/>
    <w:rsid w:val="0080457E"/>
    <w:rPr>
      <w:sz w:val="24"/>
      <w:szCs w:val="24"/>
      <w:lang w:val="x-none" w:eastAsia="ar-SA"/>
    </w:rPr>
  </w:style>
  <w:style w:type="paragraph" w:customStyle="1" w:styleId="Recuodecorpodetexto21">
    <w:name w:val="Recuo de corpo de texto 21"/>
    <w:basedOn w:val="Normal"/>
    <w:rsid w:val="0080457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tedodatabela">
    <w:name w:val="Conteúdo da tabela"/>
    <w:basedOn w:val="Normal"/>
    <w:rsid w:val="0080457E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80457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80457E"/>
    <w:pPr>
      <w:suppressAutoHyphens/>
      <w:spacing w:after="0"/>
      <w:jc w:val="both"/>
    </w:pPr>
    <w:rPr>
      <w:sz w:val="28"/>
      <w:szCs w:val="20"/>
      <w:lang w:val="x-none" w:eastAsia="ar-SA"/>
    </w:rPr>
  </w:style>
  <w:style w:type="character" w:styleId="nfase">
    <w:name w:val="Emphasis"/>
    <w:qFormat/>
    <w:rsid w:val="0080457E"/>
    <w:rPr>
      <w:i/>
      <w:iCs/>
    </w:rPr>
  </w:style>
  <w:style w:type="character" w:customStyle="1" w:styleId="Corpodetexto3Char1">
    <w:name w:val="Corpo de texto 3 Char1"/>
    <w:link w:val="Corpodetexto3"/>
    <w:rsid w:val="0080457E"/>
    <w:rPr>
      <w:rFonts w:ascii="Arial" w:hAnsi="Arial" w:cs="Arial"/>
      <w:sz w:val="18"/>
      <w:szCs w:val="18"/>
    </w:rPr>
  </w:style>
  <w:style w:type="character" w:customStyle="1" w:styleId="Fontepargpadro2">
    <w:name w:val="Fonte parág. padrão2"/>
    <w:rsid w:val="0080457E"/>
  </w:style>
  <w:style w:type="character" w:customStyle="1" w:styleId="WW8Num1z0">
    <w:name w:val="WW8Num1z0"/>
    <w:rsid w:val="0080457E"/>
    <w:rPr>
      <w:b w:val="0"/>
      <w:color w:val="auto"/>
    </w:rPr>
  </w:style>
  <w:style w:type="character" w:customStyle="1" w:styleId="WW8Num18z0">
    <w:name w:val="WW8Num18z0"/>
    <w:rsid w:val="0080457E"/>
    <w:rPr>
      <w:b/>
    </w:rPr>
  </w:style>
  <w:style w:type="paragraph" w:customStyle="1" w:styleId="Legenda2">
    <w:name w:val="Legenda2"/>
    <w:basedOn w:val="Normal"/>
    <w:rsid w:val="0080457E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80457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semFormatao">
    <w:name w:val="Plain Text"/>
    <w:basedOn w:val="Normal"/>
    <w:link w:val="TextosemFormataoChar"/>
    <w:rsid w:val="0080457E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rsid w:val="0080457E"/>
    <w:rPr>
      <w:rFonts w:ascii="Courier New" w:hAnsi="Courier New"/>
      <w:lang w:val="x-none"/>
    </w:rPr>
  </w:style>
  <w:style w:type="paragraph" w:styleId="Commarcadores">
    <w:name w:val="List Bullet"/>
    <w:basedOn w:val="Normal"/>
    <w:autoRedefine/>
    <w:rsid w:val="0080457E"/>
    <w:pPr>
      <w:widowControl w:val="0"/>
      <w:numPr>
        <w:numId w:val="2"/>
      </w:numPr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Nmerodepgina">
    <w:name w:val="page number"/>
    <w:rsid w:val="0080457E"/>
  </w:style>
  <w:style w:type="paragraph" w:customStyle="1" w:styleId="WW-Recuodecorpodetexto21">
    <w:name w:val="WW-Recuo de corpo de texto 21"/>
    <w:basedOn w:val="Normal"/>
    <w:rsid w:val="0080457E"/>
    <w:pPr>
      <w:widowControl w:val="0"/>
      <w:suppressAutoHyphens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sz w:val="21"/>
      <w:szCs w:val="20"/>
      <w:lang w:eastAsia="ar-SA"/>
    </w:rPr>
  </w:style>
  <w:style w:type="paragraph" w:customStyle="1" w:styleId="WW-NormalWeb">
    <w:name w:val="WW-Normal (Web)"/>
    <w:basedOn w:val="Normal"/>
    <w:rsid w:val="0080457E"/>
    <w:pPr>
      <w:widowControl w:val="0"/>
      <w:suppressAutoHyphens/>
      <w:adjustRightInd w:val="0"/>
      <w:spacing w:before="100" w:after="100" w:line="360" w:lineRule="atLeast"/>
      <w:jc w:val="both"/>
      <w:textAlignment w:val="baseline"/>
    </w:pPr>
    <w:rPr>
      <w:szCs w:val="20"/>
      <w:lang w:eastAsia="ar-SA"/>
    </w:rPr>
  </w:style>
  <w:style w:type="paragraph" w:styleId="Recuonormal">
    <w:name w:val="Normal Indent"/>
    <w:basedOn w:val="Normal"/>
    <w:rsid w:val="0080457E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lang w:val="pt-PT"/>
    </w:rPr>
  </w:style>
  <w:style w:type="paragraph" w:customStyle="1" w:styleId="H5">
    <w:name w:val="H5"/>
    <w:basedOn w:val="Normal"/>
    <w:next w:val="Normal"/>
    <w:rsid w:val="0080457E"/>
    <w:pPr>
      <w:keepNext/>
      <w:widowControl w:val="0"/>
      <w:adjustRightInd w:val="0"/>
      <w:spacing w:before="100" w:after="100" w:line="360" w:lineRule="atLeast"/>
      <w:jc w:val="both"/>
      <w:textAlignment w:val="baseline"/>
      <w:outlineLvl w:val="5"/>
    </w:pPr>
    <w:rPr>
      <w:b/>
      <w:snapToGrid w:val="0"/>
      <w:sz w:val="20"/>
      <w:szCs w:val="20"/>
    </w:rPr>
  </w:style>
  <w:style w:type="paragraph" w:customStyle="1" w:styleId="BodyText21">
    <w:name w:val="Body Text 21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</w:style>
  <w:style w:type="paragraph" w:customStyle="1" w:styleId="P30">
    <w:name w:val="P30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b/>
      <w:snapToGrid w:val="0"/>
    </w:rPr>
  </w:style>
  <w:style w:type="paragraph" w:customStyle="1" w:styleId="10">
    <w:name w:val="10"/>
    <w:basedOn w:val="Normal"/>
    <w:rsid w:val="0080457E"/>
    <w:pPr>
      <w:widowControl w:val="0"/>
      <w:adjustRightInd w:val="0"/>
      <w:spacing w:line="360" w:lineRule="atLeast"/>
      <w:ind w:left="851" w:hanging="567"/>
      <w:jc w:val="both"/>
      <w:textAlignment w:val="baseline"/>
    </w:pPr>
  </w:style>
  <w:style w:type="paragraph" w:customStyle="1" w:styleId="11">
    <w:name w:val="11"/>
    <w:basedOn w:val="Normal"/>
    <w:rsid w:val="0080457E"/>
    <w:pPr>
      <w:widowControl w:val="0"/>
      <w:adjustRightInd w:val="0"/>
      <w:spacing w:line="360" w:lineRule="atLeast"/>
      <w:ind w:left="1701" w:hanging="850"/>
      <w:jc w:val="both"/>
      <w:textAlignment w:val="baseline"/>
    </w:pPr>
  </w:style>
  <w:style w:type="paragraph" w:styleId="Textoembloco">
    <w:name w:val="Block Text"/>
    <w:basedOn w:val="Normal"/>
    <w:rsid w:val="0080457E"/>
    <w:pPr>
      <w:widowControl w:val="0"/>
      <w:adjustRightInd w:val="0"/>
      <w:spacing w:after="120" w:line="360" w:lineRule="atLeast"/>
      <w:ind w:left="1843" w:right="51" w:hanging="709"/>
      <w:jc w:val="both"/>
      <w:textAlignment w:val="baseline"/>
    </w:pPr>
    <w:rPr>
      <w:rFonts w:ascii="Arial" w:hAnsi="Arial"/>
      <w:position w:val="2"/>
      <w:sz w:val="22"/>
      <w:lang w:val="pt-PT"/>
    </w:rPr>
  </w:style>
  <w:style w:type="paragraph" w:styleId="Lista2">
    <w:name w:val="List 2"/>
    <w:basedOn w:val="Normal"/>
    <w:rsid w:val="0080457E"/>
    <w:pPr>
      <w:widowControl w:val="0"/>
      <w:adjustRightInd w:val="0"/>
      <w:spacing w:after="120" w:line="360" w:lineRule="atLeast"/>
      <w:ind w:left="283" w:firstLine="1418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10">
    <w:name w:val="P1"/>
    <w:basedOn w:val="Normal"/>
    <w:rsid w:val="0080457E"/>
    <w:pPr>
      <w:widowControl w:val="0"/>
      <w:adjustRightInd w:val="0"/>
      <w:spacing w:after="100" w:line="360" w:lineRule="atLeast"/>
      <w:ind w:left="1021" w:hanging="661"/>
      <w:jc w:val="both"/>
      <w:textAlignment w:val="baseline"/>
    </w:pPr>
    <w:rPr>
      <w:sz w:val="20"/>
      <w:szCs w:val="20"/>
    </w:rPr>
  </w:style>
  <w:style w:type="paragraph" w:customStyle="1" w:styleId="G5">
    <w:name w:val="G5"/>
    <w:basedOn w:val="Normal"/>
    <w:rsid w:val="0080457E"/>
    <w:pPr>
      <w:widowControl w:val="0"/>
      <w:tabs>
        <w:tab w:val="num" w:pos="0"/>
      </w:tabs>
      <w:adjustRightInd w:val="0"/>
      <w:spacing w:line="360" w:lineRule="atLeast"/>
      <w:jc w:val="both"/>
      <w:textAlignment w:val="baseline"/>
    </w:pPr>
    <w:rPr>
      <w:b/>
      <w:sz w:val="20"/>
      <w:szCs w:val="20"/>
    </w:rPr>
  </w:style>
  <w:style w:type="paragraph" w:customStyle="1" w:styleId="PADRAO">
    <w:name w:val="PADRAO"/>
    <w:basedOn w:val="Normal"/>
    <w:rsid w:val="0080457E"/>
    <w:pPr>
      <w:widowControl w:val="0"/>
      <w:tabs>
        <w:tab w:val="num" w:pos="720"/>
      </w:tabs>
      <w:adjustRightInd w:val="0"/>
      <w:spacing w:line="360" w:lineRule="atLeast"/>
      <w:jc w:val="both"/>
      <w:textAlignment w:val="baseline"/>
    </w:pPr>
    <w:rPr>
      <w:rFonts w:ascii="Tms Rmn" w:hAnsi="Tms Rmn"/>
      <w:szCs w:val="20"/>
    </w:rPr>
  </w:style>
  <w:style w:type="paragraph" w:customStyle="1" w:styleId="Ttulo1doRosinaldo">
    <w:name w:val="Título 1 do Rosinaldo"/>
    <w:basedOn w:val="Normal"/>
    <w:rsid w:val="0080457E"/>
    <w:pPr>
      <w:widowControl w:val="0"/>
      <w:tabs>
        <w:tab w:val="num" w:pos="0"/>
        <w:tab w:val="num" w:pos="360"/>
      </w:tabs>
      <w:adjustRightInd w:val="0"/>
      <w:spacing w:line="360" w:lineRule="atLeast"/>
      <w:ind w:left="360"/>
      <w:jc w:val="both"/>
      <w:textAlignment w:val="baseline"/>
    </w:pPr>
    <w:rPr>
      <w:rFonts w:ascii="Arial" w:hAnsi="Arial"/>
      <w:szCs w:val="20"/>
    </w:rPr>
  </w:style>
  <w:style w:type="paragraph" w:customStyle="1" w:styleId="n1">
    <w:name w:val="n1"/>
    <w:basedOn w:val="Normal"/>
    <w:rsid w:val="0080457E"/>
    <w:pPr>
      <w:widowControl w:val="0"/>
      <w:tabs>
        <w:tab w:val="num" w:pos="540"/>
        <w:tab w:val="left" w:pos="1134"/>
      </w:tabs>
      <w:adjustRightInd w:val="0"/>
      <w:spacing w:before="240" w:line="360" w:lineRule="atLeast"/>
      <w:ind w:left="540" w:hanging="5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rsid w:val="0080457E"/>
    <w:pPr>
      <w:widowControl w:val="0"/>
      <w:numPr>
        <w:ilvl w:val="6"/>
        <w:numId w:val="3"/>
      </w:numPr>
      <w:tabs>
        <w:tab w:val="left" w:pos="720"/>
      </w:tabs>
      <w:adjustRightInd w:val="0"/>
      <w:spacing w:line="260" w:lineRule="atLeast"/>
      <w:jc w:val="both"/>
      <w:textAlignment w:val="baseline"/>
    </w:pPr>
    <w:rPr>
      <w:snapToGrid w:val="0"/>
      <w:szCs w:val="20"/>
    </w:rPr>
  </w:style>
  <w:style w:type="paragraph" w:customStyle="1" w:styleId="Texto1">
    <w:name w:val="Texto 1"/>
    <w:rsid w:val="0080457E"/>
    <w:pPr>
      <w:keepNext/>
      <w:keepLines/>
      <w:widowControl w:val="0"/>
      <w:numPr>
        <w:ilvl w:val="7"/>
        <w:numId w:val="3"/>
      </w:numPr>
      <w:tabs>
        <w:tab w:val="left" w:pos="-720"/>
      </w:tabs>
      <w:suppressAutoHyphens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lang w:val="en-US"/>
    </w:rPr>
  </w:style>
  <w:style w:type="paragraph" w:customStyle="1" w:styleId="reservado3">
    <w:name w:val="reservado3"/>
    <w:basedOn w:val="Normal"/>
    <w:rsid w:val="0080457E"/>
    <w:pPr>
      <w:widowControl w:val="0"/>
      <w:tabs>
        <w:tab w:val="left" w:pos="9000"/>
        <w:tab w:val="right" w:pos="9360"/>
      </w:tabs>
      <w:suppressAutoHyphens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US"/>
    </w:rPr>
  </w:style>
  <w:style w:type="paragraph" w:customStyle="1" w:styleId="Format1">
    <w:name w:val="Format1"/>
    <w:basedOn w:val="Commarcadores3"/>
    <w:rsid w:val="0080457E"/>
    <w:pPr>
      <w:tabs>
        <w:tab w:val="clear" w:pos="720"/>
      </w:tabs>
      <w:ind w:left="0" w:firstLine="0"/>
    </w:pPr>
    <w:rPr>
      <w:rFonts w:ascii="Arial" w:hAnsi="Arial"/>
      <w:sz w:val="22"/>
      <w:szCs w:val="20"/>
    </w:rPr>
  </w:style>
  <w:style w:type="paragraph" w:styleId="Commarcadores3">
    <w:name w:val="List Bullet 3"/>
    <w:basedOn w:val="Normal"/>
    <w:autoRedefine/>
    <w:rsid w:val="0080457E"/>
    <w:pPr>
      <w:widowControl w:val="0"/>
      <w:tabs>
        <w:tab w:val="num" w:pos="720"/>
      </w:tabs>
      <w:adjustRightInd w:val="0"/>
      <w:spacing w:line="360" w:lineRule="atLeast"/>
      <w:ind w:left="720" w:hanging="360"/>
      <w:jc w:val="both"/>
      <w:textAlignment w:val="baseline"/>
    </w:pPr>
  </w:style>
  <w:style w:type="paragraph" w:customStyle="1" w:styleId="A252575">
    <w:name w:val="_A252575"/>
    <w:basedOn w:val="Normal"/>
    <w:rsid w:val="0080457E"/>
    <w:pPr>
      <w:widowControl w:val="0"/>
      <w:adjustRightInd w:val="0"/>
      <w:spacing w:line="360" w:lineRule="atLeast"/>
      <w:ind w:left="3456" w:firstLine="3456"/>
      <w:jc w:val="both"/>
      <w:textAlignment w:val="baseline"/>
    </w:pPr>
    <w:rPr>
      <w:rFonts w:ascii="Tms Rmn" w:hAnsi="Tms Rmn"/>
      <w:szCs w:val="20"/>
    </w:rPr>
  </w:style>
  <w:style w:type="paragraph" w:styleId="Sumrio1">
    <w:name w:val="toc 1"/>
    <w:basedOn w:val="Normal"/>
    <w:next w:val="Normal"/>
    <w:autoRedefine/>
    <w:rsid w:val="0080457E"/>
    <w:pPr>
      <w:widowControl w:val="0"/>
      <w:numPr>
        <w:numId w:val="5"/>
      </w:numPr>
      <w:tabs>
        <w:tab w:val="right" w:leader="dot" w:pos="9062"/>
      </w:tabs>
      <w:adjustRightInd w:val="0"/>
      <w:spacing w:before="120" w:line="360" w:lineRule="atLeast"/>
      <w:ind w:right="-284"/>
      <w:jc w:val="both"/>
      <w:textAlignment w:val="baseline"/>
    </w:pPr>
    <w:rPr>
      <w:b/>
      <w:i/>
      <w:szCs w:val="20"/>
    </w:rPr>
  </w:style>
  <w:style w:type="paragraph" w:customStyle="1" w:styleId="EditalNvel1">
    <w:name w:val="Edital Nível 1"/>
    <w:basedOn w:val="EditalNormal"/>
    <w:next w:val="EditalNormal"/>
    <w:autoRedefine/>
    <w:rsid w:val="0080457E"/>
    <w:pPr>
      <w:numPr>
        <w:ilvl w:val="1"/>
        <w:numId w:val="4"/>
      </w:numPr>
      <w:tabs>
        <w:tab w:val="clear" w:pos="717"/>
        <w:tab w:val="num" w:pos="567"/>
      </w:tabs>
      <w:spacing w:before="120" w:after="120"/>
      <w:ind w:hanging="717"/>
      <w:outlineLvl w:val="2"/>
    </w:pPr>
    <w:rPr>
      <w:b/>
      <w:caps/>
    </w:rPr>
  </w:style>
  <w:style w:type="paragraph" w:customStyle="1" w:styleId="EditalNormal">
    <w:name w:val="Edital Normal"/>
    <w:basedOn w:val="Normal"/>
    <w:autoRedefine/>
    <w:rsid w:val="0080457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FF0000"/>
    </w:rPr>
  </w:style>
  <w:style w:type="paragraph" w:customStyle="1" w:styleId="Cabealhoencabezado">
    <w:name w:val="Cabeçalho.encabezado"/>
    <w:basedOn w:val="Normal"/>
    <w:rsid w:val="0080457E"/>
    <w:pPr>
      <w:widowControl w:val="0"/>
      <w:tabs>
        <w:tab w:val="center" w:pos="4419"/>
        <w:tab w:val="right" w:pos="8838"/>
      </w:tabs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Corpodetexto22">
    <w:name w:val="Corpo de texto 22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80457E"/>
    <w:pPr>
      <w:widowControl w:val="0"/>
      <w:adjustRightInd w:val="0"/>
      <w:spacing w:line="360" w:lineRule="atLeast"/>
      <w:ind w:left="851"/>
      <w:jc w:val="both"/>
      <w:textAlignment w:val="baseline"/>
    </w:pPr>
    <w:rPr>
      <w:szCs w:val="20"/>
    </w:rPr>
  </w:style>
  <w:style w:type="paragraph" w:customStyle="1" w:styleId="western">
    <w:name w:val="western"/>
    <w:basedOn w:val="Normal"/>
    <w:rsid w:val="0080457E"/>
    <w:pPr>
      <w:widowControl w:val="0"/>
      <w:adjustRightInd w:val="0"/>
      <w:spacing w:before="100" w:beforeAutospacing="1" w:after="119" w:line="360" w:lineRule="atLeast"/>
      <w:jc w:val="both"/>
      <w:textAlignment w:val="baseline"/>
    </w:pPr>
  </w:style>
  <w:style w:type="paragraph" w:customStyle="1" w:styleId="Contedodetabela">
    <w:name w:val="Conteúdo de tabela"/>
    <w:basedOn w:val="Corpodetexto"/>
    <w:rsid w:val="0080457E"/>
    <w:pPr>
      <w:suppressAutoHyphens/>
      <w:spacing w:after="0"/>
      <w:jc w:val="both"/>
    </w:pPr>
    <w:rPr>
      <w:rFonts w:ascii="Arial" w:hAnsi="Arial"/>
      <w:sz w:val="22"/>
      <w:szCs w:val="20"/>
      <w:lang w:val="x-none"/>
    </w:rPr>
  </w:style>
  <w:style w:type="numbering" w:styleId="111111">
    <w:name w:val="Outline List 2"/>
    <w:basedOn w:val="Semlista"/>
    <w:rsid w:val="0080457E"/>
    <w:pPr>
      <w:numPr>
        <w:numId w:val="6"/>
      </w:numPr>
    </w:pPr>
  </w:style>
  <w:style w:type="character" w:customStyle="1" w:styleId="highlightedsearchterm">
    <w:name w:val="highlightedsearchterm"/>
    <w:rsid w:val="0080457E"/>
  </w:style>
  <w:style w:type="paragraph" w:styleId="Textodenotadefim">
    <w:name w:val="endnote text"/>
    <w:basedOn w:val="Normal"/>
    <w:link w:val="TextodenotadefimChar"/>
    <w:uiPriority w:val="99"/>
    <w:unhideWhenUsed/>
    <w:rsid w:val="0080457E"/>
    <w:pPr>
      <w:suppressAutoHyphens/>
    </w:pPr>
    <w:rPr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uiPriority w:val="99"/>
    <w:rsid w:val="0080457E"/>
    <w:rPr>
      <w:lang w:eastAsia="ar-SA"/>
    </w:rPr>
  </w:style>
  <w:style w:type="character" w:styleId="Refdenotadefim">
    <w:name w:val="endnote reference"/>
    <w:uiPriority w:val="99"/>
    <w:unhideWhenUsed/>
    <w:rsid w:val="0080457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0457E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80457E"/>
    <w:rPr>
      <w:lang w:eastAsia="ar-SA"/>
    </w:rPr>
  </w:style>
  <w:style w:type="character" w:styleId="Refdenotaderodap">
    <w:name w:val="footnote reference"/>
    <w:uiPriority w:val="99"/>
    <w:unhideWhenUsed/>
    <w:rsid w:val="0080457E"/>
    <w:rPr>
      <w:vertAlign w:val="superscript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045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0457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font5">
    <w:name w:val="font5"/>
    <w:basedOn w:val="Normal"/>
    <w:rsid w:val="0080457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character" w:styleId="Refdecomentrio">
    <w:name w:val="annotation reference"/>
    <w:rsid w:val="008045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045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0457E"/>
  </w:style>
  <w:style w:type="paragraph" w:styleId="Assuntodocomentrio">
    <w:name w:val="annotation subject"/>
    <w:basedOn w:val="Textodecomentrio"/>
    <w:next w:val="Textodecomentrio"/>
    <w:link w:val="AssuntodocomentrioChar"/>
    <w:rsid w:val="0080457E"/>
    <w:rPr>
      <w:b/>
      <w:bCs/>
    </w:rPr>
  </w:style>
  <w:style w:type="character" w:customStyle="1" w:styleId="AssuntodocomentrioChar">
    <w:name w:val="Assunto do comentário Char"/>
    <w:link w:val="Assuntodocomentrio"/>
    <w:rsid w:val="0080457E"/>
    <w:rPr>
      <w:b/>
      <w:bCs/>
    </w:rPr>
  </w:style>
  <w:style w:type="paragraph" w:styleId="Reviso">
    <w:name w:val="Revision"/>
    <w:hidden/>
    <w:uiPriority w:val="99"/>
    <w:semiHidden/>
    <w:rsid w:val="0080457E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21D77"/>
    <w:pPr>
      <w:spacing w:before="200" w:after="160"/>
      <w:ind w:left="864" w:right="864"/>
      <w:jc w:val="center"/>
    </w:pPr>
    <w:rPr>
      <w:b/>
      <w:i/>
      <w:iCs/>
      <w:color w:val="404040" w:themeColor="text1" w:themeTint="BF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221D77"/>
    <w:rPr>
      <w:b/>
      <w:i/>
      <w:iCs/>
      <w:color w:val="404040" w:themeColor="text1" w:themeTint="BF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6C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B9FC-F585-4F9E-A1B8-1CC47398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EDITAL DE PREGÃO PRESENCIAL N°   /2009 para</vt:lpstr>
    </vt:vector>
  </TitlesOfParts>
  <Company>Prefeitura Municipal de Feliz Natal</Company>
  <LinksUpToDate>false</LinksUpToDate>
  <CharactersWithSpaces>8724</CharactersWithSpaces>
  <SharedDoc>false</SharedDoc>
  <HLinks>
    <vt:vector size="30" baseType="variant">
      <vt:variant>
        <vt:i4>4980850</vt:i4>
      </vt:variant>
      <vt:variant>
        <vt:i4>9</vt:i4>
      </vt:variant>
      <vt:variant>
        <vt:i4>0</vt:i4>
      </vt:variant>
      <vt:variant>
        <vt:i4>5</vt:i4>
      </vt:variant>
      <vt:variant>
        <vt:lpwstr>mailto:licitacao@feliznatal.mt.gov.br</vt:lpwstr>
      </vt:variant>
      <vt:variant>
        <vt:lpwstr/>
      </vt:variant>
      <vt:variant>
        <vt:i4>8192119</vt:i4>
      </vt:variant>
      <vt:variant>
        <vt:i4>6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http://legislacao.planalto.gov.br/legisla/legislacao.nsf/Viw_Identificacao/lcp 155-2016?OpenDocument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http://www.feliznatal.mt.gov.br/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http://www.feliznatal.mt.gov.br/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EDITAL DE PREGÃO PRESENCIAL N°   /2009 para</dc:title>
  <dc:subject/>
  <dc:creator>Costa Urias Advogados Associados</dc:creator>
  <cp:keywords/>
  <cp:lastModifiedBy>Luzia de Oliveira</cp:lastModifiedBy>
  <cp:revision>2</cp:revision>
  <cp:lastPrinted>2021-10-29T17:14:00Z</cp:lastPrinted>
  <dcterms:created xsi:type="dcterms:W3CDTF">2021-11-04T19:38:00Z</dcterms:created>
  <dcterms:modified xsi:type="dcterms:W3CDTF">2021-11-04T19:38:00Z</dcterms:modified>
</cp:coreProperties>
</file>