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3AFBF" w14:textId="77777777" w:rsidR="00AF3E6B" w:rsidRPr="009B6E2C" w:rsidRDefault="00AF3E6B" w:rsidP="00AF3E6B">
      <w:pPr>
        <w:jc w:val="center"/>
        <w:rPr>
          <w:rFonts w:ascii="Courier New" w:hAnsi="Courier New" w:cs="Courier New"/>
          <w:szCs w:val="24"/>
        </w:rPr>
      </w:pPr>
    </w:p>
    <w:p w14:paraId="27DA0975" w14:textId="21F1A8A7" w:rsidR="007F48C9" w:rsidRPr="009B6E2C" w:rsidRDefault="00B52270" w:rsidP="00AF3E6B">
      <w:pPr>
        <w:jc w:val="center"/>
        <w:rPr>
          <w:rFonts w:ascii="Courier New" w:hAnsi="Courier New" w:cs="Courier New"/>
          <w:szCs w:val="24"/>
        </w:rPr>
      </w:pPr>
      <w:r w:rsidRPr="009B6E2C">
        <w:rPr>
          <w:rFonts w:ascii="Courier New" w:hAnsi="Courier New" w:cs="Courier New"/>
          <w:szCs w:val="24"/>
        </w:rPr>
        <w:t xml:space="preserve">PROJETO DE </w:t>
      </w:r>
      <w:r w:rsidR="007F48C9" w:rsidRPr="009B6E2C">
        <w:rPr>
          <w:rFonts w:ascii="Courier New" w:hAnsi="Courier New" w:cs="Courier New"/>
          <w:szCs w:val="24"/>
        </w:rPr>
        <w:t xml:space="preserve">LEI MUNICIPAL Nº </w:t>
      </w:r>
      <w:r w:rsidR="005E0304" w:rsidRPr="000F115B">
        <w:rPr>
          <w:rFonts w:ascii="Courier New" w:hAnsi="Courier New" w:cs="Courier New"/>
          <w:szCs w:val="24"/>
        </w:rPr>
        <w:t>0</w:t>
      </w:r>
      <w:r w:rsidR="000F115B" w:rsidRPr="000F115B">
        <w:rPr>
          <w:rFonts w:ascii="Courier New" w:hAnsi="Courier New" w:cs="Courier New"/>
          <w:szCs w:val="24"/>
        </w:rPr>
        <w:t>07</w:t>
      </w:r>
      <w:r w:rsidR="00404669" w:rsidRPr="000F115B">
        <w:rPr>
          <w:rFonts w:ascii="Courier New" w:hAnsi="Courier New" w:cs="Courier New"/>
          <w:szCs w:val="24"/>
        </w:rPr>
        <w:t>/</w:t>
      </w:r>
      <w:r w:rsidR="00556655" w:rsidRPr="000F115B">
        <w:rPr>
          <w:rFonts w:ascii="Courier New" w:hAnsi="Courier New" w:cs="Courier New"/>
          <w:szCs w:val="24"/>
        </w:rPr>
        <w:t>20</w:t>
      </w:r>
      <w:r w:rsidR="004D711F" w:rsidRPr="000F115B">
        <w:rPr>
          <w:rFonts w:ascii="Courier New" w:hAnsi="Courier New" w:cs="Courier New"/>
          <w:szCs w:val="24"/>
        </w:rPr>
        <w:t>2</w:t>
      </w:r>
      <w:r w:rsidR="00CD5867" w:rsidRPr="000F115B">
        <w:rPr>
          <w:rFonts w:ascii="Courier New" w:hAnsi="Courier New" w:cs="Courier New"/>
          <w:szCs w:val="24"/>
        </w:rPr>
        <w:t>1</w:t>
      </w:r>
    </w:p>
    <w:p w14:paraId="72A98386" w14:textId="77777777" w:rsidR="007F48C9" w:rsidRPr="009B6E2C" w:rsidRDefault="007F48C9" w:rsidP="0017743A">
      <w:pPr>
        <w:spacing w:line="276" w:lineRule="auto"/>
        <w:ind w:left="3402"/>
        <w:jc w:val="both"/>
        <w:rPr>
          <w:rFonts w:ascii="Courier New" w:hAnsi="Courier New" w:cs="Courier New"/>
          <w:szCs w:val="24"/>
          <w:lang w:val="pt-PT"/>
        </w:rPr>
      </w:pPr>
    </w:p>
    <w:p w14:paraId="6C27AA75" w14:textId="77777777" w:rsidR="007F48C9" w:rsidRPr="009B6E2C" w:rsidRDefault="007F48C9" w:rsidP="0017743A">
      <w:pPr>
        <w:spacing w:line="276" w:lineRule="auto"/>
        <w:ind w:left="3402"/>
        <w:jc w:val="both"/>
        <w:rPr>
          <w:rFonts w:ascii="Courier New" w:hAnsi="Courier New" w:cs="Courier New"/>
          <w:b w:val="0"/>
          <w:szCs w:val="24"/>
        </w:rPr>
      </w:pPr>
      <w:r w:rsidRPr="009B6E2C">
        <w:rPr>
          <w:rFonts w:ascii="Courier New" w:hAnsi="Courier New" w:cs="Courier New"/>
          <w:szCs w:val="24"/>
          <w:lang w:val="pt-PT"/>
        </w:rPr>
        <w:t>SÚMULA</w:t>
      </w:r>
      <w:r w:rsidRPr="009B6E2C">
        <w:rPr>
          <w:rFonts w:ascii="Courier New" w:hAnsi="Courier New" w:cs="Courier New"/>
          <w:b w:val="0"/>
          <w:szCs w:val="24"/>
        </w:rPr>
        <w:t xml:space="preserve">: “DISPÕE SOBRE A ABERTURA DE CRÉDITO ADICIONAL </w:t>
      </w:r>
      <w:r w:rsidR="004D711F" w:rsidRPr="009B6E2C">
        <w:rPr>
          <w:rFonts w:ascii="Courier New" w:hAnsi="Courier New" w:cs="Courier New"/>
          <w:b w:val="0"/>
          <w:szCs w:val="24"/>
        </w:rPr>
        <w:t>ESPECIAL</w:t>
      </w:r>
      <w:r w:rsidRPr="009B6E2C">
        <w:rPr>
          <w:rFonts w:ascii="Courier New" w:hAnsi="Courier New" w:cs="Courier New"/>
          <w:b w:val="0"/>
          <w:szCs w:val="24"/>
        </w:rPr>
        <w:t xml:space="preserve"> </w:t>
      </w:r>
      <w:r w:rsidR="004D711F" w:rsidRPr="009B6E2C">
        <w:rPr>
          <w:rFonts w:ascii="Courier New" w:hAnsi="Courier New" w:cs="Courier New"/>
          <w:b w:val="0"/>
          <w:szCs w:val="24"/>
        </w:rPr>
        <w:t xml:space="preserve">NO </w:t>
      </w:r>
      <w:r w:rsidRPr="009B6E2C">
        <w:rPr>
          <w:rFonts w:ascii="Courier New" w:hAnsi="Courier New" w:cs="Courier New"/>
          <w:b w:val="0"/>
          <w:szCs w:val="24"/>
        </w:rPr>
        <w:t>ORÇAMENTO VIGENTE E DÁ OUTRAS PROVIDÊNCIAS.”</w:t>
      </w:r>
    </w:p>
    <w:p w14:paraId="48C3313B" w14:textId="77777777" w:rsidR="007F48C9" w:rsidRPr="009B6E2C" w:rsidRDefault="007F48C9" w:rsidP="007F48C9">
      <w:pPr>
        <w:spacing w:line="276" w:lineRule="auto"/>
        <w:ind w:left="4111"/>
        <w:jc w:val="both"/>
        <w:rPr>
          <w:rFonts w:ascii="Courier New" w:hAnsi="Courier New" w:cs="Courier New"/>
          <w:b w:val="0"/>
          <w:szCs w:val="24"/>
          <w:lang w:val="pt-PT"/>
        </w:rPr>
      </w:pPr>
    </w:p>
    <w:p w14:paraId="03447F7A" w14:textId="77777777" w:rsidR="00A047E8" w:rsidRPr="009B6E2C" w:rsidRDefault="007F48C9" w:rsidP="00A047E8">
      <w:pPr>
        <w:spacing w:line="276" w:lineRule="auto"/>
        <w:ind w:firstLine="1416"/>
        <w:jc w:val="both"/>
        <w:rPr>
          <w:rFonts w:ascii="Courier New" w:hAnsi="Courier New" w:cs="Courier New"/>
          <w:b w:val="0"/>
          <w:szCs w:val="24"/>
        </w:rPr>
      </w:pPr>
      <w:r w:rsidRPr="009B6E2C">
        <w:rPr>
          <w:rFonts w:ascii="Courier New" w:hAnsi="Courier New" w:cs="Courier New"/>
          <w:b w:val="0"/>
          <w:szCs w:val="24"/>
        </w:rPr>
        <w:t xml:space="preserve">O Excelentíssimo Senhor </w:t>
      </w:r>
      <w:r w:rsidRPr="009B6E2C">
        <w:rPr>
          <w:rFonts w:ascii="Courier New" w:hAnsi="Courier New" w:cs="Courier New"/>
          <w:szCs w:val="24"/>
        </w:rPr>
        <w:t>EDU LAUDI PASCOSKI</w:t>
      </w:r>
      <w:r w:rsidRPr="009B6E2C">
        <w:rPr>
          <w:rFonts w:ascii="Courier New" w:hAnsi="Courier New" w:cs="Courier New"/>
          <w:b w:val="0"/>
          <w:szCs w:val="24"/>
        </w:rPr>
        <w:t xml:space="preserve">, Prefeito Municipal de Itanhangá, Estado de Mato Grosso, no uso de suas atribuições autorizadas por Lei, </w:t>
      </w:r>
      <w:r w:rsidR="00A047E8" w:rsidRPr="009B6E2C">
        <w:rPr>
          <w:rFonts w:ascii="Courier New" w:hAnsi="Courier New" w:cs="Courier New"/>
          <w:b w:val="0"/>
          <w:szCs w:val="24"/>
        </w:rPr>
        <w:t>faz saber que requer à Câmara Municipal de Vereadores a apreciação do seguinte Projeto de Lei Municipal:</w:t>
      </w:r>
    </w:p>
    <w:p w14:paraId="75DB1308" w14:textId="77777777" w:rsidR="00382C99" w:rsidRPr="009B6E2C" w:rsidRDefault="00382C99" w:rsidP="00382C99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7075FE16" w14:textId="3A42AD35" w:rsidR="00382C99" w:rsidRPr="009B6E2C" w:rsidRDefault="00382C99" w:rsidP="00DE64DC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9B6E2C">
        <w:rPr>
          <w:rFonts w:ascii="Courier New" w:hAnsi="Courier New" w:cs="Courier New"/>
          <w:szCs w:val="24"/>
        </w:rPr>
        <w:t>Art. 1º</w:t>
      </w:r>
      <w:r w:rsidR="00AF6D87">
        <w:rPr>
          <w:rFonts w:ascii="Courier New" w:hAnsi="Courier New" w:cs="Courier New"/>
          <w:szCs w:val="24"/>
        </w:rPr>
        <w:t xml:space="preserve"> </w:t>
      </w:r>
      <w:r w:rsidRPr="009B6E2C">
        <w:rPr>
          <w:rFonts w:ascii="Courier New" w:hAnsi="Courier New" w:cs="Courier New"/>
          <w:b w:val="0"/>
          <w:szCs w:val="24"/>
        </w:rPr>
        <w:t xml:space="preserve">- </w:t>
      </w:r>
      <w:r w:rsidR="00AF6D87" w:rsidRPr="007D192D">
        <w:rPr>
          <w:rFonts w:ascii="Courier New" w:hAnsi="Courier New" w:cs="Courier New"/>
          <w:b w:val="0"/>
          <w:szCs w:val="24"/>
        </w:rPr>
        <w:t xml:space="preserve">Fica o Chefe do Poder Executivo autorizado a abrir crédito adicional especial no valor de </w:t>
      </w:r>
      <w:r w:rsidR="00AF6D87" w:rsidRPr="00F55CF2">
        <w:rPr>
          <w:rFonts w:ascii="Courier New" w:hAnsi="Courier New" w:cs="Courier New"/>
          <w:bCs/>
          <w:szCs w:val="24"/>
        </w:rPr>
        <w:t>R$</w:t>
      </w:r>
      <w:r w:rsidR="00AF6D87" w:rsidRPr="007D192D">
        <w:rPr>
          <w:rFonts w:ascii="Courier New" w:hAnsi="Courier New" w:cs="Courier New"/>
          <w:b w:val="0"/>
          <w:szCs w:val="24"/>
        </w:rPr>
        <w:t xml:space="preserve"> </w:t>
      </w:r>
      <w:r w:rsidR="00AF6D87" w:rsidRPr="00AF6D87">
        <w:rPr>
          <w:rFonts w:ascii="Courier New" w:hAnsi="Courier New" w:cs="Courier New"/>
          <w:bCs/>
          <w:szCs w:val="24"/>
        </w:rPr>
        <w:t>1.0</w:t>
      </w:r>
      <w:r w:rsidR="00AF6D87" w:rsidRPr="00A75360">
        <w:rPr>
          <w:rFonts w:ascii="Courier New" w:hAnsi="Courier New" w:cs="Courier New"/>
          <w:szCs w:val="24"/>
        </w:rPr>
        <w:t>00,00</w:t>
      </w:r>
      <w:r w:rsidR="00AF6D87" w:rsidRPr="007D192D">
        <w:rPr>
          <w:rFonts w:ascii="Courier New" w:hAnsi="Courier New" w:cs="Courier New"/>
          <w:szCs w:val="24"/>
        </w:rPr>
        <w:t xml:space="preserve"> (</w:t>
      </w:r>
      <w:r w:rsidR="00AF6D87" w:rsidRPr="00AF6D87">
        <w:rPr>
          <w:rFonts w:ascii="Courier New" w:hAnsi="Courier New" w:cs="Courier New"/>
          <w:szCs w:val="24"/>
        </w:rPr>
        <w:t>um mil reais</w:t>
      </w:r>
      <w:r w:rsidR="00AF6D87" w:rsidRPr="007D192D">
        <w:rPr>
          <w:rFonts w:ascii="Courier New" w:hAnsi="Courier New" w:cs="Courier New"/>
          <w:b w:val="0"/>
          <w:szCs w:val="24"/>
        </w:rPr>
        <w:t>), nos termos do Artigo 41, inc. II da Lei Federal nº 4.320/64, para Inclusão de dotações e Fontes de Recursos no Orçamento vigente, conforme segue</w:t>
      </w:r>
      <w:r w:rsidRPr="009B6E2C">
        <w:rPr>
          <w:rFonts w:ascii="Courier New" w:hAnsi="Courier New" w:cs="Courier New"/>
          <w:b w:val="0"/>
          <w:szCs w:val="24"/>
        </w:rPr>
        <w:t>:</w:t>
      </w:r>
    </w:p>
    <w:p w14:paraId="79A17D36" w14:textId="77777777" w:rsidR="008F252C" w:rsidRPr="009B6E2C" w:rsidRDefault="008F252C" w:rsidP="00382C99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</w:p>
    <w:p w14:paraId="434D7E1F" w14:textId="77777777" w:rsidR="00AA7F0D" w:rsidRPr="009B6E2C" w:rsidRDefault="00AA7F0D" w:rsidP="004D711F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</w:p>
    <w:p w14:paraId="09025FD4" w14:textId="77777777" w:rsidR="00AF6D87" w:rsidRDefault="00AF6D87" w:rsidP="00AF6D87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8452FE">
        <w:rPr>
          <w:rFonts w:ascii="Courier New" w:hAnsi="Courier New" w:cs="Courier New"/>
          <w:bCs/>
          <w:szCs w:val="24"/>
        </w:rPr>
        <w:t xml:space="preserve">Órgão: </w:t>
      </w:r>
      <w:r w:rsidRPr="007E71F2">
        <w:rPr>
          <w:rFonts w:ascii="Courier New" w:hAnsi="Courier New" w:cs="Courier New"/>
          <w:bCs/>
          <w:szCs w:val="24"/>
        </w:rPr>
        <w:t>09 Sec. Mun. de Transp. Obras e Serv. Públicos e Saneamento</w:t>
      </w:r>
    </w:p>
    <w:p w14:paraId="3B22F905" w14:textId="77777777" w:rsidR="00AF6D87" w:rsidRPr="008452FE" w:rsidRDefault="00AF6D87" w:rsidP="00AF6D87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8452FE">
        <w:rPr>
          <w:rFonts w:ascii="Courier New" w:hAnsi="Courier New" w:cs="Courier New"/>
          <w:b w:val="0"/>
          <w:szCs w:val="24"/>
        </w:rPr>
        <w:t xml:space="preserve">Unidade: 002 </w:t>
      </w:r>
      <w:proofErr w:type="spellStart"/>
      <w:r w:rsidRPr="008452FE">
        <w:rPr>
          <w:rFonts w:ascii="Courier New" w:hAnsi="Courier New" w:cs="Courier New"/>
          <w:b w:val="0"/>
          <w:szCs w:val="24"/>
        </w:rPr>
        <w:t>Depto</w:t>
      </w:r>
      <w:proofErr w:type="spellEnd"/>
      <w:r w:rsidRPr="008452FE">
        <w:rPr>
          <w:rFonts w:ascii="Courier New" w:hAnsi="Courier New" w:cs="Courier New"/>
          <w:b w:val="0"/>
          <w:szCs w:val="24"/>
        </w:rPr>
        <w:t>. De Transportes, Obras e Serviços Públicos</w:t>
      </w:r>
      <w:r w:rsidRPr="008452FE">
        <w:rPr>
          <w:rFonts w:ascii="Courier New" w:hAnsi="Courier New" w:cs="Courier New"/>
          <w:b w:val="0"/>
          <w:szCs w:val="24"/>
        </w:rPr>
        <w:tab/>
      </w:r>
    </w:p>
    <w:p w14:paraId="47B806B6" w14:textId="77777777" w:rsidR="00AF6D87" w:rsidRPr="008452FE" w:rsidRDefault="00AF6D87" w:rsidP="00AF6D87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8452FE">
        <w:rPr>
          <w:rFonts w:ascii="Courier New" w:hAnsi="Courier New" w:cs="Courier New"/>
          <w:b w:val="0"/>
          <w:szCs w:val="24"/>
        </w:rPr>
        <w:t xml:space="preserve">Função: </w:t>
      </w:r>
      <w:r>
        <w:rPr>
          <w:rFonts w:ascii="Courier New" w:hAnsi="Courier New" w:cs="Courier New"/>
          <w:b w:val="0"/>
          <w:szCs w:val="24"/>
        </w:rPr>
        <w:t>15</w:t>
      </w:r>
      <w:r w:rsidRPr="008452FE">
        <w:rPr>
          <w:rFonts w:ascii="Courier New" w:hAnsi="Courier New" w:cs="Courier New"/>
          <w:b w:val="0"/>
          <w:szCs w:val="24"/>
        </w:rPr>
        <w:t xml:space="preserve"> </w:t>
      </w:r>
      <w:r>
        <w:rPr>
          <w:rFonts w:ascii="Courier New" w:hAnsi="Courier New" w:cs="Courier New"/>
          <w:b w:val="0"/>
          <w:szCs w:val="24"/>
        </w:rPr>
        <w:t>URBANISMO</w:t>
      </w:r>
    </w:p>
    <w:p w14:paraId="79E66269" w14:textId="77777777" w:rsidR="00AF6D87" w:rsidRPr="008452FE" w:rsidRDefault="00AF6D87" w:rsidP="00AF6D87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8452FE">
        <w:rPr>
          <w:rFonts w:ascii="Courier New" w:hAnsi="Courier New" w:cs="Courier New"/>
          <w:b w:val="0"/>
          <w:szCs w:val="24"/>
        </w:rPr>
        <w:t xml:space="preserve">Subfunção: </w:t>
      </w:r>
      <w:r>
        <w:rPr>
          <w:rFonts w:ascii="Courier New" w:hAnsi="Courier New" w:cs="Courier New"/>
          <w:b w:val="0"/>
          <w:szCs w:val="24"/>
        </w:rPr>
        <w:t>4</w:t>
      </w:r>
      <w:r w:rsidRPr="008452FE">
        <w:rPr>
          <w:rFonts w:ascii="Courier New" w:hAnsi="Courier New" w:cs="Courier New"/>
          <w:b w:val="0"/>
          <w:szCs w:val="24"/>
        </w:rPr>
        <w:t>5</w:t>
      </w:r>
      <w:r>
        <w:rPr>
          <w:rFonts w:ascii="Courier New" w:hAnsi="Courier New" w:cs="Courier New"/>
          <w:b w:val="0"/>
          <w:szCs w:val="24"/>
        </w:rPr>
        <w:t>1</w:t>
      </w:r>
      <w:r w:rsidRPr="008452FE">
        <w:rPr>
          <w:rFonts w:ascii="Courier New" w:hAnsi="Courier New" w:cs="Courier New"/>
          <w:b w:val="0"/>
          <w:szCs w:val="24"/>
        </w:rPr>
        <w:t xml:space="preserve"> </w:t>
      </w:r>
      <w:r>
        <w:rPr>
          <w:rFonts w:ascii="Courier New" w:hAnsi="Courier New" w:cs="Courier New"/>
          <w:b w:val="0"/>
          <w:szCs w:val="24"/>
        </w:rPr>
        <w:t>INFRA-ESTRUTURA URBANA</w:t>
      </w:r>
      <w:r w:rsidRPr="008452FE">
        <w:rPr>
          <w:rFonts w:ascii="Courier New" w:hAnsi="Courier New" w:cs="Courier New"/>
          <w:b w:val="0"/>
          <w:szCs w:val="24"/>
        </w:rPr>
        <w:tab/>
      </w:r>
      <w:r w:rsidRPr="008452FE">
        <w:rPr>
          <w:rFonts w:ascii="Courier New" w:hAnsi="Courier New" w:cs="Courier New"/>
          <w:b w:val="0"/>
          <w:szCs w:val="24"/>
        </w:rPr>
        <w:tab/>
      </w:r>
    </w:p>
    <w:p w14:paraId="165A3E5F" w14:textId="77777777" w:rsidR="00AF6D87" w:rsidRPr="008452FE" w:rsidRDefault="00AF6D87" w:rsidP="00AF6D87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8452FE">
        <w:rPr>
          <w:rFonts w:ascii="Courier New" w:hAnsi="Courier New" w:cs="Courier New"/>
          <w:b w:val="0"/>
          <w:szCs w:val="24"/>
        </w:rPr>
        <w:t>Programa: 0030 EXECUÇÃO DE INFRAESTRUTURA</w:t>
      </w:r>
      <w:r w:rsidRPr="008452FE">
        <w:rPr>
          <w:rFonts w:ascii="Courier New" w:hAnsi="Courier New" w:cs="Courier New"/>
          <w:b w:val="0"/>
          <w:szCs w:val="24"/>
        </w:rPr>
        <w:tab/>
      </w:r>
      <w:r w:rsidRPr="008452FE">
        <w:rPr>
          <w:rFonts w:ascii="Courier New" w:hAnsi="Courier New" w:cs="Courier New"/>
          <w:b w:val="0"/>
          <w:szCs w:val="24"/>
        </w:rPr>
        <w:tab/>
      </w:r>
    </w:p>
    <w:p w14:paraId="1F178F77" w14:textId="65345BAB" w:rsidR="00AF6D87" w:rsidRPr="008452FE" w:rsidRDefault="00AF6D87" w:rsidP="00AF6D87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8452FE">
        <w:rPr>
          <w:rFonts w:ascii="Courier New" w:hAnsi="Courier New" w:cs="Courier New"/>
          <w:b w:val="0"/>
          <w:szCs w:val="24"/>
        </w:rPr>
        <w:t xml:space="preserve">Projeto/Atividade: </w:t>
      </w:r>
      <w:r>
        <w:rPr>
          <w:rFonts w:ascii="Courier New" w:hAnsi="Courier New" w:cs="Courier New"/>
          <w:b w:val="0"/>
          <w:szCs w:val="24"/>
        </w:rPr>
        <w:t>109</w:t>
      </w:r>
      <w:r w:rsidR="00CD5867">
        <w:rPr>
          <w:rFonts w:ascii="Courier New" w:hAnsi="Courier New" w:cs="Courier New"/>
          <w:b w:val="0"/>
          <w:szCs w:val="24"/>
        </w:rPr>
        <w:t>6</w:t>
      </w:r>
      <w:r>
        <w:rPr>
          <w:rFonts w:ascii="Courier New" w:hAnsi="Courier New" w:cs="Courier New"/>
          <w:b w:val="0"/>
          <w:szCs w:val="24"/>
        </w:rPr>
        <w:t xml:space="preserve"> CONSTRUÇÃO DE ESTAÇÃO DE TRANSBORDO</w:t>
      </w:r>
    </w:p>
    <w:p w14:paraId="65E7909C" w14:textId="77777777" w:rsidR="00AF6D87" w:rsidRPr="008452FE" w:rsidRDefault="00AF6D87" w:rsidP="00AF6D87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8452FE">
        <w:rPr>
          <w:rFonts w:ascii="Courier New" w:hAnsi="Courier New" w:cs="Courier New"/>
          <w:b w:val="0"/>
          <w:szCs w:val="24"/>
        </w:rPr>
        <w:t>Natureza de Despesa:</w:t>
      </w:r>
    </w:p>
    <w:p w14:paraId="7FA39C57" w14:textId="39C6D732" w:rsidR="00AF6D87" w:rsidRPr="002C499A" w:rsidRDefault="00AF6D87" w:rsidP="00AF6D87">
      <w:pPr>
        <w:spacing w:line="276" w:lineRule="auto"/>
        <w:jc w:val="both"/>
        <w:rPr>
          <w:rFonts w:ascii="Courier New" w:hAnsi="Courier New" w:cs="Courier New"/>
          <w:bCs/>
          <w:szCs w:val="24"/>
        </w:rPr>
      </w:pPr>
      <w:bookmarkStart w:id="0" w:name="_Hlk65154275"/>
      <w:r>
        <w:rPr>
          <w:rFonts w:ascii="Courier New" w:hAnsi="Courier New" w:cs="Courier New"/>
          <w:bCs/>
          <w:szCs w:val="24"/>
        </w:rPr>
        <w:t>4490</w:t>
      </w:r>
      <w:r w:rsidR="00CD5867">
        <w:rPr>
          <w:rFonts w:ascii="Courier New" w:hAnsi="Courier New" w:cs="Courier New"/>
          <w:bCs/>
          <w:szCs w:val="24"/>
        </w:rPr>
        <w:t>.</w:t>
      </w:r>
      <w:r>
        <w:rPr>
          <w:rFonts w:ascii="Courier New" w:hAnsi="Courier New" w:cs="Courier New"/>
          <w:bCs/>
          <w:szCs w:val="24"/>
        </w:rPr>
        <w:t>51</w:t>
      </w:r>
      <w:r w:rsidR="00CD5867">
        <w:rPr>
          <w:rFonts w:ascii="Courier New" w:hAnsi="Courier New" w:cs="Courier New"/>
          <w:bCs/>
          <w:szCs w:val="24"/>
        </w:rPr>
        <w:t>.0000</w:t>
      </w:r>
      <w:r w:rsidRPr="002C499A">
        <w:rPr>
          <w:rFonts w:ascii="Courier New" w:hAnsi="Courier New" w:cs="Courier New"/>
          <w:bCs/>
          <w:szCs w:val="24"/>
        </w:rPr>
        <w:t xml:space="preserve"> </w:t>
      </w:r>
      <w:r>
        <w:rPr>
          <w:rFonts w:ascii="Courier New" w:hAnsi="Courier New" w:cs="Courier New"/>
          <w:bCs/>
          <w:szCs w:val="24"/>
        </w:rPr>
        <w:t>Obras e Instalações</w:t>
      </w:r>
      <w:bookmarkEnd w:id="0"/>
      <w:r>
        <w:rPr>
          <w:rFonts w:ascii="Courier New" w:hAnsi="Courier New" w:cs="Courier New"/>
          <w:bCs/>
          <w:szCs w:val="24"/>
        </w:rPr>
        <w:t>.....</w:t>
      </w:r>
      <w:r w:rsidR="00CD5867">
        <w:rPr>
          <w:rFonts w:ascii="Courier New" w:hAnsi="Courier New" w:cs="Courier New"/>
          <w:bCs/>
          <w:szCs w:val="24"/>
        </w:rPr>
        <w:t>.</w:t>
      </w:r>
      <w:r>
        <w:rPr>
          <w:rFonts w:ascii="Courier New" w:hAnsi="Courier New" w:cs="Courier New"/>
          <w:bCs/>
          <w:szCs w:val="24"/>
        </w:rPr>
        <w:t>.</w:t>
      </w:r>
      <w:r w:rsidRPr="002C499A">
        <w:rPr>
          <w:rFonts w:ascii="Courier New" w:hAnsi="Courier New" w:cs="Courier New"/>
          <w:bCs/>
          <w:szCs w:val="24"/>
        </w:rPr>
        <w:t>...........</w:t>
      </w:r>
      <w:r>
        <w:rPr>
          <w:rFonts w:ascii="Courier New" w:hAnsi="Courier New" w:cs="Courier New"/>
          <w:bCs/>
          <w:szCs w:val="24"/>
        </w:rPr>
        <w:t>.</w:t>
      </w:r>
      <w:r w:rsidRPr="002C499A">
        <w:rPr>
          <w:rFonts w:ascii="Courier New" w:hAnsi="Courier New" w:cs="Courier New"/>
          <w:bCs/>
          <w:szCs w:val="24"/>
        </w:rPr>
        <w:t xml:space="preserve">.R$ </w:t>
      </w:r>
      <w:r>
        <w:rPr>
          <w:rFonts w:ascii="Courier New" w:hAnsi="Courier New" w:cs="Courier New"/>
          <w:bCs/>
          <w:szCs w:val="24"/>
        </w:rPr>
        <w:t>1</w:t>
      </w:r>
      <w:r w:rsidRPr="002C499A">
        <w:rPr>
          <w:rFonts w:ascii="Courier New" w:hAnsi="Courier New" w:cs="Courier New"/>
          <w:bCs/>
          <w:szCs w:val="24"/>
        </w:rPr>
        <w:t xml:space="preserve">.000,00 </w:t>
      </w:r>
    </w:p>
    <w:p w14:paraId="42B1B67B" w14:textId="77777777" w:rsidR="00AF6D87" w:rsidRPr="008452FE" w:rsidRDefault="00AF6D87" w:rsidP="00AF6D87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8452FE">
        <w:rPr>
          <w:rFonts w:ascii="Courier New" w:hAnsi="Courier New" w:cs="Courier New"/>
          <w:b w:val="0"/>
          <w:szCs w:val="24"/>
        </w:rPr>
        <w:t>Fonte de Recurso:</w:t>
      </w:r>
    </w:p>
    <w:p w14:paraId="36B276B5" w14:textId="41F51833" w:rsidR="00AF6D87" w:rsidRDefault="00AF6D87" w:rsidP="00AF6D87">
      <w:pPr>
        <w:rPr>
          <w:rFonts w:ascii="Courier New" w:hAnsi="Courier New" w:cs="Courier New"/>
          <w:szCs w:val="24"/>
        </w:rPr>
      </w:pPr>
      <w:r w:rsidRPr="008452FE">
        <w:rPr>
          <w:rFonts w:ascii="Courier New" w:hAnsi="Courier New" w:cs="Courier New"/>
          <w:b w:val="0"/>
          <w:szCs w:val="24"/>
        </w:rPr>
        <w:t>0.</w:t>
      </w:r>
      <w:r>
        <w:rPr>
          <w:rFonts w:ascii="Courier New" w:hAnsi="Courier New" w:cs="Courier New"/>
          <w:b w:val="0"/>
          <w:szCs w:val="24"/>
        </w:rPr>
        <w:t>1</w:t>
      </w:r>
      <w:r w:rsidRPr="008452FE">
        <w:rPr>
          <w:rFonts w:ascii="Courier New" w:hAnsi="Courier New" w:cs="Courier New"/>
          <w:b w:val="0"/>
          <w:szCs w:val="24"/>
        </w:rPr>
        <w:t>.</w:t>
      </w:r>
      <w:r w:rsidR="00D23220">
        <w:rPr>
          <w:rFonts w:ascii="Courier New" w:hAnsi="Courier New" w:cs="Courier New"/>
          <w:b w:val="0"/>
          <w:szCs w:val="24"/>
        </w:rPr>
        <w:t>0</w:t>
      </w:r>
      <w:r>
        <w:rPr>
          <w:rFonts w:ascii="Courier New" w:hAnsi="Courier New" w:cs="Courier New"/>
          <w:b w:val="0"/>
          <w:szCs w:val="24"/>
        </w:rPr>
        <w:t>0</w:t>
      </w:r>
      <w:r w:rsidRPr="008452FE">
        <w:rPr>
          <w:rFonts w:ascii="Courier New" w:hAnsi="Courier New" w:cs="Courier New"/>
          <w:b w:val="0"/>
          <w:szCs w:val="24"/>
        </w:rPr>
        <w:t xml:space="preserve">.000000 </w:t>
      </w:r>
      <w:r w:rsidR="00D23220">
        <w:rPr>
          <w:rFonts w:ascii="Courier New" w:hAnsi="Courier New" w:cs="Courier New"/>
          <w:b w:val="0"/>
          <w:szCs w:val="24"/>
        </w:rPr>
        <w:t>Recursos Ordinários..........</w:t>
      </w:r>
      <w:r>
        <w:rPr>
          <w:rFonts w:ascii="Courier New" w:hAnsi="Courier New" w:cs="Courier New"/>
          <w:b w:val="0"/>
          <w:szCs w:val="24"/>
        </w:rPr>
        <w:t>.........R$ 1.000,00</w:t>
      </w:r>
    </w:p>
    <w:p w14:paraId="7780D86A" w14:textId="77777777" w:rsidR="00AF6D87" w:rsidRDefault="00AF6D87" w:rsidP="00AF6D87">
      <w:pPr>
        <w:rPr>
          <w:rFonts w:ascii="Courier New" w:hAnsi="Courier New" w:cs="Courier New"/>
          <w:szCs w:val="24"/>
        </w:rPr>
      </w:pPr>
    </w:p>
    <w:p w14:paraId="27323627" w14:textId="2741605D" w:rsidR="00E40DB7" w:rsidRPr="009B6E2C" w:rsidRDefault="00AF6D87" w:rsidP="00AF6D87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szCs w:val="24"/>
          <w:u w:val="single"/>
        </w:rPr>
        <w:t>TOTAL</w:t>
      </w:r>
      <w:r>
        <w:rPr>
          <w:rFonts w:ascii="Courier New" w:hAnsi="Courier New" w:cs="Courier New"/>
          <w:szCs w:val="24"/>
          <w:u w:val="single"/>
        </w:rPr>
        <w:t>......</w:t>
      </w:r>
      <w:r w:rsidRPr="007D192D">
        <w:rPr>
          <w:rFonts w:ascii="Courier New" w:hAnsi="Courier New" w:cs="Courier New"/>
          <w:szCs w:val="24"/>
          <w:u w:val="single"/>
        </w:rPr>
        <w:t xml:space="preserve">.........................................R$ </w:t>
      </w:r>
      <w:r>
        <w:rPr>
          <w:rFonts w:ascii="Courier New" w:hAnsi="Courier New" w:cs="Courier New"/>
          <w:szCs w:val="24"/>
          <w:u w:val="single"/>
        </w:rPr>
        <w:t>1</w:t>
      </w:r>
      <w:r w:rsidRPr="007D192D">
        <w:rPr>
          <w:rFonts w:ascii="Courier New" w:hAnsi="Courier New" w:cs="Courier New"/>
          <w:szCs w:val="24"/>
          <w:u w:val="single"/>
        </w:rPr>
        <w:t>.000,00</w:t>
      </w:r>
    </w:p>
    <w:p w14:paraId="625DD9AF" w14:textId="77777777" w:rsidR="00E40DB7" w:rsidRPr="009B6E2C" w:rsidRDefault="00E40DB7" w:rsidP="004D711F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</w:p>
    <w:p w14:paraId="7B8C217C" w14:textId="77777777" w:rsidR="001B417D" w:rsidRPr="009B6E2C" w:rsidRDefault="001B417D" w:rsidP="004D711F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</w:p>
    <w:p w14:paraId="49ED9E16" w14:textId="77777777" w:rsidR="005B5B07" w:rsidRPr="009B6E2C" w:rsidRDefault="00382C99" w:rsidP="00BA3DF9">
      <w:pPr>
        <w:autoSpaceDE w:val="0"/>
        <w:autoSpaceDN w:val="0"/>
        <w:adjustRightInd w:val="0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9B6E2C">
        <w:rPr>
          <w:rFonts w:ascii="Courier New" w:hAnsi="Courier New" w:cs="Courier New"/>
          <w:szCs w:val="24"/>
        </w:rPr>
        <w:t>Art. 2º -</w:t>
      </w:r>
      <w:r w:rsidRPr="009B6E2C">
        <w:rPr>
          <w:rFonts w:ascii="Courier New" w:hAnsi="Courier New" w:cs="Courier New"/>
          <w:b w:val="0"/>
          <w:szCs w:val="24"/>
        </w:rPr>
        <w:t xml:space="preserve"> Para cobertura do Crédito Adicional </w:t>
      </w:r>
      <w:r w:rsidR="009D2DB1" w:rsidRPr="009B6E2C">
        <w:rPr>
          <w:rFonts w:ascii="Courier New" w:hAnsi="Courier New" w:cs="Courier New"/>
          <w:b w:val="0"/>
          <w:szCs w:val="24"/>
        </w:rPr>
        <w:t>Especial</w:t>
      </w:r>
      <w:r w:rsidR="004C7E1B" w:rsidRPr="009B6E2C">
        <w:rPr>
          <w:rFonts w:ascii="Courier New" w:hAnsi="Courier New" w:cs="Courier New"/>
          <w:b w:val="0"/>
          <w:szCs w:val="24"/>
        </w:rPr>
        <w:t xml:space="preserve"> </w:t>
      </w:r>
      <w:r w:rsidRPr="009B6E2C">
        <w:rPr>
          <w:rFonts w:ascii="Courier New" w:hAnsi="Courier New" w:cs="Courier New"/>
          <w:b w:val="0"/>
          <w:szCs w:val="24"/>
        </w:rPr>
        <w:t xml:space="preserve">do Artigo 1º serão utilizados recursos provenientes </w:t>
      </w:r>
      <w:r w:rsidR="00BA3DF9" w:rsidRPr="009B6E2C">
        <w:rPr>
          <w:rFonts w:ascii="Courier New" w:hAnsi="Courier New" w:cs="Courier New"/>
          <w:b w:val="0"/>
          <w:szCs w:val="24"/>
        </w:rPr>
        <w:t>de</w:t>
      </w:r>
      <w:r w:rsidR="009D2DB1" w:rsidRPr="009B6E2C">
        <w:rPr>
          <w:rFonts w:ascii="Courier New" w:hAnsi="Courier New" w:cs="Courier New"/>
          <w:b w:val="0"/>
          <w:szCs w:val="24"/>
        </w:rPr>
        <w:t xml:space="preserve"> </w:t>
      </w:r>
      <w:r w:rsidR="005E0304" w:rsidRPr="009B6E2C">
        <w:rPr>
          <w:rFonts w:ascii="Courier New" w:hAnsi="Courier New" w:cs="Courier New"/>
          <w:b w:val="0"/>
          <w:szCs w:val="24"/>
        </w:rPr>
        <w:t>anulação parcial ou total de dotações</w:t>
      </w:r>
      <w:r w:rsidR="00BA3DF9" w:rsidRPr="009B6E2C">
        <w:rPr>
          <w:rFonts w:ascii="Courier New" w:hAnsi="Courier New" w:cs="Courier New"/>
          <w:b w:val="0"/>
          <w:szCs w:val="24"/>
        </w:rPr>
        <w:t>,</w:t>
      </w:r>
      <w:r w:rsidRPr="009B6E2C">
        <w:rPr>
          <w:rFonts w:ascii="Courier New" w:hAnsi="Courier New" w:cs="Courier New"/>
          <w:b w:val="0"/>
          <w:szCs w:val="24"/>
        </w:rPr>
        <w:t xml:space="preserve"> em conformidade com o §1º inciso I</w:t>
      </w:r>
      <w:r w:rsidR="005E0304" w:rsidRPr="009B6E2C">
        <w:rPr>
          <w:rFonts w:ascii="Courier New" w:hAnsi="Courier New" w:cs="Courier New"/>
          <w:b w:val="0"/>
          <w:szCs w:val="24"/>
        </w:rPr>
        <w:t>II</w:t>
      </w:r>
      <w:r w:rsidRPr="009B6E2C">
        <w:rPr>
          <w:rFonts w:ascii="Courier New" w:hAnsi="Courier New" w:cs="Courier New"/>
          <w:b w:val="0"/>
          <w:szCs w:val="24"/>
        </w:rPr>
        <w:t xml:space="preserve"> do artigo 43, da Lei 4.320/64.</w:t>
      </w:r>
    </w:p>
    <w:p w14:paraId="3BD69E90" w14:textId="77777777" w:rsidR="005E0304" w:rsidRPr="009B6E2C" w:rsidRDefault="005E0304" w:rsidP="005E0304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szCs w:val="24"/>
        </w:rPr>
      </w:pPr>
    </w:p>
    <w:p w14:paraId="7CA33D95" w14:textId="77777777" w:rsidR="00AF6D87" w:rsidRDefault="00AF6D87" w:rsidP="00AF6D87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8452FE">
        <w:rPr>
          <w:rFonts w:ascii="Courier New" w:hAnsi="Courier New" w:cs="Courier New"/>
          <w:bCs/>
          <w:szCs w:val="24"/>
        </w:rPr>
        <w:t xml:space="preserve">Órgão: </w:t>
      </w:r>
      <w:r w:rsidRPr="007E71F2">
        <w:rPr>
          <w:rFonts w:ascii="Courier New" w:hAnsi="Courier New" w:cs="Courier New"/>
          <w:bCs/>
          <w:szCs w:val="24"/>
        </w:rPr>
        <w:t>09 Sec. Mun. de Transp. Obras e Serv. Públicos e Saneamento</w:t>
      </w:r>
    </w:p>
    <w:p w14:paraId="1D7E8114" w14:textId="77777777" w:rsidR="00AF6D87" w:rsidRPr="008452FE" w:rsidRDefault="00AF6D87" w:rsidP="00AF6D87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8452FE">
        <w:rPr>
          <w:rFonts w:ascii="Courier New" w:hAnsi="Courier New" w:cs="Courier New"/>
          <w:b w:val="0"/>
          <w:szCs w:val="24"/>
        </w:rPr>
        <w:t xml:space="preserve">Unidade: 002 </w:t>
      </w:r>
      <w:proofErr w:type="spellStart"/>
      <w:r w:rsidRPr="008452FE">
        <w:rPr>
          <w:rFonts w:ascii="Courier New" w:hAnsi="Courier New" w:cs="Courier New"/>
          <w:b w:val="0"/>
          <w:szCs w:val="24"/>
        </w:rPr>
        <w:t>Depto</w:t>
      </w:r>
      <w:proofErr w:type="spellEnd"/>
      <w:r w:rsidRPr="008452FE">
        <w:rPr>
          <w:rFonts w:ascii="Courier New" w:hAnsi="Courier New" w:cs="Courier New"/>
          <w:b w:val="0"/>
          <w:szCs w:val="24"/>
        </w:rPr>
        <w:t>. De Transportes, Obras e Serviços Públicos</w:t>
      </w:r>
      <w:r w:rsidRPr="008452FE">
        <w:rPr>
          <w:rFonts w:ascii="Courier New" w:hAnsi="Courier New" w:cs="Courier New"/>
          <w:b w:val="0"/>
          <w:szCs w:val="24"/>
        </w:rPr>
        <w:tab/>
      </w:r>
    </w:p>
    <w:p w14:paraId="192AB129" w14:textId="77777777" w:rsidR="00AF6D87" w:rsidRPr="008452FE" w:rsidRDefault="00AF6D87" w:rsidP="00AF6D87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8452FE">
        <w:rPr>
          <w:rFonts w:ascii="Courier New" w:hAnsi="Courier New" w:cs="Courier New"/>
          <w:b w:val="0"/>
          <w:szCs w:val="24"/>
        </w:rPr>
        <w:t xml:space="preserve">Função: </w:t>
      </w:r>
      <w:r>
        <w:rPr>
          <w:rFonts w:ascii="Courier New" w:hAnsi="Courier New" w:cs="Courier New"/>
          <w:b w:val="0"/>
          <w:szCs w:val="24"/>
        </w:rPr>
        <w:t>15</w:t>
      </w:r>
      <w:r w:rsidRPr="008452FE">
        <w:rPr>
          <w:rFonts w:ascii="Courier New" w:hAnsi="Courier New" w:cs="Courier New"/>
          <w:b w:val="0"/>
          <w:szCs w:val="24"/>
        </w:rPr>
        <w:t xml:space="preserve"> </w:t>
      </w:r>
      <w:r>
        <w:rPr>
          <w:rFonts w:ascii="Courier New" w:hAnsi="Courier New" w:cs="Courier New"/>
          <w:b w:val="0"/>
          <w:szCs w:val="24"/>
        </w:rPr>
        <w:t>URBANISMO</w:t>
      </w:r>
    </w:p>
    <w:p w14:paraId="15DB4405" w14:textId="77777777" w:rsidR="00AF6D87" w:rsidRPr="008452FE" w:rsidRDefault="00AF6D87" w:rsidP="00AF6D87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8452FE">
        <w:rPr>
          <w:rFonts w:ascii="Courier New" w:hAnsi="Courier New" w:cs="Courier New"/>
          <w:b w:val="0"/>
          <w:szCs w:val="24"/>
        </w:rPr>
        <w:t xml:space="preserve">Subfunção: </w:t>
      </w:r>
      <w:r>
        <w:rPr>
          <w:rFonts w:ascii="Courier New" w:hAnsi="Courier New" w:cs="Courier New"/>
          <w:b w:val="0"/>
          <w:szCs w:val="24"/>
        </w:rPr>
        <w:t>4</w:t>
      </w:r>
      <w:r w:rsidRPr="008452FE">
        <w:rPr>
          <w:rFonts w:ascii="Courier New" w:hAnsi="Courier New" w:cs="Courier New"/>
          <w:b w:val="0"/>
          <w:szCs w:val="24"/>
        </w:rPr>
        <w:t>5</w:t>
      </w:r>
      <w:r>
        <w:rPr>
          <w:rFonts w:ascii="Courier New" w:hAnsi="Courier New" w:cs="Courier New"/>
          <w:b w:val="0"/>
          <w:szCs w:val="24"/>
        </w:rPr>
        <w:t>1</w:t>
      </w:r>
      <w:r w:rsidRPr="008452FE">
        <w:rPr>
          <w:rFonts w:ascii="Courier New" w:hAnsi="Courier New" w:cs="Courier New"/>
          <w:b w:val="0"/>
          <w:szCs w:val="24"/>
        </w:rPr>
        <w:t xml:space="preserve"> </w:t>
      </w:r>
      <w:r>
        <w:rPr>
          <w:rFonts w:ascii="Courier New" w:hAnsi="Courier New" w:cs="Courier New"/>
          <w:b w:val="0"/>
          <w:szCs w:val="24"/>
        </w:rPr>
        <w:t>INFRA-ESTRUTURA URBANA</w:t>
      </w:r>
      <w:r w:rsidRPr="008452FE">
        <w:rPr>
          <w:rFonts w:ascii="Courier New" w:hAnsi="Courier New" w:cs="Courier New"/>
          <w:b w:val="0"/>
          <w:szCs w:val="24"/>
        </w:rPr>
        <w:tab/>
      </w:r>
      <w:r w:rsidRPr="008452FE">
        <w:rPr>
          <w:rFonts w:ascii="Courier New" w:hAnsi="Courier New" w:cs="Courier New"/>
          <w:b w:val="0"/>
          <w:szCs w:val="24"/>
        </w:rPr>
        <w:tab/>
      </w:r>
    </w:p>
    <w:p w14:paraId="17CD2A4B" w14:textId="77777777" w:rsidR="00AF6D87" w:rsidRPr="008452FE" w:rsidRDefault="00AF6D87" w:rsidP="00AF6D87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8452FE">
        <w:rPr>
          <w:rFonts w:ascii="Courier New" w:hAnsi="Courier New" w:cs="Courier New"/>
          <w:b w:val="0"/>
          <w:szCs w:val="24"/>
        </w:rPr>
        <w:t>Programa: 0030 EXECUÇÃO DE INFRAESTRUTURA</w:t>
      </w:r>
      <w:r w:rsidRPr="008452FE">
        <w:rPr>
          <w:rFonts w:ascii="Courier New" w:hAnsi="Courier New" w:cs="Courier New"/>
          <w:b w:val="0"/>
          <w:szCs w:val="24"/>
        </w:rPr>
        <w:tab/>
      </w:r>
      <w:r w:rsidRPr="008452FE">
        <w:rPr>
          <w:rFonts w:ascii="Courier New" w:hAnsi="Courier New" w:cs="Courier New"/>
          <w:b w:val="0"/>
          <w:szCs w:val="24"/>
        </w:rPr>
        <w:tab/>
      </w:r>
    </w:p>
    <w:p w14:paraId="34DC34BF" w14:textId="05518B18" w:rsidR="00AF6D87" w:rsidRPr="008452FE" w:rsidRDefault="00AF6D87" w:rsidP="00AF6D87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8452FE">
        <w:rPr>
          <w:rFonts w:ascii="Courier New" w:hAnsi="Courier New" w:cs="Courier New"/>
          <w:b w:val="0"/>
          <w:szCs w:val="24"/>
        </w:rPr>
        <w:t xml:space="preserve">Projeto/Atividade: </w:t>
      </w:r>
      <w:r>
        <w:rPr>
          <w:rFonts w:ascii="Courier New" w:hAnsi="Courier New" w:cs="Courier New"/>
          <w:b w:val="0"/>
          <w:szCs w:val="24"/>
        </w:rPr>
        <w:t>2149 CONSTRUÇÃO E AMPLIAÇÃO – PAVIM. ASFÁLTICA/OBRAS COMPLEMENTARES.</w:t>
      </w:r>
    </w:p>
    <w:p w14:paraId="7EE05162" w14:textId="77777777" w:rsidR="00AF6D87" w:rsidRPr="008452FE" w:rsidRDefault="00AF6D87" w:rsidP="00AF6D87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8452FE">
        <w:rPr>
          <w:rFonts w:ascii="Courier New" w:hAnsi="Courier New" w:cs="Courier New"/>
          <w:b w:val="0"/>
          <w:szCs w:val="24"/>
        </w:rPr>
        <w:lastRenderedPageBreak/>
        <w:t>Natureza de Despesa:</w:t>
      </w:r>
    </w:p>
    <w:p w14:paraId="7E9F202C" w14:textId="10589CC0" w:rsidR="00AF6D87" w:rsidRPr="002C499A" w:rsidRDefault="00AF6D87" w:rsidP="00AF6D87">
      <w:pPr>
        <w:spacing w:line="276" w:lineRule="auto"/>
        <w:jc w:val="both"/>
        <w:rPr>
          <w:rFonts w:ascii="Courier New" w:hAnsi="Courier New" w:cs="Courier New"/>
          <w:bCs/>
          <w:szCs w:val="24"/>
        </w:rPr>
      </w:pPr>
      <w:r>
        <w:rPr>
          <w:rFonts w:ascii="Courier New" w:hAnsi="Courier New" w:cs="Courier New"/>
          <w:bCs/>
          <w:szCs w:val="24"/>
        </w:rPr>
        <w:t>4490</w:t>
      </w:r>
      <w:r w:rsidR="00CD5867">
        <w:rPr>
          <w:rFonts w:ascii="Courier New" w:hAnsi="Courier New" w:cs="Courier New"/>
          <w:bCs/>
          <w:szCs w:val="24"/>
        </w:rPr>
        <w:t>.</w:t>
      </w:r>
      <w:r>
        <w:rPr>
          <w:rFonts w:ascii="Courier New" w:hAnsi="Courier New" w:cs="Courier New"/>
          <w:bCs/>
          <w:szCs w:val="24"/>
        </w:rPr>
        <w:t>51</w:t>
      </w:r>
      <w:r w:rsidR="00CD5867">
        <w:rPr>
          <w:rFonts w:ascii="Courier New" w:hAnsi="Courier New" w:cs="Courier New"/>
          <w:bCs/>
          <w:szCs w:val="24"/>
        </w:rPr>
        <w:t>.0000</w:t>
      </w:r>
      <w:r w:rsidRPr="002C499A">
        <w:rPr>
          <w:rFonts w:ascii="Courier New" w:hAnsi="Courier New" w:cs="Courier New"/>
          <w:bCs/>
          <w:szCs w:val="24"/>
        </w:rPr>
        <w:t xml:space="preserve"> </w:t>
      </w:r>
      <w:r>
        <w:rPr>
          <w:rFonts w:ascii="Courier New" w:hAnsi="Courier New" w:cs="Courier New"/>
          <w:bCs/>
          <w:szCs w:val="24"/>
        </w:rPr>
        <w:t>Obras e Instalações.........</w:t>
      </w:r>
      <w:r w:rsidRPr="002C499A">
        <w:rPr>
          <w:rFonts w:ascii="Courier New" w:hAnsi="Courier New" w:cs="Courier New"/>
          <w:bCs/>
          <w:szCs w:val="24"/>
        </w:rPr>
        <w:t>...........</w:t>
      </w:r>
      <w:r>
        <w:rPr>
          <w:rFonts w:ascii="Courier New" w:hAnsi="Courier New" w:cs="Courier New"/>
          <w:bCs/>
          <w:szCs w:val="24"/>
        </w:rPr>
        <w:t>.</w:t>
      </w:r>
      <w:r w:rsidRPr="002C499A">
        <w:rPr>
          <w:rFonts w:ascii="Courier New" w:hAnsi="Courier New" w:cs="Courier New"/>
          <w:bCs/>
          <w:szCs w:val="24"/>
        </w:rPr>
        <w:t xml:space="preserve">.R$ </w:t>
      </w:r>
      <w:r>
        <w:rPr>
          <w:rFonts w:ascii="Courier New" w:hAnsi="Courier New" w:cs="Courier New"/>
          <w:bCs/>
          <w:szCs w:val="24"/>
        </w:rPr>
        <w:t>1</w:t>
      </w:r>
      <w:r w:rsidRPr="002C499A">
        <w:rPr>
          <w:rFonts w:ascii="Courier New" w:hAnsi="Courier New" w:cs="Courier New"/>
          <w:bCs/>
          <w:szCs w:val="24"/>
        </w:rPr>
        <w:t xml:space="preserve">.000,00 </w:t>
      </w:r>
    </w:p>
    <w:p w14:paraId="39A236B0" w14:textId="77777777" w:rsidR="00AF6D87" w:rsidRPr="008452FE" w:rsidRDefault="00AF6D87" w:rsidP="00AF6D87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8452FE">
        <w:rPr>
          <w:rFonts w:ascii="Courier New" w:hAnsi="Courier New" w:cs="Courier New"/>
          <w:b w:val="0"/>
          <w:szCs w:val="24"/>
        </w:rPr>
        <w:t>Fonte de Recurso:</w:t>
      </w:r>
    </w:p>
    <w:p w14:paraId="377F3DF6" w14:textId="01E26C4F" w:rsidR="00844A3E" w:rsidRPr="009B6E2C" w:rsidRDefault="00AF6D87" w:rsidP="00AF6D87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Cs w:val="24"/>
        </w:rPr>
      </w:pPr>
      <w:r w:rsidRPr="008452FE">
        <w:rPr>
          <w:rFonts w:ascii="Courier New" w:hAnsi="Courier New" w:cs="Courier New"/>
          <w:b w:val="0"/>
          <w:szCs w:val="24"/>
        </w:rPr>
        <w:t>0.</w:t>
      </w:r>
      <w:r>
        <w:rPr>
          <w:rFonts w:ascii="Courier New" w:hAnsi="Courier New" w:cs="Courier New"/>
          <w:b w:val="0"/>
          <w:szCs w:val="24"/>
        </w:rPr>
        <w:t>1</w:t>
      </w:r>
      <w:r w:rsidRPr="008452FE">
        <w:rPr>
          <w:rFonts w:ascii="Courier New" w:hAnsi="Courier New" w:cs="Courier New"/>
          <w:b w:val="0"/>
          <w:szCs w:val="24"/>
        </w:rPr>
        <w:t>.</w:t>
      </w:r>
      <w:r>
        <w:rPr>
          <w:rFonts w:ascii="Courier New" w:hAnsi="Courier New" w:cs="Courier New"/>
          <w:b w:val="0"/>
          <w:szCs w:val="24"/>
        </w:rPr>
        <w:t>90</w:t>
      </w:r>
      <w:r w:rsidRPr="008452FE">
        <w:rPr>
          <w:rFonts w:ascii="Courier New" w:hAnsi="Courier New" w:cs="Courier New"/>
          <w:b w:val="0"/>
          <w:szCs w:val="24"/>
        </w:rPr>
        <w:t xml:space="preserve">.000000 </w:t>
      </w:r>
      <w:r>
        <w:rPr>
          <w:rFonts w:ascii="Courier New" w:hAnsi="Courier New" w:cs="Courier New"/>
          <w:b w:val="0"/>
          <w:szCs w:val="24"/>
        </w:rPr>
        <w:t>Operações de Crédito Internas..</w:t>
      </w:r>
      <w:r w:rsidR="00D206C5">
        <w:rPr>
          <w:rFonts w:ascii="Courier New" w:hAnsi="Courier New" w:cs="Courier New"/>
          <w:b w:val="0"/>
          <w:szCs w:val="24"/>
        </w:rPr>
        <w:t>..</w:t>
      </w:r>
      <w:r>
        <w:rPr>
          <w:rFonts w:ascii="Courier New" w:hAnsi="Courier New" w:cs="Courier New"/>
          <w:b w:val="0"/>
          <w:szCs w:val="24"/>
        </w:rPr>
        <w:t>.......R$ 1.000,00</w:t>
      </w:r>
    </w:p>
    <w:p w14:paraId="074B169D" w14:textId="77777777" w:rsidR="00844A3E" w:rsidRPr="009B6E2C" w:rsidRDefault="00844A3E" w:rsidP="00844A3E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Cs w:val="24"/>
        </w:rPr>
      </w:pPr>
    </w:p>
    <w:p w14:paraId="46214B9F" w14:textId="23D6B8BE" w:rsidR="00AF6D87" w:rsidRPr="009B6E2C" w:rsidRDefault="00AF6D87" w:rsidP="00AF6D87">
      <w:pPr>
        <w:autoSpaceDE w:val="0"/>
        <w:autoSpaceDN w:val="0"/>
        <w:adjustRightInd w:val="0"/>
        <w:rPr>
          <w:rFonts w:ascii="Courier New" w:hAnsi="Courier New" w:cs="Courier New"/>
          <w:b w:val="0"/>
          <w:bCs/>
          <w:szCs w:val="24"/>
        </w:rPr>
      </w:pPr>
      <w:r w:rsidRPr="007D192D">
        <w:rPr>
          <w:rFonts w:ascii="Courier New" w:hAnsi="Courier New" w:cs="Courier New"/>
          <w:szCs w:val="24"/>
          <w:u w:val="single"/>
        </w:rPr>
        <w:t>TOTAL</w:t>
      </w:r>
      <w:r>
        <w:rPr>
          <w:rFonts w:ascii="Courier New" w:hAnsi="Courier New" w:cs="Courier New"/>
          <w:szCs w:val="24"/>
          <w:u w:val="single"/>
        </w:rPr>
        <w:t>......</w:t>
      </w:r>
      <w:r w:rsidRPr="007D192D">
        <w:rPr>
          <w:rFonts w:ascii="Courier New" w:hAnsi="Courier New" w:cs="Courier New"/>
          <w:szCs w:val="24"/>
          <w:u w:val="single"/>
        </w:rPr>
        <w:t>.................................</w:t>
      </w:r>
      <w:r w:rsidR="00977B9E">
        <w:rPr>
          <w:rFonts w:ascii="Courier New" w:hAnsi="Courier New" w:cs="Courier New"/>
          <w:szCs w:val="24"/>
          <w:u w:val="single"/>
        </w:rPr>
        <w:t>..</w:t>
      </w:r>
      <w:r w:rsidRPr="007D192D">
        <w:rPr>
          <w:rFonts w:ascii="Courier New" w:hAnsi="Courier New" w:cs="Courier New"/>
          <w:szCs w:val="24"/>
          <w:u w:val="single"/>
        </w:rPr>
        <w:t xml:space="preserve">........R$ </w:t>
      </w:r>
      <w:r>
        <w:rPr>
          <w:rFonts w:ascii="Courier New" w:hAnsi="Courier New" w:cs="Courier New"/>
          <w:szCs w:val="24"/>
          <w:u w:val="single"/>
        </w:rPr>
        <w:t>1</w:t>
      </w:r>
      <w:r w:rsidRPr="007D192D">
        <w:rPr>
          <w:rFonts w:ascii="Courier New" w:hAnsi="Courier New" w:cs="Courier New"/>
          <w:szCs w:val="24"/>
          <w:u w:val="single"/>
        </w:rPr>
        <w:t>.000,00</w:t>
      </w:r>
    </w:p>
    <w:p w14:paraId="4CFF4708" w14:textId="77777777" w:rsidR="00A562E7" w:rsidRPr="009B6E2C" w:rsidRDefault="00A562E7" w:rsidP="005E0304">
      <w:pPr>
        <w:autoSpaceDE w:val="0"/>
        <w:autoSpaceDN w:val="0"/>
        <w:adjustRightInd w:val="0"/>
        <w:jc w:val="both"/>
        <w:rPr>
          <w:rFonts w:ascii="Courier New" w:hAnsi="Courier New" w:cs="Courier New"/>
          <w:b w:val="0"/>
          <w:bCs/>
          <w:szCs w:val="24"/>
        </w:rPr>
      </w:pPr>
    </w:p>
    <w:p w14:paraId="1011A38B" w14:textId="44889A5D" w:rsidR="0094177F" w:rsidRPr="0094177F" w:rsidRDefault="00382C99" w:rsidP="0094177F">
      <w:pPr>
        <w:spacing w:line="276" w:lineRule="auto"/>
        <w:ind w:firstLine="1418"/>
        <w:jc w:val="both"/>
        <w:rPr>
          <w:rFonts w:ascii="Courier New" w:hAnsi="Courier New" w:cs="Courier New"/>
          <w:b w:val="0"/>
          <w:bCs/>
          <w:szCs w:val="24"/>
        </w:rPr>
      </w:pPr>
      <w:r w:rsidRPr="009B6E2C">
        <w:rPr>
          <w:rFonts w:ascii="Courier New" w:hAnsi="Courier New" w:cs="Courier New"/>
          <w:szCs w:val="24"/>
        </w:rPr>
        <w:t xml:space="preserve">Art. </w:t>
      </w:r>
      <w:r w:rsidR="0049533C" w:rsidRPr="009B6E2C">
        <w:rPr>
          <w:rFonts w:ascii="Courier New" w:hAnsi="Courier New" w:cs="Courier New"/>
          <w:szCs w:val="24"/>
        </w:rPr>
        <w:t>3</w:t>
      </w:r>
      <w:r w:rsidRPr="009B6E2C">
        <w:rPr>
          <w:rFonts w:ascii="Courier New" w:hAnsi="Courier New" w:cs="Courier New"/>
          <w:szCs w:val="24"/>
        </w:rPr>
        <w:t>º</w:t>
      </w:r>
      <w:r w:rsidRPr="009B6E2C">
        <w:rPr>
          <w:rFonts w:ascii="Courier New" w:hAnsi="Courier New" w:cs="Courier New"/>
          <w:b w:val="0"/>
          <w:szCs w:val="24"/>
        </w:rPr>
        <w:t xml:space="preserve"> - </w:t>
      </w:r>
      <w:r w:rsidR="0094177F">
        <w:rPr>
          <w:rFonts w:ascii="Courier New" w:hAnsi="Courier New" w:cs="Courier New"/>
          <w:b w:val="0"/>
          <w:szCs w:val="24"/>
        </w:rPr>
        <w:t>F</w:t>
      </w:r>
      <w:r w:rsidR="0094177F" w:rsidRPr="0094177F">
        <w:rPr>
          <w:rFonts w:ascii="Courier New" w:hAnsi="Courier New" w:cs="Courier New"/>
          <w:b w:val="0"/>
          <w:bCs/>
          <w:szCs w:val="24"/>
        </w:rPr>
        <w:t>ica o Poder Executivo autorizado a proceder reforços orçamentários no crédito aberto no Artigo 1º, nos termos §1º inciso I e III do artigo 43, da Lei federal 4.320/64.</w:t>
      </w:r>
    </w:p>
    <w:p w14:paraId="0FBBBE4D" w14:textId="77777777" w:rsidR="0094177F" w:rsidRPr="0094177F" w:rsidRDefault="0094177F" w:rsidP="0094177F">
      <w:pPr>
        <w:spacing w:line="276" w:lineRule="auto"/>
        <w:ind w:firstLine="1418"/>
        <w:jc w:val="both"/>
        <w:rPr>
          <w:rFonts w:ascii="Courier New" w:hAnsi="Courier New" w:cs="Courier New"/>
          <w:b w:val="0"/>
          <w:bCs/>
          <w:szCs w:val="24"/>
        </w:rPr>
      </w:pPr>
    </w:p>
    <w:p w14:paraId="35E8DFED" w14:textId="7241445E" w:rsidR="00AF6D87" w:rsidRDefault="0094177F" w:rsidP="0094177F">
      <w:pPr>
        <w:spacing w:line="276" w:lineRule="auto"/>
        <w:ind w:firstLine="1418"/>
        <w:jc w:val="both"/>
        <w:rPr>
          <w:rFonts w:ascii="Courier New" w:hAnsi="Courier New" w:cs="Courier New"/>
          <w:b w:val="0"/>
          <w:bCs/>
          <w:szCs w:val="24"/>
        </w:rPr>
      </w:pPr>
      <w:r w:rsidRPr="0094177F">
        <w:rPr>
          <w:rFonts w:ascii="Courier New" w:hAnsi="Courier New" w:cs="Courier New"/>
          <w:b w:val="0"/>
          <w:bCs/>
          <w:szCs w:val="24"/>
        </w:rPr>
        <w:t>Parágrafo Único: O reforço de dotações mencionado no Caput quando tratar-se de anulação total ou parcial de dotações nos termos do inciso III, do artigo 43 da Lei federal nº 4.320/64 ficar</w:t>
      </w:r>
      <w:r w:rsidR="000F115B">
        <w:rPr>
          <w:rFonts w:ascii="Courier New" w:hAnsi="Courier New" w:cs="Courier New"/>
          <w:b w:val="0"/>
          <w:bCs/>
          <w:szCs w:val="24"/>
        </w:rPr>
        <w:t>ão</w:t>
      </w:r>
      <w:r w:rsidRPr="0094177F">
        <w:rPr>
          <w:rFonts w:ascii="Courier New" w:hAnsi="Courier New" w:cs="Courier New"/>
          <w:b w:val="0"/>
          <w:bCs/>
          <w:szCs w:val="24"/>
        </w:rPr>
        <w:t xml:space="preserve"> limitado</w:t>
      </w:r>
      <w:r w:rsidR="000F115B">
        <w:rPr>
          <w:rFonts w:ascii="Courier New" w:hAnsi="Courier New" w:cs="Courier New"/>
          <w:b w:val="0"/>
          <w:bCs/>
          <w:szCs w:val="24"/>
        </w:rPr>
        <w:t>s</w:t>
      </w:r>
      <w:r w:rsidRPr="0094177F">
        <w:rPr>
          <w:rFonts w:ascii="Courier New" w:hAnsi="Courier New" w:cs="Courier New"/>
          <w:b w:val="0"/>
          <w:bCs/>
          <w:szCs w:val="24"/>
        </w:rPr>
        <w:t xml:space="preserve"> ao limite estabelecido no art. 4º da Lei Municipal 552/2020</w:t>
      </w:r>
      <w:r w:rsidR="00AF6D87">
        <w:rPr>
          <w:rFonts w:ascii="Courier New" w:hAnsi="Courier New" w:cs="Courier New"/>
          <w:b w:val="0"/>
          <w:bCs/>
          <w:szCs w:val="24"/>
        </w:rPr>
        <w:t>.</w:t>
      </w:r>
    </w:p>
    <w:p w14:paraId="4BDE5095" w14:textId="77777777" w:rsidR="00C807DB" w:rsidRDefault="00C807DB" w:rsidP="00C807DB">
      <w:pPr>
        <w:spacing w:line="276" w:lineRule="auto"/>
        <w:ind w:firstLine="1418"/>
        <w:jc w:val="both"/>
        <w:rPr>
          <w:rFonts w:ascii="Courier New" w:hAnsi="Courier New" w:cs="Courier New"/>
          <w:szCs w:val="24"/>
        </w:rPr>
      </w:pPr>
    </w:p>
    <w:p w14:paraId="0E50FA1F" w14:textId="4567F8EA" w:rsidR="00C807DB" w:rsidRDefault="00AF6D87" w:rsidP="00C807DB">
      <w:pPr>
        <w:spacing w:line="276" w:lineRule="auto"/>
        <w:ind w:firstLine="1418"/>
        <w:jc w:val="both"/>
        <w:rPr>
          <w:rFonts w:ascii="Courier New" w:hAnsi="Courier New" w:cs="Courier New"/>
          <w:b w:val="0"/>
          <w:bCs/>
          <w:szCs w:val="24"/>
        </w:rPr>
      </w:pPr>
      <w:r w:rsidRPr="00AF6D87">
        <w:rPr>
          <w:rFonts w:ascii="Courier New" w:hAnsi="Courier New" w:cs="Courier New"/>
          <w:szCs w:val="24"/>
        </w:rPr>
        <w:t>Art. 4º</w:t>
      </w:r>
      <w:r>
        <w:rPr>
          <w:rFonts w:ascii="Courier New" w:hAnsi="Courier New" w:cs="Courier New"/>
          <w:b w:val="0"/>
          <w:bCs/>
          <w:szCs w:val="24"/>
        </w:rPr>
        <w:t xml:space="preserve"> - </w:t>
      </w:r>
      <w:r w:rsidR="00C807DB" w:rsidRPr="007D192D">
        <w:rPr>
          <w:rFonts w:ascii="Courier New" w:hAnsi="Courier New" w:cs="Courier New"/>
          <w:b w:val="0"/>
          <w:bCs/>
          <w:szCs w:val="24"/>
        </w:rPr>
        <w:t xml:space="preserve">Fica incluso o </w:t>
      </w:r>
      <w:r w:rsidR="00C807DB">
        <w:rPr>
          <w:rFonts w:ascii="Courier New" w:hAnsi="Courier New" w:cs="Courier New"/>
          <w:szCs w:val="24"/>
          <w:u w:val="single"/>
        </w:rPr>
        <w:t>Projeto/Atividade</w:t>
      </w:r>
      <w:r w:rsidR="00C807DB" w:rsidRPr="00A55DC5">
        <w:rPr>
          <w:rFonts w:ascii="Courier New" w:hAnsi="Courier New" w:cs="Courier New"/>
          <w:szCs w:val="24"/>
          <w:u w:val="single"/>
        </w:rPr>
        <w:t>:</w:t>
      </w:r>
      <w:r w:rsidR="00C807DB" w:rsidRPr="00A55DC5">
        <w:rPr>
          <w:rFonts w:ascii="Courier New" w:hAnsi="Courier New" w:cs="Courier New"/>
          <w:b w:val="0"/>
          <w:szCs w:val="24"/>
          <w:u w:val="single"/>
        </w:rPr>
        <w:t xml:space="preserve"> </w:t>
      </w:r>
      <w:r w:rsidR="00C807DB" w:rsidRPr="00A55DC5">
        <w:rPr>
          <w:rFonts w:ascii="Courier New" w:hAnsi="Courier New" w:cs="Courier New"/>
          <w:bCs/>
          <w:szCs w:val="24"/>
          <w:u w:val="single"/>
        </w:rPr>
        <w:t>109</w:t>
      </w:r>
      <w:r w:rsidR="00CD5867">
        <w:rPr>
          <w:rFonts w:ascii="Courier New" w:hAnsi="Courier New" w:cs="Courier New"/>
          <w:bCs/>
          <w:szCs w:val="24"/>
          <w:u w:val="single"/>
        </w:rPr>
        <w:t>6</w:t>
      </w:r>
      <w:r w:rsidR="00C807DB" w:rsidRPr="00A55DC5">
        <w:rPr>
          <w:rFonts w:ascii="Courier New" w:hAnsi="Courier New" w:cs="Courier New"/>
          <w:bCs/>
          <w:szCs w:val="24"/>
          <w:u w:val="single"/>
        </w:rPr>
        <w:t xml:space="preserve"> CONSTRUÇÃO DE ESTAÇÃO DE TRANSBORDO</w:t>
      </w:r>
      <w:r w:rsidR="00C807DB" w:rsidRPr="00F55CF2">
        <w:rPr>
          <w:rFonts w:ascii="Courier New" w:hAnsi="Courier New" w:cs="Courier New"/>
          <w:b w:val="0"/>
          <w:szCs w:val="24"/>
        </w:rPr>
        <w:t xml:space="preserve"> n</w:t>
      </w:r>
      <w:r w:rsidR="00C807DB" w:rsidRPr="007D192D">
        <w:rPr>
          <w:rFonts w:ascii="Courier New" w:hAnsi="Courier New" w:cs="Courier New"/>
          <w:b w:val="0"/>
          <w:bCs/>
          <w:szCs w:val="24"/>
        </w:rPr>
        <w:t>o PPA – Plano Plurianual, 2018/2021, Lei Municipal Nº. 425/2017 de 22 de setembro de 2017, e na LDO - Lei de Diretrizes Orçamentárias 202</w:t>
      </w:r>
      <w:r w:rsidR="00C807DB">
        <w:rPr>
          <w:rFonts w:ascii="Courier New" w:hAnsi="Courier New" w:cs="Courier New"/>
          <w:b w:val="0"/>
          <w:bCs/>
          <w:szCs w:val="24"/>
        </w:rPr>
        <w:t>1</w:t>
      </w:r>
      <w:r w:rsidR="00C807DB" w:rsidRPr="007D192D">
        <w:rPr>
          <w:rFonts w:ascii="Courier New" w:hAnsi="Courier New" w:cs="Courier New"/>
          <w:b w:val="0"/>
          <w:bCs/>
          <w:szCs w:val="24"/>
        </w:rPr>
        <w:t>, Lei Municipal Nº. 5</w:t>
      </w:r>
      <w:r w:rsidR="00C807DB">
        <w:rPr>
          <w:rFonts w:ascii="Courier New" w:hAnsi="Courier New" w:cs="Courier New"/>
          <w:b w:val="0"/>
          <w:bCs/>
          <w:szCs w:val="24"/>
        </w:rPr>
        <w:t>48</w:t>
      </w:r>
      <w:r w:rsidR="00C807DB" w:rsidRPr="007D192D">
        <w:rPr>
          <w:rFonts w:ascii="Courier New" w:hAnsi="Courier New" w:cs="Courier New"/>
          <w:b w:val="0"/>
          <w:bCs/>
          <w:szCs w:val="24"/>
        </w:rPr>
        <w:t>/20</w:t>
      </w:r>
      <w:r w:rsidR="00C807DB">
        <w:rPr>
          <w:rFonts w:ascii="Courier New" w:hAnsi="Courier New" w:cs="Courier New"/>
          <w:b w:val="0"/>
          <w:bCs/>
          <w:szCs w:val="24"/>
        </w:rPr>
        <w:t>20</w:t>
      </w:r>
      <w:r w:rsidR="00C807DB" w:rsidRPr="007D192D">
        <w:rPr>
          <w:rFonts w:ascii="Courier New" w:hAnsi="Courier New" w:cs="Courier New"/>
          <w:b w:val="0"/>
          <w:bCs/>
          <w:szCs w:val="24"/>
        </w:rPr>
        <w:t xml:space="preserve"> de 0</w:t>
      </w:r>
      <w:r w:rsidR="00C807DB">
        <w:rPr>
          <w:rFonts w:ascii="Courier New" w:hAnsi="Courier New" w:cs="Courier New"/>
          <w:b w:val="0"/>
          <w:bCs/>
          <w:szCs w:val="24"/>
        </w:rPr>
        <w:t>6</w:t>
      </w:r>
      <w:r w:rsidR="00C807DB" w:rsidRPr="007D192D">
        <w:rPr>
          <w:rFonts w:ascii="Courier New" w:hAnsi="Courier New" w:cs="Courier New"/>
          <w:b w:val="0"/>
          <w:bCs/>
          <w:szCs w:val="24"/>
        </w:rPr>
        <w:t xml:space="preserve"> de novembro de 20</w:t>
      </w:r>
      <w:r w:rsidR="00C807DB">
        <w:rPr>
          <w:rFonts w:ascii="Courier New" w:hAnsi="Courier New" w:cs="Courier New"/>
          <w:b w:val="0"/>
          <w:bCs/>
          <w:szCs w:val="24"/>
        </w:rPr>
        <w:t>20.</w:t>
      </w:r>
    </w:p>
    <w:p w14:paraId="61BE7288" w14:textId="77777777" w:rsidR="00C807DB" w:rsidRDefault="00C807DB" w:rsidP="00C807DB">
      <w:pPr>
        <w:spacing w:line="276" w:lineRule="auto"/>
        <w:ind w:firstLine="1418"/>
        <w:jc w:val="both"/>
        <w:rPr>
          <w:rFonts w:ascii="Courier New" w:hAnsi="Courier New" w:cs="Courier New"/>
          <w:b w:val="0"/>
          <w:bCs/>
          <w:szCs w:val="24"/>
        </w:rPr>
      </w:pPr>
    </w:p>
    <w:p w14:paraId="7854DA4A" w14:textId="22898CB1" w:rsidR="00382C99" w:rsidRPr="009B6E2C" w:rsidRDefault="00C807DB" w:rsidP="00C807DB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C807DB">
        <w:rPr>
          <w:rFonts w:ascii="Courier New" w:hAnsi="Courier New" w:cs="Courier New"/>
          <w:bCs/>
          <w:szCs w:val="24"/>
        </w:rPr>
        <w:t>Art. 5º</w:t>
      </w:r>
      <w:r>
        <w:rPr>
          <w:rFonts w:ascii="Courier New" w:hAnsi="Courier New" w:cs="Courier New"/>
          <w:b w:val="0"/>
          <w:szCs w:val="24"/>
        </w:rPr>
        <w:t xml:space="preserve"> - </w:t>
      </w:r>
      <w:r w:rsidR="00382C99" w:rsidRPr="009B6E2C">
        <w:rPr>
          <w:rFonts w:ascii="Courier New" w:hAnsi="Courier New" w:cs="Courier New"/>
          <w:b w:val="0"/>
          <w:szCs w:val="24"/>
        </w:rPr>
        <w:t xml:space="preserve">Esta Lei entrará em vigor na data de sua </w:t>
      </w:r>
      <w:r w:rsidR="006160B8" w:rsidRPr="009B6E2C">
        <w:rPr>
          <w:rFonts w:ascii="Courier New" w:hAnsi="Courier New" w:cs="Courier New"/>
          <w:b w:val="0"/>
          <w:szCs w:val="24"/>
        </w:rPr>
        <w:t>p</w:t>
      </w:r>
      <w:r w:rsidR="00382C99" w:rsidRPr="009B6E2C">
        <w:rPr>
          <w:rFonts w:ascii="Courier New" w:hAnsi="Courier New" w:cs="Courier New"/>
          <w:b w:val="0"/>
          <w:szCs w:val="24"/>
        </w:rPr>
        <w:t xml:space="preserve">ublicação, revogando as disposições em </w:t>
      </w:r>
      <w:r w:rsidR="00DE64DC" w:rsidRPr="009B6E2C">
        <w:rPr>
          <w:rFonts w:ascii="Courier New" w:hAnsi="Courier New" w:cs="Courier New"/>
          <w:b w:val="0"/>
          <w:szCs w:val="24"/>
        </w:rPr>
        <w:t>contrário</w:t>
      </w:r>
      <w:r w:rsidR="00382C99" w:rsidRPr="009B6E2C">
        <w:rPr>
          <w:rFonts w:ascii="Courier New" w:hAnsi="Courier New" w:cs="Courier New"/>
          <w:b w:val="0"/>
          <w:szCs w:val="24"/>
        </w:rPr>
        <w:t>.</w:t>
      </w:r>
    </w:p>
    <w:p w14:paraId="6A4747A9" w14:textId="77777777" w:rsidR="0021393D" w:rsidRPr="009B6E2C" w:rsidRDefault="00382C99" w:rsidP="00382C99">
      <w:pPr>
        <w:spacing w:line="276" w:lineRule="auto"/>
        <w:jc w:val="both"/>
        <w:rPr>
          <w:rFonts w:ascii="Courier New" w:hAnsi="Courier New" w:cs="Courier New"/>
          <w:szCs w:val="24"/>
        </w:rPr>
      </w:pPr>
      <w:r w:rsidRPr="009B6E2C">
        <w:rPr>
          <w:rFonts w:ascii="Courier New" w:hAnsi="Courier New" w:cs="Courier New"/>
          <w:szCs w:val="24"/>
        </w:rPr>
        <w:tab/>
      </w:r>
      <w:r w:rsidRPr="009B6E2C">
        <w:rPr>
          <w:rFonts w:ascii="Courier New" w:hAnsi="Courier New" w:cs="Courier New"/>
          <w:szCs w:val="24"/>
        </w:rPr>
        <w:tab/>
      </w:r>
    </w:p>
    <w:p w14:paraId="4B95051F" w14:textId="77777777" w:rsidR="0021393D" w:rsidRPr="009B6E2C" w:rsidRDefault="0021393D" w:rsidP="00382C99">
      <w:pPr>
        <w:spacing w:line="276" w:lineRule="auto"/>
        <w:jc w:val="both"/>
        <w:rPr>
          <w:rFonts w:ascii="Courier New" w:hAnsi="Courier New" w:cs="Courier New"/>
          <w:szCs w:val="24"/>
        </w:rPr>
      </w:pPr>
    </w:p>
    <w:p w14:paraId="2EF2513A" w14:textId="77777777" w:rsidR="007F48C9" w:rsidRPr="009B6E2C" w:rsidRDefault="007F48C9" w:rsidP="007F48C9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color w:val="231F20"/>
          <w:szCs w:val="24"/>
        </w:rPr>
      </w:pPr>
      <w:r w:rsidRPr="009B6E2C">
        <w:rPr>
          <w:rFonts w:ascii="Courier New" w:hAnsi="Courier New" w:cs="Courier New"/>
          <w:color w:val="231F20"/>
          <w:szCs w:val="24"/>
        </w:rPr>
        <w:t>CENTRO ADMINISTRATIVO HILÁRIO DA ROCHA, Gabinete do Prefeito.</w:t>
      </w:r>
    </w:p>
    <w:p w14:paraId="2122E52E" w14:textId="78D75ABB" w:rsidR="00382C99" w:rsidRPr="009B6E2C" w:rsidRDefault="007F48C9" w:rsidP="007F48C9">
      <w:pPr>
        <w:autoSpaceDE w:val="0"/>
        <w:autoSpaceDN w:val="0"/>
        <w:adjustRightInd w:val="0"/>
        <w:spacing w:line="276" w:lineRule="auto"/>
        <w:jc w:val="center"/>
        <w:rPr>
          <w:rFonts w:ascii="Courier New" w:hAnsi="Courier New" w:cs="Courier New"/>
          <w:b w:val="0"/>
          <w:bCs/>
          <w:szCs w:val="24"/>
        </w:rPr>
      </w:pPr>
      <w:r w:rsidRPr="009B6E2C">
        <w:rPr>
          <w:rFonts w:ascii="Courier New" w:hAnsi="Courier New" w:cs="Courier New"/>
          <w:b w:val="0"/>
          <w:bCs/>
          <w:szCs w:val="24"/>
        </w:rPr>
        <w:t xml:space="preserve">Itanhangá-MT, </w:t>
      </w:r>
      <w:r w:rsidR="00110C56" w:rsidRPr="000F115B">
        <w:rPr>
          <w:rFonts w:ascii="Courier New" w:hAnsi="Courier New" w:cs="Courier New"/>
          <w:b w:val="0"/>
          <w:bCs/>
          <w:szCs w:val="24"/>
        </w:rPr>
        <w:t>2</w:t>
      </w:r>
      <w:r w:rsidR="000F115B" w:rsidRPr="000F115B">
        <w:rPr>
          <w:rFonts w:ascii="Courier New" w:hAnsi="Courier New" w:cs="Courier New"/>
          <w:b w:val="0"/>
          <w:bCs/>
          <w:szCs w:val="24"/>
        </w:rPr>
        <w:t>6</w:t>
      </w:r>
      <w:r w:rsidR="00382C99" w:rsidRPr="009B6E2C">
        <w:rPr>
          <w:rFonts w:ascii="Courier New" w:hAnsi="Courier New" w:cs="Courier New"/>
          <w:b w:val="0"/>
          <w:szCs w:val="24"/>
        </w:rPr>
        <w:t xml:space="preserve"> de </w:t>
      </w:r>
      <w:proofErr w:type="gramStart"/>
      <w:r w:rsidR="00110C56">
        <w:rPr>
          <w:rFonts w:ascii="Courier New" w:hAnsi="Courier New" w:cs="Courier New"/>
          <w:b w:val="0"/>
          <w:szCs w:val="24"/>
        </w:rPr>
        <w:t>Fevereiro</w:t>
      </w:r>
      <w:proofErr w:type="gramEnd"/>
      <w:r w:rsidR="00110C56">
        <w:rPr>
          <w:rFonts w:ascii="Courier New" w:hAnsi="Courier New" w:cs="Courier New"/>
          <w:b w:val="0"/>
          <w:szCs w:val="24"/>
        </w:rPr>
        <w:t xml:space="preserve"> </w:t>
      </w:r>
      <w:r w:rsidR="005D5711" w:rsidRPr="009B6E2C">
        <w:rPr>
          <w:rFonts w:ascii="Courier New" w:hAnsi="Courier New" w:cs="Courier New"/>
          <w:b w:val="0"/>
          <w:szCs w:val="24"/>
        </w:rPr>
        <w:t>d</w:t>
      </w:r>
      <w:r w:rsidR="00382C99" w:rsidRPr="009B6E2C">
        <w:rPr>
          <w:rFonts w:ascii="Courier New" w:hAnsi="Courier New" w:cs="Courier New"/>
          <w:b w:val="0"/>
          <w:szCs w:val="24"/>
        </w:rPr>
        <w:t xml:space="preserve">e </w:t>
      </w:r>
      <w:r w:rsidR="00556655" w:rsidRPr="009B6E2C">
        <w:rPr>
          <w:rFonts w:ascii="Courier New" w:hAnsi="Courier New" w:cs="Courier New"/>
          <w:b w:val="0"/>
          <w:szCs w:val="24"/>
        </w:rPr>
        <w:t>20</w:t>
      </w:r>
      <w:r w:rsidR="00BA3DF9" w:rsidRPr="009B6E2C">
        <w:rPr>
          <w:rFonts w:ascii="Courier New" w:hAnsi="Courier New" w:cs="Courier New"/>
          <w:b w:val="0"/>
          <w:szCs w:val="24"/>
        </w:rPr>
        <w:t>2</w:t>
      </w:r>
      <w:r w:rsidR="00110C56">
        <w:rPr>
          <w:rFonts w:ascii="Courier New" w:hAnsi="Courier New" w:cs="Courier New"/>
          <w:b w:val="0"/>
          <w:szCs w:val="24"/>
        </w:rPr>
        <w:t>1</w:t>
      </w:r>
      <w:r w:rsidR="00382C99" w:rsidRPr="009B6E2C">
        <w:rPr>
          <w:rFonts w:ascii="Courier New" w:hAnsi="Courier New" w:cs="Courier New"/>
          <w:b w:val="0"/>
          <w:szCs w:val="24"/>
        </w:rPr>
        <w:t>.</w:t>
      </w:r>
    </w:p>
    <w:p w14:paraId="52BED7A6" w14:textId="77777777" w:rsidR="00382C99" w:rsidRPr="009B6E2C" w:rsidRDefault="00382C99" w:rsidP="00382C99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7E63CF25" w14:textId="77777777" w:rsidR="0021393D" w:rsidRPr="009B6E2C" w:rsidRDefault="0021393D" w:rsidP="00382C99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560EC875" w14:textId="77777777" w:rsidR="0021393D" w:rsidRPr="009B6E2C" w:rsidRDefault="0021393D" w:rsidP="00382C99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102D20D3" w14:textId="77777777" w:rsidR="0021393D" w:rsidRPr="009B6E2C" w:rsidRDefault="0021393D" w:rsidP="00382C99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2E50FCD8" w14:textId="77777777" w:rsidR="00382C99" w:rsidRPr="009B6E2C" w:rsidRDefault="00382C99" w:rsidP="00382C99">
      <w:pPr>
        <w:spacing w:line="276" w:lineRule="auto"/>
        <w:jc w:val="center"/>
        <w:rPr>
          <w:rFonts w:ascii="Courier New" w:hAnsi="Courier New" w:cs="Courier New"/>
          <w:szCs w:val="24"/>
        </w:rPr>
      </w:pPr>
      <w:r w:rsidRPr="009B6E2C">
        <w:rPr>
          <w:rFonts w:ascii="Courier New" w:hAnsi="Courier New" w:cs="Courier New"/>
          <w:szCs w:val="24"/>
        </w:rPr>
        <w:t>EDU LAUDI PASCOSKI</w:t>
      </w:r>
    </w:p>
    <w:p w14:paraId="7400BB2A" w14:textId="77777777" w:rsidR="00382C99" w:rsidRPr="009B6E2C" w:rsidRDefault="00382C99" w:rsidP="00382C99">
      <w:pPr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  <w:r w:rsidRPr="009B6E2C">
        <w:rPr>
          <w:rFonts w:ascii="Courier New" w:hAnsi="Courier New" w:cs="Courier New"/>
          <w:b w:val="0"/>
          <w:szCs w:val="24"/>
        </w:rPr>
        <w:t>PREFEITO MUNICIPAL</w:t>
      </w:r>
    </w:p>
    <w:p w14:paraId="5B192C26" w14:textId="77777777" w:rsidR="00382C99" w:rsidRPr="009B6E2C" w:rsidRDefault="00382C99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6FBF8B3D" w14:textId="77777777" w:rsidR="007B50D0" w:rsidRPr="009B6E2C" w:rsidRDefault="007B50D0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224D9068" w14:textId="77777777" w:rsidR="00E340CD" w:rsidRPr="009B6E2C" w:rsidRDefault="00E340CD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14A9B954" w14:textId="77777777" w:rsidR="00E340CD" w:rsidRPr="009B6E2C" w:rsidRDefault="00E340CD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4E37934C" w14:textId="77777777" w:rsidR="00A562E7" w:rsidRPr="009B6E2C" w:rsidRDefault="00A562E7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451AA4E6" w14:textId="77777777" w:rsidR="00A562E7" w:rsidRPr="009B6E2C" w:rsidRDefault="00A562E7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2C1D3718" w14:textId="11E72344" w:rsidR="00471FFC" w:rsidRDefault="00471FFC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6B40ADAF" w14:textId="2B540571" w:rsidR="00C807DB" w:rsidRDefault="00C807DB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5161850F" w14:textId="253A7574" w:rsidR="00C807DB" w:rsidRDefault="00C807DB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4EB8B749" w14:textId="1F5C44B0" w:rsidR="00C807DB" w:rsidRDefault="00C807DB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31C3CD42" w14:textId="3FA63518" w:rsidR="00C807DB" w:rsidRDefault="00C807DB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77D769CF" w14:textId="77777777" w:rsidR="007B50D0" w:rsidRPr="009B6E2C" w:rsidRDefault="00053F1F" w:rsidP="007B50D0">
      <w:pPr>
        <w:spacing w:line="360" w:lineRule="auto"/>
        <w:jc w:val="center"/>
        <w:rPr>
          <w:rFonts w:ascii="Courier New" w:hAnsi="Courier New" w:cs="Courier New"/>
          <w:szCs w:val="24"/>
        </w:rPr>
      </w:pPr>
      <w:r w:rsidRPr="009B6E2C">
        <w:rPr>
          <w:rFonts w:ascii="Courier New" w:hAnsi="Courier New" w:cs="Courier New"/>
          <w:szCs w:val="24"/>
        </w:rPr>
        <w:t>MENSAGEM</w:t>
      </w:r>
    </w:p>
    <w:p w14:paraId="1E031F17" w14:textId="77777777" w:rsidR="007B50D0" w:rsidRPr="009B6E2C" w:rsidRDefault="007B50D0" w:rsidP="007B50D0">
      <w:pPr>
        <w:spacing w:line="360" w:lineRule="auto"/>
        <w:jc w:val="center"/>
        <w:rPr>
          <w:rFonts w:ascii="Courier New" w:hAnsi="Courier New" w:cs="Courier New"/>
          <w:b w:val="0"/>
          <w:szCs w:val="24"/>
        </w:rPr>
      </w:pPr>
    </w:p>
    <w:p w14:paraId="78CC769D" w14:textId="77777777" w:rsidR="007B50D0" w:rsidRPr="009B6E2C" w:rsidRDefault="007B50D0" w:rsidP="007B50D0">
      <w:pPr>
        <w:spacing w:line="360" w:lineRule="auto"/>
        <w:jc w:val="both"/>
        <w:rPr>
          <w:rFonts w:ascii="Courier New" w:hAnsi="Courier New" w:cs="Courier New"/>
          <w:b w:val="0"/>
          <w:szCs w:val="24"/>
        </w:rPr>
      </w:pPr>
      <w:r w:rsidRPr="009B6E2C">
        <w:rPr>
          <w:rFonts w:ascii="Courier New" w:hAnsi="Courier New" w:cs="Courier New"/>
          <w:b w:val="0"/>
          <w:szCs w:val="24"/>
        </w:rPr>
        <w:t>Senhor Presidente,</w:t>
      </w:r>
    </w:p>
    <w:p w14:paraId="56EF6D41" w14:textId="77777777" w:rsidR="007B50D0" w:rsidRPr="009B6E2C" w:rsidRDefault="007B50D0" w:rsidP="007B50D0">
      <w:pPr>
        <w:tabs>
          <w:tab w:val="left" w:pos="2633"/>
        </w:tabs>
        <w:spacing w:line="360" w:lineRule="auto"/>
        <w:jc w:val="both"/>
        <w:rPr>
          <w:rFonts w:ascii="Courier New" w:hAnsi="Courier New" w:cs="Courier New"/>
          <w:b w:val="0"/>
          <w:szCs w:val="24"/>
        </w:rPr>
      </w:pPr>
      <w:r w:rsidRPr="009B6E2C">
        <w:rPr>
          <w:rFonts w:ascii="Courier New" w:hAnsi="Courier New" w:cs="Courier New"/>
          <w:b w:val="0"/>
          <w:szCs w:val="24"/>
        </w:rPr>
        <w:t>Senhores Vereadores,</w:t>
      </w:r>
    </w:p>
    <w:p w14:paraId="3A3F3925" w14:textId="77777777" w:rsidR="007B50D0" w:rsidRPr="009B6E2C" w:rsidRDefault="007B50D0" w:rsidP="007B50D0">
      <w:pPr>
        <w:tabs>
          <w:tab w:val="left" w:pos="2633"/>
        </w:tabs>
        <w:spacing w:line="360" w:lineRule="auto"/>
        <w:jc w:val="both"/>
        <w:rPr>
          <w:rFonts w:ascii="Courier New" w:hAnsi="Courier New" w:cs="Courier New"/>
          <w:b w:val="0"/>
          <w:szCs w:val="24"/>
        </w:rPr>
      </w:pPr>
      <w:r w:rsidRPr="009B6E2C">
        <w:rPr>
          <w:rFonts w:ascii="Courier New" w:hAnsi="Courier New" w:cs="Courier New"/>
          <w:b w:val="0"/>
          <w:szCs w:val="24"/>
        </w:rPr>
        <w:tab/>
      </w:r>
    </w:p>
    <w:p w14:paraId="1AAB3745" w14:textId="76F7F5BB" w:rsidR="007B50D0" w:rsidRPr="009B6E2C" w:rsidRDefault="007B50D0" w:rsidP="0017743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9B6E2C">
        <w:rPr>
          <w:rFonts w:ascii="Courier New" w:hAnsi="Courier New" w:cs="Courier New"/>
          <w:b w:val="0"/>
          <w:szCs w:val="24"/>
        </w:rPr>
        <w:tab/>
      </w:r>
      <w:r w:rsidRPr="009B6E2C">
        <w:rPr>
          <w:rFonts w:ascii="Courier New" w:hAnsi="Courier New" w:cs="Courier New"/>
          <w:b w:val="0"/>
          <w:szCs w:val="24"/>
        </w:rPr>
        <w:tab/>
      </w:r>
      <w:r w:rsidRPr="000F115B">
        <w:rPr>
          <w:rFonts w:ascii="Courier New" w:hAnsi="Courier New" w:cs="Courier New"/>
          <w:b w:val="0"/>
          <w:szCs w:val="24"/>
        </w:rPr>
        <w:t xml:space="preserve">Encaminhamos para apreciação de Vossas Excelências, o </w:t>
      </w:r>
      <w:r w:rsidRPr="000F115B">
        <w:rPr>
          <w:rFonts w:ascii="Courier New" w:hAnsi="Courier New" w:cs="Courier New"/>
          <w:szCs w:val="24"/>
        </w:rPr>
        <w:t xml:space="preserve">Projeto de Lei n.º </w:t>
      </w:r>
      <w:r w:rsidR="00C807DB" w:rsidRPr="000F115B">
        <w:rPr>
          <w:rFonts w:ascii="Courier New" w:hAnsi="Courier New" w:cs="Courier New"/>
          <w:szCs w:val="24"/>
        </w:rPr>
        <w:t>00</w:t>
      </w:r>
      <w:r w:rsidR="000F115B" w:rsidRPr="000F115B">
        <w:rPr>
          <w:rFonts w:ascii="Courier New" w:hAnsi="Courier New" w:cs="Courier New"/>
          <w:szCs w:val="24"/>
        </w:rPr>
        <w:t>7</w:t>
      </w:r>
      <w:r w:rsidR="008C3621" w:rsidRPr="009B6E2C">
        <w:rPr>
          <w:rFonts w:ascii="Courier New" w:hAnsi="Courier New" w:cs="Courier New"/>
          <w:szCs w:val="24"/>
        </w:rPr>
        <w:t>/</w:t>
      </w:r>
      <w:r w:rsidR="00556655" w:rsidRPr="009B6E2C">
        <w:rPr>
          <w:rFonts w:ascii="Courier New" w:hAnsi="Courier New" w:cs="Courier New"/>
          <w:szCs w:val="24"/>
        </w:rPr>
        <w:t>20</w:t>
      </w:r>
      <w:r w:rsidR="00BA3DF9" w:rsidRPr="009B6E2C">
        <w:rPr>
          <w:rFonts w:ascii="Courier New" w:hAnsi="Courier New" w:cs="Courier New"/>
          <w:szCs w:val="24"/>
        </w:rPr>
        <w:t>2</w:t>
      </w:r>
      <w:r w:rsidR="00C807DB">
        <w:rPr>
          <w:rFonts w:ascii="Courier New" w:hAnsi="Courier New" w:cs="Courier New"/>
          <w:szCs w:val="24"/>
        </w:rPr>
        <w:t>1</w:t>
      </w:r>
      <w:r w:rsidRPr="009B6E2C">
        <w:rPr>
          <w:rFonts w:ascii="Courier New" w:hAnsi="Courier New" w:cs="Courier New"/>
          <w:b w:val="0"/>
          <w:szCs w:val="24"/>
        </w:rPr>
        <w:t xml:space="preserve">, que trata sobre abertura de crédito adicional </w:t>
      </w:r>
      <w:r w:rsidR="00BA3DF9" w:rsidRPr="009B6E2C">
        <w:rPr>
          <w:rFonts w:ascii="Courier New" w:hAnsi="Courier New" w:cs="Courier New"/>
          <w:b w:val="0"/>
          <w:szCs w:val="24"/>
        </w:rPr>
        <w:t>especial</w:t>
      </w:r>
      <w:r w:rsidR="004C7E1B" w:rsidRPr="009B6E2C">
        <w:rPr>
          <w:rFonts w:ascii="Courier New" w:hAnsi="Courier New" w:cs="Courier New"/>
          <w:b w:val="0"/>
          <w:szCs w:val="24"/>
        </w:rPr>
        <w:t xml:space="preserve"> </w:t>
      </w:r>
      <w:r w:rsidR="0035191D" w:rsidRPr="009B6E2C">
        <w:rPr>
          <w:rFonts w:ascii="Courier New" w:hAnsi="Courier New" w:cs="Courier New"/>
          <w:b w:val="0"/>
          <w:szCs w:val="24"/>
        </w:rPr>
        <w:t xml:space="preserve">por anulação total ou parcial de dotações </w:t>
      </w:r>
      <w:r w:rsidRPr="009B6E2C">
        <w:rPr>
          <w:rFonts w:ascii="Courier New" w:hAnsi="Courier New" w:cs="Courier New"/>
          <w:b w:val="0"/>
          <w:szCs w:val="24"/>
        </w:rPr>
        <w:t xml:space="preserve">no orçamento financeiro do exercício de </w:t>
      </w:r>
      <w:r w:rsidR="00BA3DF9" w:rsidRPr="009B6E2C">
        <w:rPr>
          <w:rFonts w:ascii="Courier New" w:hAnsi="Courier New" w:cs="Courier New"/>
          <w:b w:val="0"/>
          <w:szCs w:val="24"/>
        </w:rPr>
        <w:t>202</w:t>
      </w:r>
      <w:r w:rsidR="00110C56">
        <w:rPr>
          <w:rFonts w:ascii="Courier New" w:hAnsi="Courier New" w:cs="Courier New"/>
          <w:b w:val="0"/>
          <w:szCs w:val="24"/>
        </w:rPr>
        <w:t>1</w:t>
      </w:r>
      <w:r w:rsidRPr="009B6E2C">
        <w:rPr>
          <w:rFonts w:ascii="Courier New" w:hAnsi="Courier New" w:cs="Courier New"/>
          <w:b w:val="0"/>
          <w:szCs w:val="24"/>
        </w:rPr>
        <w:t>.</w:t>
      </w:r>
    </w:p>
    <w:p w14:paraId="35742563" w14:textId="77777777" w:rsidR="007B50D0" w:rsidRPr="009B6E2C" w:rsidRDefault="007B50D0" w:rsidP="0017743A">
      <w:pPr>
        <w:spacing w:line="276" w:lineRule="auto"/>
        <w:jc w:val="both"/>
        <w:rPr>
          <w:rFonts w:ascii="Courier New" w:hAnsi="Courier New" w:cs="Courier New"/>
          <w:b w:val="0"/>
          <w:szCs w:val="24"/>
        </w:rPr>
      </w:pPr>
      <w:r w:rsidRPr="009B6E2C">
        <w:rPr>
          <w:rFonts w:ascii="Courier New" w:hAnsi="Courier New" w:cs="Courier New"/>
          <w:b w:val="0"/>
          <w:szCs w:val="24"/>
        </w:rPr>
        <w:tab/>
      </w:r>
      <w:r w:rsidRPr="009B6E2C">
        <w:rPr>
          <w:rFonts w:ascii="Courier New" w:hAnsi="Courier New" w:cs="Courier New"/>
          <w:b w:val="0"/>
          <w:szCs w:val="24"/>
        </w:rPr>
        <w:tab/>
      </w:r>
    </w:p>
    <w:p w14:paraId="01B01FDB" w14:textId="15A6AEE8" w:rsidR="009B6E2C" w:rsidRPr="00DD3EF7" w:rsidRDefault="00110C56" w:rsidP="009B6E2C">
      <w:pPr>
        <w:pStyle w:val="Recuodecorpodetexto"/>
        <w:spacing w:line="360" w:lineRule="auto"/>
        <w:ind w:left="0" w:firstLine="1418"/>
        <w:jc w:val="both"/>
        <w:rPr>
          <w:rFonts w:ascii="Courier New" w:hAnsi="Courier New" w:cs="Courier New"/>
          <w:b w:val="0"/>
          <w:szCs w:val="24"/>
        </w:rPr>
      </w:pPr>
      <w:r w:rsidRPr="0049533C">
        <w:rPr>
          <w:rFonts w:ascii="Courier New" w:hAnsi="Courier New" w:cs="Courier New"/>
          <w:b w:val="0"/>
          <w:szCs w:val="24"/>
        </w:rPr>
        <w:t xml:space="preserve">O presente projeto faz-se necessário em virtude da inclusão </w:t>
      </w:r>
      <w:r>
        <w:rPr>
          <w:rFonts w:ascii="Courier New" w:hAnsi="Courier New" w:cs="Courier New"/>
          <w:b w:val="0"/>
          <w:szCs w:val="24"/>
        </w:rPr>
        <w:t xml:space="preserve">do </w:t>
      </w:r>
      <w:r w:rsidRPr="00DD3EF7">
        <w:rPr>
          <w:rFonts w:ascii="Courier New" w:hAnsi="Courier New" w:cs="Courier New"/>
          <w:szCs w:val="24"/>
        </w:rPr>
        <w:t>Projeto/Atividade:</w:t>
      </w:r>
      <w:r w:rsidRPr="00DD3EF7">
        <w:rPr>
          <w:rFonts w:ascii="Courier New" w:hAnsi="Courier New" w:cs="Courier New"/>
          <w:b w:val="0"/>
          <w:szCs w:val="24"/>
        </w:rPr>
        <w:t xml:space="preserve"> </w:t>
      </w:r>
      <w:r w:rsidRPr="00DD3EF7">
        <w:rPr>
          <w:rFonts w:ascii="Courier New" w:hAnsi="Courier New" w:cs="Courier New"/>
          <w:bCs/>
          <w:szCs w:val="24"/>
        </w:rPr>
        <w:t>109</w:t>
      </w:r>
      <w:r w:rsidR="00DD3EF7" w:rsidRPr="00DD3EF7">
        <w:rPr>
          <w:rFonts w:ascii="Courier New" w:hAnsi="Courier New" w:cs="Courier New"/>
          <w:bCs/>
          <w:szCs w:val="24"/>
        </w:rPr>
        <w:t>6</w:t>
      </w:r>
      <w:r w:rsidRPr="00DD3EF7">
        <w:rPr>
          <w:rFonts w:ascii="Courier New" w:hAnsi="Courier New" w:cs="Courier New"/>
          <w:bCs/>
          <w:szCs w:val="24"/>
        </w:rPr>
        <w:t xml:space="preserve"> </w:t>
      </w:r>
      <w:r w:rsidR="00DD3EF7" w:rsidRPr="00DD3EF7">
        <w:rPr>
          <w:rFonts w:ascii="Courier New" w:hAnsi="Courier New" w:cs="Courier New"/>
          <w:bCs/>
          <w:szCs w:val="24"/>
        </w:rPr>
        <w:t>Construção de Estação de Transbordo</w:t>
      </w:r>
      <w:r w:rsidR="00DD3EF7" w:rsidRPr="00DD3EF7">
        <w:rPr>
          <w:rFonts w:ascii="Courier New" w:hAnsi="Courier New" w:cs="Courier New"/>
          <w:b w:val="0"/>
          <w:szCs w:val="24"/>
        </w:rPr>
        <w:t>.</w:t>
      </w:r>
    </w:p>
    <w:p w14:paraId="07105E60" w14:textId="77777777" w:rsidR="001474E1" w:rsidRDefault="001474E1" w:rsidP="009B6E2C">
      <w:pPr>
        <w:pStyle w:val="Recuodecorpodetexto"/>
        <w:spacing w:line="360" w:lineRule="auto"/>
        <w:ind w:left="0" w:firstLine="142"/>
        <w:rPr>
          <w:rFonts w:ascii="Courier New" w:hAnsi="Courier New" w:cs="Courier New"/>
          <w:bCs/>
          <w:szCs w:val="24"/>
        </w:rPr>
      </w:pPr>
    </w:p>
    <w:p w14:paraId="5CC2D1A0" w14:textId="4DD88919" w:rsidR="009B6E2C" w:rsidRDefault="009B6E2C" w:rsidP="009B6E2C">
      <w:pPr>
        <w:pStyle w:val="Recuodecorpodetexto"/>
        <w:spacing w:line="360" w:lineRule="auto"/>
        <w:ind w:left="0" w:firstLine="142"/>
        <w:rPr>
          <w:rFonts w:ascii="Courier New" w:hAnsi="Courier New" w:cs="Courier New"/>
          <w:bCs/>
          <w:szCs w:val="24"/>
        </w:rPr>
      </w:pPr>
      <w:r w:rsidRPr="00D334D1">
        <w:rPr>
          <w:rFonts w:ascii="Courier New" w:hAnsi="Courier New" w:cs="Courier New"/>
          <w:bCs/>
          <w:szCs w:val="24"/>
        </w:rPr>
        <w:t>Dados d</w:t>
      </w:r>
      <w:r w:rsidR="00110C56">
        <w:rPr>
          <w:rFonts w:ascii="Courier New" w:hAnsi="Courier New" w:cs="Courier New"/>
          <w:bCs/>
          <w:szCs w:val="24"/>
        </w:rPr>
        <w:t>a Obra</w:t>
      </w:r>
      <w:r w:rsidRPr="00D334D1">
        <w:rPr>
          <w:rFonts w:ascii="Courier New" w:hAnsi="Courier New" w:cs="Courier New"/>
          <w:bCs/>
          <w:szCs w:val="24"/>
        </w:rPr>
        <w:t>:</w:t>
      </w:r>
    </w:p>
    <w:p w14:paraId="20A519D3" w14:textId="4B11025B" w:rsidR="00110C56" w:rsidRDefault="00110C56" w:rsidP="009B6E2C">
      <w:pPr>
        <w:pStyle w:val="Recuodecorpodetexto"/>
        <w:spacing w:line="360" w:lineRule="auto"/>
        <w:ind w:left="0" w:firstLine="142"/>
        <w:rPr>
          <w:rFonts w:ascii="Courier New" w:hAnsi="Courier New" w:cs="Courier New"/>
          <w:b w:val="0"/>
          <w:szCs w:val="24"/>
        </w:rPr>
      </w:pPr>
      <w:r>
        <w:rPr>
          <w:noProof/>
        </w:rPr>
        <w:drawing>
          <wp:inline distT="0" distB="0" distL="0" distR="0" wp14:anchorId="669432C6" wp14:editId="78EFFC48">
            <wp:extent cx="6030595" cy="3211195"/>
            <wp:effectExtent l="0" t="0" r="8255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0595" cy="321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0C264" w14:textId="24097E53" w:rsidR="009B6E2C" w:rsidRDefault="00110C56" w:rsidP="009B6E2C">
      <w:pPr>
        <w:pStyle w:val="Recuodecorpodetexto"/>
        <w:spacing w:line="360" w:lineRule="auto"/>
        <w:ind w:left="0" w:firstLine="1560"/>
        <w:jc w:val="both"/>
        <w:rPr>
          <w:rFonts w:ascii="Courier New" w:hAnsi="Courier New" w:cs="Courier New"/>
          <w:b w:val="0"/>
          <w:szCs w:val="24"/>
        </w:rPr>
      </w:pPr>
      <w:r>
        <w:rPr>
          <w:rFonts w:ascii="Courier New" w:hAnsi="Courier New" w:cs="Courier New"/>
          <w:b w:val="0"/>
          <w:szCs w:val="24"/>
        </w:rPr>
        <w:t xml:space="preserve">Desta forma, considerando que os recursos financeiros existem em conta e podem ser utilizados para despesa de obras, estamos solicitando a inclusão da ação </w:t>
      </w:r>
      <w:r w:rsidRPr="00F55CF2">
        <w:rPr>
          <w:rFonts w:ascii="Courier New" w:hAnsi="Courier New" w:cs="Courier New"/>
          <w:bCs/>
          <w:szCs w:val="24"/>
        </w:rPr>
        <w:t>109</w:t>
      </w:r>
      <w:r w:rsidR="00DD3EF7">
        <w:rPr>
          <w:rFonts w:ascii="Courier New" w:hAnsi="Courier New" w:cs="Courier New"/>
          <w:bCs/>
          <w:szCs w:val="24"/>
        </w:rPr>
        <w:t>6</w:t>
      </w:r>
      <w:r w:rsidRPr="00F55CF2">
        <w:rPr>
          <w:rFonts w:ascii="Courier New" w:hAnsi="Courier New" w:cs="Courier New"/>
          <w:bCs/>
          <w:szCs w:val="24"/>
        </w:rPr>
        <w:t xml:space="preserve"> </w:t>
      </w:r>
      <w:r w:rsidR="00DD3EF7" w:rsidRPr="00F55CF2">
        <w:rPr>
          <w:rFonts w:ascii="Courier New" w:hAnsi="Courier New" w:cs="Courier New"/>
          <w:bCs/>
          <w:szCs w:val="24"/>
        </w:rPr>
        <w:t xml:space="preserve">Construção </w:t>
      </w:r>
      <w:r w:rsidR="00DD3EF7">
        <w:rPr>
          <w:rFonts w:ascii="Courier New" w:hAnsi="Courier New" w:cs="Courier New"/>
          <w:bCs/>
          <w:szCs w:val="24"/>
        </w:rPr>
        <w:t>d</w:t>
      </w:r>
      <w:r w:rsidR="00DD3EF7" w:rsidRPr="00F55CF2">
        <w:rPr>
          <w:rFonts w:ascii="Courier New" w:hAnsi="Courier New" w:cs="Courier New"/>
          <w:bCs/>
          <w:szCs w:val="24"/>
        </w:rPr>
        <w:t xml:space="preserve">e Estação </w:t>
      </w:r>
      <w:r w:rsidR="00DD3EF7">
        <w:rPr>
          <w:rFonts w:ascii="Courier New" w:hAnsi="Courier New" w:cs="Courier New"/>
          <w:bCs/>
          <w:szCs w:val="24"/>
        </w:rPr>
        <w:t>d</w:t>
      </w:r>
      <w:r w:rsidR="00DD3EF7" w:rsidRPr="00F55CF2">
        <w:rPr>
          <w:rFonts w:ascii="Courier New" w:hAnsi="Courier New" w:cs="Courier New"/>
          <w:bCs/>
          <w:szCs w:val="24"/>
        </w:rPr>
        <w:t>e Transbordo</w:t>
      </w:r>
      <w:r w:rsidR="00DD3EF7">
        <w:rPr>
          <w:rFonts w:ascii="Courier New" w:hAnsi="Courier New" w:cs="Courier New"/>
          <w:b w:val="0"/>
          <w:szCs w:val="24"/>
        </w:rPr>
        <w:t>.</w:t>
      </w:r>
    </w:p>
    <w:p w14:paraId="075E49F4" w14:textId="77777777" w:rsidR="009B6E2C" w:rsidRPr="0049533C" w:rsidRDefault="009B6E2C" w:rsidP="009B6E2C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49533C">
        <w:rPr>
          <w:rFonts w:ascii="Courier New" w:hAnsi="Courier New" w:cs="Courier New"/>
          <w:b w:val="0"/>
          <w:szCs w:val="24"/>
        </w:rPr>
        <w:lastRenderedPageBreak/>
        <w:t>Assim, agradecemos o tradicional apoio dos senhores Vereadores na apreciação da presente matéria na integra e por unanimidade.</w:t>
      </w:r>
    </w:p>
    <w:p w14:paraId="4747BE07" w14:textId="77777777" w:rsidR="009B6E2C" w:rsidRPr="0049533C" w:rsidRDefault="009B6E2C" w:rsidP="009B6E2C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</w:p>
    <w:p w14:paraId="2651E8B6" w14:textId="77777777" w:rsidR="009B6E2C" w:rsidRPr="0049533C" w:rsidRDefault="009B6E2C" w:rsidP="009B6E2C">
      <w:pPr>
        <w:spacing w:line="276" w:lineRule="auto"/>
        <w:ind w:firstLine="1418"/>
        <w:jc w:val="both"/>
        <w:rPr>
          <w:rFonts w:ascii="Courier New" w:hAnsi="Courier New" w:cs="Courier New"/>
          <w:b w:val="0"/>
          <w:szCs w:val="24"/>
        </w:rPr>
      </w:pPr>
      <w:r w:rsidRPr="0049533C">
        <w:rPr>
          <w:rFonts w:ascii="Courier New" w:hAnsi="Courier New" w:cs="Courier New"/>
          <w:b w:val="0"/>
          <w:szCs w:val="24"/>
        </w:rPr>
        <w:t>Na oportunidade aproveitamos para reiterar a Vossas Excelências os protestos de elevado apreço.</w:t>
      </w:r>
    </w:p>
    <w:p w14:paraId="2F59639D" w14:textId="77777777" w:rsidR="009B6E2C" w:rsidRPr="0049533C" w:rsidRDefault="009B6E2C" w:rsidP="009B6E2C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2FB37B00" w14:textId="77777777" w:rsidR="007B50D0" w:rsidRPr="009B6E2C" w:rsidRDefault="007B50D0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138272D0" w14:textId="77777777" w:rsidR="00AC6361" w:rsidRPr="009B6E2C" w:rsidRDefault="00AC6361" w:rsidP="00382C99">
      <w:pPr>
        <w:spacing w:line="276" w:lineRule="auto"/>
        <w:rPr>
          <w:rFonts w:ascii="Courier New" w:hAnsi="Courier New" w:cs="Courier New"/>
          <w:b w:val="0"/>
          <w:szCs w:val="24"/>
        </w:rPr>
      </w:pPr>
    </w:p>
    <w:p w14:paraId="0E7B57CD" w14:textId="77777777" w:rsidR="00AC6361" w:rsidRPr="009B6E2C" w:rsidRDefault="00AC6361" w:rsidP="00AC6361">
      <w:pPr>
        <w:spacing w:line="276" w:lineRule="auto"/>
        <w:jc w:val="center"/>
        <w:rPr>
          <w:rFonts w:ascii="Courier New" w:hAnsi="Courier New" w:cs="Courier New"/>
          <w:szCs w:val="24"/>
        </w:rPr>
      </w:pPr>
    </w:p>
    <w:p w14:paraId="2CE41CD4" w14:textId="77777777" w:rsidR="00AC6361" w:rsidRPr="009B6E2C" w:rsidRDefault="00AC6361" w:rsidP="00AC6361">
      <w:pPr>
        <w:spacing w:line="276" w:lineRule="auto"/>
        <w:jc w:val="center"/>
        <w:rPr>
          <w:rFonts w:ascii="Courier New" w:hAnsi="Courier New" w:cs="Courier New"/>
          <w:szCs w:val="24"/>
        </w:rPr>
      </w:pPr>
      <w:r w:rsidRPr="009B6E2C">
        <w:rPr>
          <w:rFonts w:ascii="Courier New" w:hAnsi="Courier New" w:cs="Courier New"/>
          <w:szCs w:val="24"/>
        </w:rPr>
        <w:t>EDU LAUDI PASCOSKI</w:t>
      </w:r>
    </w:p>
    <w:p w14:paraId="4632C430" w14:textId="77777777" w:rsidR="00AC6361" w:rsidRPr="009B6E2C" w:rsidRDefault="00AC6361" w:rsidP="00AC6361">
      <w:pPr>
        <w:spacing w:line="276" w:lineRule="auto"/>
        <w:jc w:val="center"/>
        <w:rPr>
          <w:rFonts w:ascii="Courier New" w:hAnsi="Courier New" w:cs="Courier New"/>
          <w:b w:val="0"/>
          <w:szCs w:val="24"/>
        </w:rPr>
      </w:pPr>
      <w:r w:rsidRPr="009B6E2C">
        <w:rPr>
          <w:rFonts w:ascii="Courier New" w:hAnsi="Courier New" w:cs="Courier New"/>
          <w:b w:val="0"/>
          <w:szCs w:val="24"/>
        </w:rPr>
        <w:t>PREFEITO MUNICIPAL</w:t>
      </w:r>
    </w:p>
    <w:sectPr w:rsidR="00AC6361" w:rsidRPr="009B6E2C" w:rsidSect="00AF3E6B">
      <w:headerReference w:type="default" r:id="rId9"/>
      <w:footerReference w:type="default" r:id="rId10"/>
      <w:pgSz w:w="11907" w:h="16840" w:code="9"/>
      <w:pgMar w:top="1134" w:right="850" w:bottom="0" w:left="1560" w:header="284" w:footer="3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68F31C" w14:textId="77777777" w:rsidR="00DD4CB9" w:rsidRDefault="00DD4CB9">
      <w:r>
        <w:separator/>
      </w:r>
    </w:p>
  </w:endnote>
  <w:endnote w:type="continuationSeparator" w:id="0">
    <w:p w14:paraId="1A5E9111" w14:textId="77777777" w:rsidR="00DD4CB9" w:rsidRDefault="00DD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564AE" w14:textId="77777777" w:rsidR="0021330A" w:rsidRDefault="00F73C00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r w:rsidRPr="007A72C4">
      <w:rPr>
        <w:noProof/>
        <w:color w:val="000080"/>
        <w:sz w:val="28"/>
        <w:szCs w:val="28"/>
        <w:lang w:eastAsia="zh-TW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719E412" wp14:editId="074F4568">
              <wp:simplePos x="0" y="0"/>
              <wp:positionH relativeFrom="page">
                <wp:posOffset>9525</wp:posOffset>
              </wp:positionH>
              <wp:positionV relativeFrom="page">
                <wp:posOffset>7935595</wp:posOffset>
              </wp:positionV>
              <wp:extent cx="621030" cy="2183130"/>
              <wp:effectExtent l="0" t="0" r="0" b="0"/>
              <wp:wrapNone/>
              <wp:docPr id="1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10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266979" w14:textId="77777777" w:rsidR="0021330A" w:rsidRPr="007A72C4" w:rsidRDefault="0021330A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7A72C4">
                            <w:rPr>
                              <w:rFonts w:ascii="Cambria" w:hAnsi="Cambria"/>
                            </w:rPr>
                            <w:t>Página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804BFE" w:rsidRPr="00804BFE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19E412" id="Rectangle 17" o:spid="_x0000_s1026" style="position:absolute;left:0;text-align:left;margin-left:.75pt;margin-top:624.85pt;width:48.9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" o:allowincell="f" filled="f" stroked="f">
              <v:textbox style="layout-flow:vertical;mso-layout-flow-alt:bottom-to-top">
                <w:txbxContent>
                  <w:p w14:paraId="07266979" w14:textId="77777777" w:rsidR="0021330A" w:rsidRPr="007A72C4" w:rsidRDefault="0021330A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7A72C4">
                      <w:rPr>
                        <w:rFonts w:ascii="Cambria" w:hAnsi="Cambria"/>
                      </w:rPr>
                      <w:t>Página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804BFE" w:rsidRPr="00804BFE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21330A">
      <w:rPr>
        <w:rFonts w:ascii="Arial" w:hAnsi="Arial" w:cs="Arial"/>
        <w:b w:val="0"/>
        <w:color w:val="0000FF"/>
        <w:sz w:val="18"/>
        <w:szCs w:val="18"/>
      </w:rPr>
      <w:t>_____________________________________________________________________________________________</w:t>
    </w:r>
  </w:p>
  <w:p w14:paraId="4A6457AE" w14:textId="77777777" w:rsidR="0021330A" w:rsidRPr="00BD5646" w:rsidRDefault="00AF3E6B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r>
      <w:rPr>
        <w:rFonts w:ascii="Arial" w:hAnsi="Arial" w:cs="Arial"/>
        <w:b w:val="0"/>
        <w:color w:val="0000FF"/>
        <w:sz w:val="18"/>
        <w:szCs w:val="18"/>
        <w:lang w:val="pt-BR"/>
      </w:rPr>
      <w:t>Avenida Santa Catarina, 314</w:t>
    </w:r>
    <w:r w:rsidR="00BE5FB8">
      <w:rPr>
        <w:rFonts w:ascii="Arial" w:hAnsi="Arial" w:cs="Arial"/>
        <w:b w:val="0"/>
        <w:color w:val="0000FF"/>
        <w:sz w:val="18"/>
        <w:szCs w:val="18"/>
      </w:rPr>
      <w:t xml:space="preserve"> - fone/fax: (</w:t>
    </w:r>
    <w:r w:rsidR="0021330A" w:rsidRPr="00BD5646">
      <w:rPr>
        <w:rFonts w:ascii="Arial" w:hAnsi="Arial" w:cs="Arial"/>
        <w:b w:val="0"/>
        <w:color w:val="0000FF"/>
        <w:sz w:val="18"/>
        <w:szCs w:val="18"/>
      </w:rPr>
      <w:t>66) 3578-2500</w:t>
    </w:r>
    <w:r w:rsidR="0021330A">
      <w:rPr>
        <w:rFonts w:ascii="Arial" w:hAnsi="Arial" w:cs="Arial"/>
        <w:b w:val="0"/>
        <w:color w:val="0000FF"/>
        <w:sz w:val="18"/>
        <w:szCs w:val="18"/>
      </w:rPr>
      <w:t xml:space="preserve"> - CEP</w:t>
    </w:r>
    <w:r w:rsidR="0021330A" w:rsidRPr="00BD5646">
      <w:rPr>
        <w:rFonts w:ascii="Arial" w:hAnsi="Arial" w:cs="Arial"/>
        <w:b w:val="0"/>
        <w:color w:val="0000FF"/>
        <w:sz w:val="18"/>
        <w:szCs w:val="18"/>
      </w:rPr>
      <w:t xml:space="preserve">: 78.579.000 - </w:t>
    </w:r>
    <w:r w:rsidR="0021330A">
      <w:rPr>
        <w:rFonts w:ascii="Arial" w:hAnsi="Arial" w:cs="Arial"/>
        <w:b w:val="0"/>
        <w:color w:val="0000FF"/>
        <w:sz w:val="18"/>
        <w:szCs w:val="18"/>
      </w:rPr>
      <w:t>Itanhangá - M</w:t>
    </w:r>
    <w:r w:rsidR="0021330A" w:rsidRPr="00BD5646">
      <w:rPr>
        <w:rFonts w:ascii="Arial" w:hAnsi="Arial" w:cs="Arial"/>
        <w:b w:val="0"/>
        <w:color w:val="0000FF"/>
        <w:sz w:val="18"/>
        <w:szCs w:val="18"/>
      </w:rPr>
      <w:t xml:space="preserve">ato </w:t>
    </w:r>
    <w:r w:rsidR="0021330A">
      <w:rPr>
        <w:rFonts w:ascii="Arial" w:hAnsi="Arial" w:cs="Arial"/>
        <w:b w:val="0"/>
        <w:color w:val="0000FF"/>
        <w:sz w:val="18"/>
        <w:szCs w:val="18"/>
      </w:rPr>
      <w:t>G</w:t>
    </w:r>
    <w:r w:rsidR="0021330A" w:rsidRPr="00BD5646">
      <w:rPr>
        <w:rFonts w:ascii="Arial" w:hAnsi="Arial" w:cs="Arial"/>
        <w:b w:val="0"/>
        <w:color w:val="0000FF"/>
        <w:sz w:val="18"/>
        <w:szCs w:val="18"/>
      </w:rPr>
      <w:t>rosso</w:t>
    </w:r>
    <w:r w:rsidR="0021330A">
      <w:rPr>
        <w:rFonts w:ascii="Arial" w:hAnsi="Arial" w:cs="Arial"/>
        <w:b w:val="0"/>
        <w:color w:val="0000FF"/>
        <w:sz w:val="18"/>
        <w:szCs w:val="18"/>
      </w:rPr>
      <w:t>.</w:t>
    </w:r>
  </w:p>
  <w:p w14:paraId="06847A6B" w14:textId="77777777" w:rsidR="0021330A" w:rsidRPr="00BD5646" w:rsidRDefault="000F115B" w:rsidP="00A5398C">
    <w:pPr>
      <w:pStyle w:val="Rodap"/>
      <w:jc w:val="center"/>
      <w:rPr>
        <w:rFonts w:ascii="Arial" w:hAnsi="Arial" w:cs="Arial"/>
        <w:b w:val="0"/>
        <w:color w:val="0000FF"/>
        <w:sz w:val="18"/>
        <w:szCs w:val="18"/>
      </w:rPr>
    </w:pPr>
    <w:hyperlink r:id="rId1" w:history="1">
      <w:r w:rsidR="0021330A" w:rsidRPr="009D1E34">
        <w:rPr>
          <w:rStyle w:val="Hyperlink"/>
          <w:rFonts w:ascii="Arial" w:hAnsi="Arial" w:cs="Arial"/>
          <w:b w:val="0"/>
          <w:sz w:val="18"/>
          <w:szCs w:val="18"/>
        </w:rPr>
        <w:t>www.itanhanga.mt.gov.br</w:t>
      </w:r>
    </w:hyperlink>
    <w:r w:rsidR="0021330A">
      <w:rPr>
        <w:rFonts w:ascii="Arial" w:hAnsi="Arial" w:cs="Arial"/>
        <w:b w:val="0"/>
        <w:color w:val="0000FF"/>
        <w:sz w:val="18"/>
        <w:szCs w:val="18"/>
      </w:rPr>
      <w:t xml:space="preserve"> e</w:t>
    </w:r>
    <w:r w:rsidR="0021330A" w:rsidRPr="00BD5646">
      <w:rPr>
        <w:rFonts w:ascii="Arial" w:hAnsi="Arial" w:cs="Arial"/>
        <w:b w:val="0"/>
        <w:color w:val="0000FF"/>
        <w:sz w:val="18"/>
        <w:szCs w:val="18"/>
      </w:rPr>
      <w:t>-mail: gabinete@itanhanga.mt.gov.br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7C9FEF" w14:textId="77777777" w:rsidR="00DD4CB9" w:rsidRDefault="00DD4CB9">
      <w:r>
        <w:separator/>
      </w:r>
    </w:p>
  </w:footnote>
  <w:footnote w:type="continuationSeparator" w:id="0">
    <w:p w14:paraId="58D0A102" w14:textId="77777777" w:rsidR="00DD4CB9" w:rsidRDefault="00DD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9C534C" w14:textId="77777777" w:rsidR="0021330A" w:rsidRPr="00EF3FD7" w:rsidRDefault="00F73C00" w:rsidP="00EA484C">
    <w:pPr>
      <w:jc w:val="center"/>
      <w:rPr>
        <w:sz w:val="28"/>
        <w:szCs w:val="28"/>
      </w:rPr>
    </w:pPr>
    <w:r w:rsidRPr="00EF3FD7">
      <w:rPr>
        <w:noProof/>
      </w:rPr>
      <w:drawing>
        <wp:anchor distT="0" distB="0" distL="114300" distR="114300" simplePos="0" relativeHeight="251657216" behindDoc="0" locked="0" layoutInCell="1" allowOverlap="1" wp14:anchorId="678406F3" wp14:editId="4F0B7F27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11" name="Imagem 1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330A" w:rsidRPr="00EF3FD7">
      <w:rPr>
        <w:color w:val="000080"/>
        <w:sz w:val="28"/>
        <w:szCs w:val="28"/>
      </w:rPr>
      <w:t xml:space="preserve">      Estado de Mato Grosso</w:t>
    </w:r>
  </w:p>
  <w:p w14:paraId="3C346E1E" w14:textId="77777777" w:rsidR="0021330A" w:rsidRDefault="0021330A" w:rsidP="00EA484C">
    <w:pPr>
      <w:jc w:val="center"/>
      <w:rPr>
        <w:b w:val="0"/>
        <w:bCs/>
        <w:color w:val="0000FF"/>
        <w:sz w:val="32"/>
        <w:szCs w:val="32"/>
      </w:rPr>
    </w:pPr>
    <w:r w:rsidRPr="00EF3FD7">
      <w:rPr>
        <w:b w:val="0"/>
        <w:bCs/>
        <w:color w:val="0000FF"/>
        <w:sz w:val="36"/>
        <w:szCs w:val="36"/>
      </w:rPr>
      <w:t xml:space="preserve">        </w:t>
    </w:r>
    <w:r w:rsidRPr="00BD5646">
      <w:rPr>
        <w:b w:val="0"/>
        <w:bCs/>
        <w:color w:val="0000FF"/>
        <w:sz w:val="32"/>
        <w:szCs w:val="32"/>
      </w:rPr>
      <w:t>PREFEITURA MUNICIPAL DE ITANHANGÁ</w:t>
    </w:r>
  </w:p>
  <w:p w14:paraId="427147C5" w14:textId="77777777" w:rsidR="0021330A" w:rsidRPr="00EF3FD7" w:rsidRDefault="0021330A" w:rsidP="00EA484C">
    <w:pPr>
      <w:jc w:val="center"/>
      <w:rPr>
        <w:b w:val="0"/>
        <w:color w:val="0000FF"/>
      </w:rPr>
    </w:pPr>
    <w:r w:rsidRPr="00EF3FD7">
      <w:rPr>
        <w:b w:val="0"/>
        <w:color w:val="0000FF"/>
      </w:rPr>
      <w:t xml:space="preserve">        CNPJ: 07.209.225/0001-00</w:t>
    </w:r>
  </w:p>
  <w:p w14:paraId="0EDB265D" w14:textId="4A199E4F" w:rsidR="0021330A" w:rsidRDefault="00BE5FB8" w:rsidP="00EA484C">
    <w:pPr>
      <w:pStyle w:val="Cabealho"/>
      <w:jc w:val="center"/>
      <w:rPr>
        <w:b w:val="0"/>
        <w:color w:val="0000FF"/>
      </w:rPr>
    </w:pPr>
    <w:r>
      <w:rPr>
        <w:b w:val="0"/>
        <w:color w:val="0000FF"/>
      </w:rPr>
      <w:t xml:space="preserve">         </w:t>
    </w:r>
    <w:r>
      <w:rPr>
        <w:b w:val="0"/>
        <w:color w:val="0000FF"/>
      </w:rPr>
      <w:t>Gestão 20</w:t>
    </w:r>
    <w:r w:rsidR="001474E1">
      <w:rPr>
        <w:b w:val="0"/>
        <w:color w:val="0000FF"/>
        <w:lang w:val="pt-BR"/>
      </w:rPr>
      <w:t>21</w:t>
    </w:r>
    <w:r>
      <w:rPr>
        <w:b w:val="0"/>
        <w:color w:val="0000FF"/>
      </w:rPr>
      <w:t>/202</w:t>
    </w:r>
    <w:r w:rsidR="001474E1">
      <w:rPr>
        <w:b w:val="0"/>
        <w:color w:val="0000FF"/>
        <w:lang w:val="pt-BR"/>
      </w:rPr>
      <w:t>4</w:t>
    </w:r>
  </w:p>
  <w:p w14:paraId="085B7071" w14:textId="77777777" w:rsidR="0021330A" w:rsidRPr="00BD5646" w:rsidRDefault="0021330A" w:rsidP="00BD5646">
    <w:pPr>
      <w:pStyle w:val="Cabealho"/>
      <w:jc w:val="center"/>
      <w:rPr>
        <w:b w:val="0"/>
        <w:color w:val="0000FF"/>
      </w:rPr>
    </w:pPr>
    <w:r>
      <w:rPr>
        <w:b w:val="0"/>
        <w:color w:val="0000FF"/>
      </w:rPr>
      <w:t>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162AA"/>
    <w:multiLevelType w:val="hybridMultilevel"/>
    <w:tmpl w:val="D05044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552D0"/>
    <w:multiLevelType w:val="multilevel"/>
    <w:tmpl w:val="61CAF060"/>
    <w:lvl w:ilvl="0">
      <w:numFmt w:val="decimal"/>
      <w:lvlText w:val="%1"/>
      <w:lvlJc w:val="left"/>
      <w:pPr>
        <w:ind w:left="2070" w:hanging="20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70" w:hanging="2070"/>
      </w:pPr>
      <w:rPr>
        <w:rFonts w:hint="default"/>
      </w:rPr>
    </w:lvl>
    <w:lvl w:ilvl="2">
      <w:start w:val="1"/>
      <w:numFmt w:val="decimalZero"/>
      <w:lvlText w:val="%1.%2.%3.0"/>
      <w:lvlJc w:val="left"/>
      <w:pPr>
        <w:ind w:left="2070" w:hanging="207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2070" w:hanging="20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70" w:hanging="20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70" w:hanging="20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098E4B48"/>
    <w:multiLevelType w:val="hybridMultilevel"/>
    <w:tmpl w:val="E2CEACE0"/>
    <w:lvl w:ilvl="0" w:tplc="78A01E6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B8C34DB"/>
    <w:multiLevelType w:val="multilevel"/>
    <w:tmpl w:val="77DA46A0"/>
    <w:lvl w:ilvl="0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4" w15:restartNumberingAfterBreak="0">
    <w:nsid w:val="0C037D0B"/>
    <w:multiLevelType w:val="hybridMultilevel"/>
    <w:tmpl w:val="CDBEB1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61049"/>
    <w:multiLevelType w:val="multilevel"/>
    <w:tmpl w:val="DEE0E1E4"/>
    <w:lvl w:ilvl="0">
      <w:numFmt w:val="decimal"/>
      <w:lvlText w:val="%1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1">
      <w:start w:val="1"/>
      <w:numFmt w:val="decimal"/>
      <w:lvlText w:val="%1.%2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2">
      <w:start w:val="15"/>
      <w:numFmt w:val="decimalZero"/>
      <w:lvlText w:val="%1.%2.%3.0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3">
      <w:start w:val="1"/>
      <w:numFmt w:val="decimalZero"/>
      <w:lvlText w:val="%1.%2.%3.%4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20"/>
      </w:rPr>
    </w:lvl>
  </w:abstractNum>
  <w:abstractNum w:abstractNumId="6" w15:restartNumberingAfterBreak="0">
    <w:nsid w:val="1438574C"/>
    <w:multiLevelType w:val="hybridMultilevel"/>
    <w:tmpl w:val="868ABC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16B30"/>
    <w:multiLevelType w:val="hybridMultilevel"/>
    <w:tmpl w:val="7D02507A"/>
    <w:lvl w:ilvl="0" w:tplc="BECC09D0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BA42A52"/>
    <w:multiLevelType w:val="hybridMultilevel"/>
    <w:tmpl w:val="77DA46A0"/>
    <w:lvl w:ilvl="0" w:tplc="04160001">
      <w:start w:val="1"/>
      <w:numFmt w:val="bullet"/>
      <w:lvlText w:val=""/>
      <w:lvlJc w:val="left"/>
      <w:pPr>
        <w:tabs>
          <w:tab w:val="num" w:pos="3280"/>
        </w:tabs>
        <w:ind w:left="328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9" w15:restartNumberingAfterBreak="0">
    <w:nsid w:val="1D352BEE"/>
    <w:multiLevelType w:val="hybridMultilevel"/>
    <w:tmpl w:val="EE5E11D4"/>
    <w:lvl w:ilvl="0" w:tplc="70E2066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1F0716A9"/>
    <w:multiLevelType w:val="hybridMultilevel"/>
    <w:tmpl w:val="00FC245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F7A8F"/>
    <w:multiLevelType w:val="hybridMultilevel"/>
    <w:tmpl w:val="23D02818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410051"/>
    <w:multiLevelType w:val="hybridMultilevel"/>
    <w:tmpl w:val="CA0E10F8"/>
    <w:lvl w:ilvl="0" w:tplc="618A41DA">
      <w:start w:val="1"/>
      <w:numFmt w:val="decimal"/>
      <w:lvlText w:val="%1."/>
      <w:lvlJc w:val="left"/>
      <w:pPr>
        <w:ind w:left="2138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37725284"/>
    <w:multiLevelType w:val="hybridMultilevel"/>
    <w:tmpl w:val="D332D6E2"/>
    <w:lvl w:ilvl="0" w:tplc="0416000F">
      <w:start w:val="1"/>
      <w:numFmt w:val="decimal"/>
      <w:lvlText w:val="%1."/>
      <w:lvlJc w:val="left"/>
      <w:pPr>
        <w:tabs>
          <w:tab w:val="num" w:pos="3280"/>
        </w:tabs>
        <w:ind w:left="32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14" w15:restartNumberingAfterBreak="0">
    <w:nsid w:val="385013FE"/>
    <w:multiLevelType w:val="hybridMultilevel"/>
    <w:tmpl w:val="BADAEA9E"/>
    <w:lvl w:ilvl="0" w:tplc="4E72F7D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3B1B475C"/>
    <w:multiLevelType w:val="hybridMultilevel"/>
    <w:tmpl w:val="D56637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C03B0"/>
    <w:multiLevelType w:val="hybridMultilevel"/>
    <w:tmpl w:val="2354CECA"/>
    <w:lvl w:ilvl="0" w:tplc="D27214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7" w15:restartNumberingAfterBreak="0">
    <w:nsid w:val="3D4130A0"/>
    <w:multiLevelType w:val="multilevel"/>
    <w:tmpl w:val="407EB62C"/>
    <w:lvl w:ilvl="0">
      <w:numFmt w:val="decimal"/>
      <w:lvlText w:val="%1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1">
      <w:start w:val="1"/>
      <w:numFmt w:val="decimal"/>
      <w:lvlText w:val="%1.%2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2">
      <w:start w:val="15"/>
      <w:numFmt w:val="decimalZero"/>
      <w:lvlText w:val="%1.%2.%3.0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3">
      <w:start w:val="1"/>
      <w:numFmt w:val="decimalZero"/>
      <w:lvlText w:val="%1.%2.%3.%4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1560" w:hanging="1560"/>
      </w:pPr>
      <w:rPr>
        <w:rFonts w:hint="default"/>
        <w:b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20"/>
      </w:rPr>
    </w:lvl>
  </w:abstractNum>
  <w:abstractNum w:abstractNumId="18" w15:restartNumberingAfterBreak="0">
    <w:nsid w:val="3E201D1D"/>
    <w:multiLevelType w:val="hybridMultilevel"/>
    <w:tmpl w:val="498619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0E66BD"/>
    <w:multiLevelType w:val="hybridMultilevel"/>
    <w:tmpl w:val="F46A1064"/>
    <w:lvl w:ilvl="0" w:tplc="2DF0A7AE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4C300005"/>
    <w:multiLevelType w:val="hybridMultilevel"/>
    <w:tmpl w:val="547ED3F6"/>
    <w:lvl w:ilvl="0" w:tplc="3B3A89A4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57E52A89"/>
    <w:multiLevelType w:val="hybridMultilevel"/>
    <w:tmpl w:val="20720B8A"/>
    <w:lvl w:ilvl="0" w:tplc="04160001">
      <w:start w:val="1"/>
      <w:numFmt w:val="bullet"/>
      <w:lvlText w:val="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2" w15:restartNumberingAfterBreak="0">
    <w:nsid w:val="59513FC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EE54E2D"/>
    <w:multiLevelType w:val="hybridMultilevel"/>
    <w:tmpl w:val="BC22E2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E978D3"/>
    <w:multiLevelType w:val="hybridMultilevel"/>
    <w:tmpl w:val="1B780D24"/>
    <w:lvl w:ilvl="0" w:tplc="0416000D">
      <w:start w:val="1"/>
      <w:numFmt w:val="bullet"/>
      <w:lvlText w:val=""/>
      <w:lvlJc w:val="left"/>
      <w:pPr>
        <w:tabs>
          <w:tab w:val="num" w:pos="2421"/>
        </w:tabs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5" w15:restartNumberingAfterBreak="0">
    <w:nsid w:val="666279BE"/>
    <w:multiLevelType w:val="hybridMultilevel"/>
    <w:tmpl w:val="CC28C8E6"/>
    <w:lvl w:ilvl="0" w:tplc="CFE07868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6" w15:restartNumberingAfterBreak="0">
    <w:nsid w:val="7322255B"/>
    <w:multiLevelType w:val="hybridMultilevel"/>
    <w:tmpl w:val="BAF0310C"/>
    <w:lvl w:ilvl="0" w:tplc="0416000D">
      <w:start w:val="1"/>
      <w:numFmt w:val="bullet"/>
      <w:lvlText w:val=""/>
      <w:lvlJc w:val="left"/>
      <w:pPr>
        <w:tabs>
          <w:tab w:val="num" w:pos="3280"/>
        </w:tabs>
        <w:ind w:left="328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000"/>
        </w:tabs>
        <w:ind w:left="40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720"/>
        </w:tabs>
        <w:ind w:left="47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40"/>
        </w:tabs>
        <w:ind w:left="54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60"/>
        </w:tabs>
        <w:ind w:left="61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80"/>
        </w:tabs>
        <w:ind w:left="68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00"/>
        </w:tabs>
        <w:ind w:left="76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20"/>
        </w:tabs>
        <w:ind w:left="83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40"/>
        </w:tabs>
        <w:ind w:left="9040" w:hanging="180"/>
      </w:pPr>
    </w:lvl>
  </w:abstractNum>
  <w:abstractNum w:abstractNumId="27" w15:restartNumberingAfterBreak="0">
    <w:nsid w:val="73BA6F6E"/>
    <w:multiLevelType w:val="hybridMultilevel"/>
    <w:tmpl w:val="0BFE7B8E"/>
    <w:lvl w:ilvl="0" w:tplc="6BE6F91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74CF06F3"/>
    <w:multiLevelType w:val="hybridMultilevel"/>
    <w:tmpl w:val="40DC9E92"/>
    <w:lvl w:ilvl="0" w:tplc="3FC25B76">
      <w:start w:val="1"/>
      <w:numFmt w:val="lowerLetter"/>
      <w:lvlText w:val="%1)"/>
      <w:lvlJc w:val="left"/>
      <w:pPr>
        <w:tabs>
          <w:tab w:val="num" w:pos="3666"/>
        </w:tabs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>
    <w:abstractNumId w:val="22"/>
  </w:num>
  <w:num w:numId="2">
    <w:abstractNumId w:val="28"/>
  </w:num>
  <w:num w:numId="3">
    <w:abstractNumId w:val="24"/>
  </w:num>
  <w:num w:numId="4">
    <w:abstractNumId w:val="13"/>
  </w:num>
  <w:num w:numId="5">
    <w:abstractNumId w:val="8"/>
  </w:num>
  <w:num w:numId="6">
    <w:abstractNumId w:val="3"/>
  </w:num>
  <w:num w:numId="7">
    <w:abstractNumId w:val="26"/>
  </w:num>
  <w:num w:numId="8">
    <w:abstractNumId w:val="0"/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6"/>
  </w:num>
  <w:num w:numId="12">
    <w:abstractNumId w:val="4"/>
  </w:num>
  <w:num w:numId="13">
    <w:abstractNumId w:val="23"/>
  </w:num>
  <w:num w:numId="14">
    <w:abstractNumId w:val="15"/>
  </w:num>
  <w:num w:numId="15">
    <w:abstractNumId w:val="21"/>
  </w:num>
  <w:num w:numId="16">
    <w:abstractNumId w:val="18"/>
  </w:num>
  <w:num w:numId="17">
    <w:abstractNumId w:val="10"/>
  </w:num>
  <w:num w:numId="18">
    <w:abstractNumId w:val="27"/>
  </w:num>
  <w:num w:numId="19">
    <w:abstractNumId w:val="25"/>
  </w:num>
  <w:num w:numId="20">
    <w:abstractNumId w:val="20"/>
  </w:num>
  <w:num w:numId="21">
    <w:abstractNumId w:val="19"/>
  </w:num>
  <w:num w:numId="22">
    <w:abstractNumId w:val="9"/>
  </w:num>
  <w:num w:numId="23">
    <w:abstractNumId w:val="16"/>
  </w:num>
  <w:num w:numId="24">
    <w:abstractNumId w:val="14"/>
  </w:num>
  <w:num w:numId="25">
    <w:abstractNumId w:val="12"/>
  </w:num>
  <w:num w:numId="26">
    <w:abstractNumId w:val="7"/>
  </w:num>
  <w:num w:numId="27">
    <w:abstractNumId w:val="2"/>
  </w:num>
  <w:num w:numId="28">
    <w:abstractNumId w:val="1"/>
  </w:num>
  <w:num w:numId="29">
    <w:abstractNumId w:val="5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DE"/>
    <w:rsid w:val="00002279"/>
    <w:rsid w:val="000078F8"/>
    <w:rsid w:val="000312C7"/>
    <w:rsid w:val="00031CCE"/>
    <w:rsid w:val="000337EE"/>
    <w:rsid w:val="000356C7"/>
    <w:rsid w:val="000371BD"/>
    <w:rsid w:val="000419C4"/>
    <w:rsid w:val="000474FD"/>
    <w:rsid w:val="000479EC"/>
    <w:rsid w:val="00053F1F"/>
    <w:rsid w:val="00054D96"/>
    <w:rsid w:val="000616C0"/>
    <w:rsid w:val="000643AA"/>
    <w:rsid w:val="000652BA"/>
    <w:rsid w:val="00071747"/>
    <w:rsid w:val="00072713"/>
    <w:rsid w:val="00072E05"/>
    <w:rsid w:val="0007466F"/>
    <w:rsid w:val="000758B4"/>
    <w:rsid w:val="0008243B"/>
    <w:rsid w:val="00084385"/>
    <w:rsid w:val="00084B01"/>
    <w:rsid w:val="000869E1"/>
    <w:rsid w:val="00087431"/>
    <w:rsid w:val="00090FEB"/>
    <w:rsid w:val="0009213A"/>
    <w:rsid w:val="00092982"/>
    <w:rsid w:val="00093F5F"/>
    <w:rsid w:val="00096184"/>
    <w:rsid w:val="000968A4"/>
    <w:rsid w:val="0009787F"/>
    <w:rsid w:val="00097BFB"/>
    <w:rsid w:val="000A0D07"/>
    <w:rsid w:val="000A3693"/>
    <w:rsid w:val="000A562A"/>
    <w:rsid w:val="000A6744"/>
    <w:rsid w:val="000B0F23"/>
    <w:rsid w:val="000C057F"/>
    <w:rsid w:val="000C17CA"/>
    <w:rsid w:val="000C3A84"/>
    <w:rsid w:val="000D0AEC"/>
    <w:rsid w:val="000D2B3D"/>
    <w:rsid w:val="000D3E94"/>
    <w:rsid w:val="000D4903"/>
    <w:rsid w:val="000D7A1B"/>
    <w:rsid w:val="000E2221"/>
    <w:rsid w:val="000E4D96"/>
    <w:rsid w:val="000E5AB5"/>
    <w:rsid w:val="000E639F"/>
    <w:rsid w:val="000F0F91"/>
    <w:rsid w:val="000F115B"/>
    <w:rsid w:val="000F1428"/>
    <w:rsid w:val="000F1ADC"/>
    <w:rsid w:val="000F487C"/>
    <w:rsid w:val="000F6075"/>
    <w:rsid w:val="0010332D"/>
    <w:rsid w:val="00105E2E"/>
    <w:rsid w:val="00107DE0"/>
    <w:rsid w:val="00110C56"/>
    <w:rsid w:val="00113C5B"/>
    <w:rsid w:val="00115832"/>
    <w:rsid w:val="0011592F"/>
    <w:rsid w:val="00121463"/>
    <w:rsid w:val="001242C9"/>
    <w:rsid w:val="0013014B"/>
    <w:rsid w:val="0013460F"/>
    <w:rsid w:val="00136A61"/>
    <w:rsid w:val="001402CA"/>
    <w:rsid w:val="00143DDA"/>
    <w:rsid w:val="00146586"/>
    <w:rsid w:val="00146808"/>
    <w:rsid w:val="001474E1"/>
    <w:rsid w:val="0015183C"/>
    <w:rsid w:val="00161175"/>
    <w:rsid w:val="001619FD"/>
    <w:rsid w:val="001620D9"/>
    <w:rsid w:val="0016315F"/>
    <w:rsid w:val="00163499"/>
    <w:rsid w:val="00164E38"/>
    <w:rsid w:val="001659C4"/>
    <w:rsid w:val="00167362"/>
    <w:rsid w:val="001749AB"/>
    <w:rsid w:val="0017536B"/>
    <w:rsid w:val="0017743A"/>
    <w:rsid w:val="001774BF"/>
    <w:rsid w:val="0018013E"/>
    <w:rsid w:val="0018339E"/>
    <w:rsid w:val="00183AD1"/>
    <w:rsid w:val="00184F1F"/>
    <w:rsid w:val="0018699D"/>
    <w:rsid w:val="0019739A"/>
    <w:rsid w:val="001978F5"/>
    <w:rsid w:val="001A7380"/>
    <w:rsid w:val="001B0013"/>
    <w:rsid w:val="001B2806"/>
    <w:rsid w:val="001B417D"/>
    <w:rsid w:val="001B5941"/>
    <w:rsid w:val="001C0161"/>
    <w:rsid w:val="001C354D"/>
    <w:rsid w:val="001C7325"/>
    <w:rsid w:val="001D66B4"/>
    <w:rsid w:val="001F18C8"/>
    <w:rsid w:val="001F42E9"/>
    <w:rsid w:val="001F7374"/>
    <w:rsid w:val="002005A2"/>
    <w:rsid w:val="0020699D"/>
    <w:rsid w:val="002079D9"/>
    <w:rsid w:val="00211617"/>
    <w:rsid w:val="0021330A"/>
    <w:rsid w:val="0021393D"/>
    <w:rsid w:val="00217260"/>
    <w:rsid w:val="00221BD5"/>
    <w:rsid w:val="00223204"/>
    <w:rsid w:val="00225784"/>
    <w:rsid w:val="002261E0"/>
    <w:rsid w:val="00227324"/>
    <w:rsid w:val="00236EE0"/>
    <w:rsid w:val="002442B7"/>
    <w:rsid w:val="00244A10"/>
    <w:rsid w:val="00247631"/>
    <w:rsid w:val="00251335"/>
    <w:rsid w:val="00255A06"/>
    <w:rsid w:val="0025707B"/>
    <w:rsid w:val="00260E47"/>
    <w:rsid w:val="002645FB"/>
    <w:rsid w:val="002660C2"/>
    <w:rsid w:val="00270465"/>
    <w:rsid w:val="002710AF"/>
    <w:rsid w:val="00276C42"/>
    <w:rsid w:val="00277D83"/>
    <w:rsid w:val="00282EAA"/>
    <w:rsid w:val="002833F3"/>
    <w:rsid w:val="00284072"/>
    <w:rsid w:val="002865DE"/>
    <w:rsid w:val="00294921"/>
    <w:rsid w:val="00294A69"/>
    <w:rsid w:val="002A661E"/>
    <w:rsid w:val="002B74EB"/>
    <w:rsid w:val="002C0284"/>
    <w:rsid w:val="002C036A"/>
    <w:rsid w:val="002C1B7F"/>
    <w:rsid w:val="002C578A"/>
    <w:rsid w:val="002C71C0"/>
    <w:rsid w:val="002D451C"/>
    <w:rsid w:val="002D6369"/>
    <w:rsid w:val="002F1275"/>
    <w:rsid w:val="002F159E"/>
    <w:rsid w:val="002F5104"/>
    <w:rsid w:val="0030155F"/>
    <w:rsid w:val="00301AB5"/>
    <w:rsid w:val="00301B1B"/>
    <w:rsid w:val="00316837"/>
    <w:rsid w:val="00321673"/>
    <w:rsid w:val="00321A28"/>
    <w:rsid w:val="00322D72"/>
    <w:rsid w:val="0032358C"/>
    <w:rsid w:val="00324C1E"/>
    <w:rsid w:val="00326DD0"/>
    <w:rsid w:val="003275CA"/>
    <w:rsid w:val="003459EE"/>
    <w:rsid w:val="00346D16"/>
    <w:rsid w:val="0035191D"/>
    <w:rsid w:val="00353FD9"/>
    <w:rsid w:val="0035436A"/>
    <w:rsid w:val="00355612"/>
    <w:rsid w:val="00361F58"/>
    <w:rsid w:val="00365437"/>
    <w:rsid w:val="00370327"/>
    <w:rsid w:val="003716D4"/>
    <w:rsid w:val="00373CA7"/>
    <w:rsid w:val="00381AC3"/>
    <w:rsid w:val="00382C99"/>
    <w:rsid w:val="003976CA"/>
    <w:rsid w:val="00397CA2"/>
    <w:rsid w:val="003A0E4E"/>
    <w:rsid w:val="003A1E88"/>
    <w:rsid w:val="003B2B70"/>
    <w:rsid w:val="003B3132"/>
    <w:rsid w:val="003B41F1"/>
    <w:rsid w:val="003B4F07"/>
    <w:rsid w:val="003B50C1"/>
    <w:rsid w:val="003C43DD"/>
    <w:rsid w:val="003C45F5"/>
    <w:rsid w:val="003C5C51"/>
    <w:rsid w:val="003C6FEF"/>
    <w:rsid w:val="003D1986"/>
    <w:rsid w:val="003D24E7"/>
    <w:rsid w:val="003D2FC1"/>
    <w:rsid w:val="003D2FF1"/>
    <w:rsid w:val="003D324C"/>
    <w:rsid w:val="003D385C"/>
    <w:rsid w:val="003D6802"/>
    <w:rsid w:val="003E032F"/>
    <w:rsid w:val="003E1E00"/>
    <w:rsid w:val="003E3D69"/>
    <w:rsid w:val="003E473F"/>
    <w:rsid w:val="003E5EAB"/>
    <w:rsid w:val="003E6384"/>
    <w:rsid w:val="003E756A"/>
    <w:rsid w:val="003F71B9"/>
    <w:rsid w:val="003F7CD3"/>
    <w:rsid w:val="00403465"/>
    <w:rsid w:val="00404669"/>
    <w:rsid w:val="00412699"/>
    <w:rsid w:val="00416AE0"/>
    <w:rsid w:val="00423E43"/>
    <w:rsid w:val="00431171"/>
    <w:rsid w:val="0043304B"/>
    <w:rsid w:val="0043467F"/>
    <w:rsid w:val="00441AA8"/>
    <w:rsid w:val="00442B07"/>
    <w:rsid w:val="00442EB5"/>
    <w:rsid w:val="00445AA4"/>
    <w:rsid w:val="00455590"/>
    <w:rsid w:val="00455FD1"/>
    <w:rsid w:val="004578EB"/>
    <w:rsid w:val="00462946"/>
    <w:rsid w:val="00464B9D"/>
    <w:rsid w:val="00464ED6"/>
    <w:rsid w:val="004654AF"/>
    <w:rsid w:val="00471FFC"/>
    <w:rsid w:val="00473C3A"/>
    <w:rsid w:val="0047543D"/>
    <w:rsid w:val="0048445C"/>
    <w:rsid w:val="0048674D"/>
    <w:rsid w:val="004867C3"/>
    <w:rsid w:val="004906B8"/>
    <w:rsid w:val="00490A07"/>
    <w:rsid w:val="004947A9"/>
    <w:rsid w:val="0049533C"/>
    <w:rsid w:val="00497C28"/>
    <w:rsid w:val="004A2CAB"/>
    <w:rsid w:val="004B3686"/>
    <w:rsid w:val="004B6F24"/>
    <w:rsid w:val="004C5B8F"/>
    <w:rsid w:val="004C7CBE"/>
    <w:rsid w:val="004C7DF2"/>
    <w:rsid w:val="004C7E1B"/>
    <w:rsid w:val="004D082E"/>
    <w:rsid w:val="004D0C61"/>
    <w:rsid w:val="004D1283"/>
    <w:rsid w:val="004D2670"/>
    <w:rsid w:val="004D711F"/>
    <w:rsid w:val="004E05D8"/>
    <w:rsid w:val="004E7E04"/>
    <w:rsid w:val="004E7E2B"/>
    <w:rsid w:val="004F37AD"/>
    <w:rsid w:val="004F4E68"/>
    <w:rsid w:val="004F580F"/>
    <w:rsid w:val="004F603F"/>
    <w:rsid w:val="004F7762"/>
    <w:rsid w:val="00500C4F"/>
    <w:rsid w:val="00503572"/>
    <w:rsid w:val="00504230"/>
    <w:rsid w:val="005071DC"/>
    <w:rsid w:val="00507C08"/>
    <w:rsid w:val="00513E56"/>
    <w:rsid w:val="00514BCA"/>
    <w:rsid w:val="005159CD"/>
    <w:rsid w:val="00527873"/>
    <w:rsid w:val="005279F5"/>
    <w:rsid w:val="00527F80"/>
    <w:rsid w:val="0053194F"/>
    <w:rsid w:val="00532B5D"/>
    <w:rsid w:val="00541D7D"/>
    <w:rsid w:val="00541E78"/>
    <w:rsid w:val="005420F0"/>
    <w:rsid w:val="00544044"/>
    <w:rsid w:val="00544AEE"/>
    <w:rsid w:val="00545407"/>
    <w:rsid w:val="00545A15"/>
    <w:rsid w:val="00556655"/>
    <w:rsid w:val="0055782C"/>
    <w:rsid w:val="00561C62"/>
    <w:rsid w:val="005633D7"/>
    <w:rsid w:val="005647ED"/>
    <w:rsid w:val="00566757"/>
    <w:rsid w:val="0057274C"/>
    <w:rsid w:val="0057363B"/>
    <w:rsid w:val="00575890"/>
    <w:rsid w:val="005760C9"/>
    <w:rsid w:val="00576549"/>
    <w:rsid w:val="0058561B"/>
    <w:rsid w:val="00587CCC"/>
    <w:rsid w:val="005900B4"/>
    <w:rsid w:val="0059118F"/>
    <w:rsid w:val="005A1AF7"/>
    <w:rsid w:val="005A2825"/>
    <w:rsid w:val="005A3A58"/>
    <w:rsid w:val="005A5D6B"/>
    <w:rsid w:val="005B19A3"/>
    <w:rsid w:val="005B4081"/>
    <w:rsid w:val="005B5B07"/>
    <w:rsid w:val="005C04E5"/>
    <w:rsid w:val="005C0649"/>
    <w:rsid w:val="005C5F6A"/>
    <w:rsid w:val="005C7B6F"/>
    <w:rsid w:val="005D3263"/>
    <w:rsid w:val="005D5711"/>
    <w:rsid w:val="005E0304"/>
    <w:rsid w:val="005E09B7"/>
    <w:rsid w:val="005E7568"/>
    <w:rsid w:val="005E7FD9"/>
    <w:rsid w:val="005F5DEF"/>
    <w:rsid w:val="005F5EF2"/>
    <w:rsid w:val="005F7DB3"/>
    <w:rsid w:val="00601BD2"/>
    <w:rsid w:val="00601EE7"/>
    <w:rsid w:val="00610888"/>
    <w:rsid w:val="0061411F"/>
    <w:rsid w:val="00614832"/>
    <w:rsid w:val="006160B8"/>
    <w:rsid w:val="00616A4C"/>
    <w:rsid w:val="00617D7F"/>
    <w:rsid w:val="006206B7"/>
    <w:rsid w:val="00621CB7"/>
    <w:rsid w:val="006226D4"/>
    <w:rsid w:val="006244A3"/>
    <w:rsid w:val="00630274"/>
    <w:rsid w:val="00635F49"/>
    <w:rsid w:val="006370E2"/>
    <w:rsid w:val="00645F0E"/>
    <w:rsid w:val="006505FC"/>
    <w:rsid w:val="00662CEC"/>
    <w:rsid w:val="006634EE"/>
    <w:rsid w:val="00665510"/>
    <w:rsid w:val="00666687"/>
    <w:rsid w:val="00666D21"/>
    <w:rsid w:val="00667173"/>
    <w:rsid w:val="00670905"/>
    <w:rsid w:val="006709AD"/>
    <w:rsid w:val="0067109A"/>
    <w:rsid w:val="0067121F"/>
    <w:rsid w:val="00671C4E"/>
    <w:rsid w:val="00672440"/>
    <w:rsid w:val="00677F53"/>
    <w:rsid w:val="00682C30"/>
    <w:rsid w:val="00683357"/>
    <w:rsid w:val="006847AA"/>
    <w:rsid w:val="006878F3"/>
    <w:rsid w:val="00697039"/>
    <w:rsid w:val="006A0D7C"/>
    <w:rsid w:val="006A121D"/>
    <w:rsid w:val="006A201A"/>
    <w:rsid w:val="006A3FF5"/>
    <w:rsid w:val="006A4D38"/>
    <w:rsid w:val="006A52F9"/>
    <w:rsid w:val="006B026D"/>
    <w:rsid w:val="006B258B"/>
    <w:rsid w:val="006B2F6C"/>
    <w:rsid w:val="006C0C51"/>
    <w:rsid w:val="006C4BEF"/>
    <w:rsid w:val="006C7135"/>
    <w:rsid w:val="006D03D6"/>
    <w:rsid w:val="006D27A8"/>
    <w:rsid w:val="006D4183"/>
    <w:rsid w:val="006E56D4"/>
    <w:rsid w:val="006E6BE6"/>
    <w:rsid w:val="006F0CE7"/>
    <w:rsid w:val="006F169A"/>
    <w:rsid w:val="006F409A"/>
    <w:rsid w:val="007037F3"/>
    <w:rsid w:val="00703C16"/>
    <w:rsid w:val="00713140"/>
    <w:rsid w:val="00717850"/>
    <w:rsid w:val="00717C3E"/>
    <w:rsid w:val="007256D7"/>
    <w:rsid w:val="00727798"/>
    <w:rsid w:val="00733DFB"/>
    <w:rsid w:val="00736F70"/>
    <w:rsid w:val="00737DA1"/>
    <w:rsid w:val="00740008"/>
    <w:rsid w:val="00740AEF"/>
    <w:rsid w:val="00745E45"/>
    <w:rsid w:val="0075199B"/>
    <w:rsid w:val="00751B56"/>
    <w:rsid w:val="00755986"/>
    <w:rsid w:val="00755B94"/>
    <w:rsid w:val="007575AD"/>
    <w:rsid w:val="00772310"/>
    <w:rsid w:val="0077261F"/>
    <w:rsid w:val="00773289"/>
    <w:rsid w:val="00781EF3"/>
    <w:rsid w:val="00783627"/>
    <w:rsid w:val="00787749"/>
    <w:rsid w:val="00787F7D"/>
    <w:rsid w:val="00791173"/>
    <w:rsid w:val="0079614A"/>
    <w:rsid w:val="007A59A4"/>
    <w:rsid w:val="007A72C4"/>
    <w:rsid w:val="007B4B20"/>
    <w:rsid w:val="007B50D0"/>
    <w:rsid w:val="007B71CD"/>
    <w:rsid w:val="007C0D81"/>
    <w:rsid w:val="007C2395"/>
    <w:rsid w:val="007C2A0C"/>
    <w:rsid w:val="007D3280"/>
    <w:rsid w:val="007E0E2D"/>
    <w:rsid w:val="007E48FA"/>
    <w:rsid w:val="007F083F"/>
    <w:rsid w:val="007F15D6"/>
    <w:rsid w:val="007F48C9"/>
    <w:rsid w:val="007F5AF2"/>
    <w:rsid w:val="007F6688"/>
    <w:rsid w:val="00804BFE"/>
    <w:rsid w:val="00804E77"/>
    <w:rsid w:val="00804FD7"/>
    <w:rsid w:val="0080620D"/>
    <w:rsid w:val="008073B6"/>
    <w:rsid w:val="008124D3"/>
    <w:rsid w:val="00817DB8"/>
    <w:rsid w:val="00832CBA"/>
    <w:rsid w:val="0084240D"/>
    <w:rsid w:val="00842CED"/>
    <w:rsid w:val="00843357"/>
    <w:rsid w:val="0084354E"/>
    <w:rsid w:val="00844A3E"/>
    <w:rsid w:val="00854971"/>
    <w:rsid w:val="00855B7E"/>
    <w:rsid w:val="00863F71"/>
    <w:rsid w:val="00865082"/>
    <w:rsid w:val="008743DF"/>
    <w:rsid w:val="008837EF"/>
    <w:rsid w:val="00884F16"/>
    <w:rsid w:val="0089377F"/>
    <w:rsid w:val="00895986"/>
    <w:rsid w:val="00895D68"/>
    <w:rsid w:val="00896EED"/>
    <w:rsid w:val="0089772C"/>
    <w:rsid w:val="008A44C4"/>
    <w:rsid w:val="008A70CC"/>
    <w:rsid w:val="008A783B"/>
    <w:rsid w:val="008B584B"/>
    <w:rsid w:val="008B7659"/>
    <w:rsid w:val="008B7949"/>
    <w:rsid w:val="008C0B62"/>
    <w:rsid w:val="008C0C34"/>
    <w:rsid w:val="008C3621"/>
    <w:rsid w:val="008C6FF8"/>
    <w:rsid w:val="008D0020"/>
    <w:rsid w:val="008D3987"/>
    <w:rsid w:val="008D451F"/>
    <w:rsid w:val="008E39E1"/>
    <w:rsid w:val="008E4C4D"/>
    <w:rsid w:val="008F252C"/>
    <w:rsid w:val="008F684C"/>
    <w:rsid w:val="008F7DE5"/>
    <w:rsid w:val="0090172A"/>
    <w:rsid w:val="00903008"/>
    <w:rsid w:val="009034FE"/>
    <w:rsid w:val="009042E1"/>
    <w:rsid w:val="009066CC"/>
    <w:rsid w:val="009106DE"/>
    <w:rsid w:val="009118CB"/>
    <w:rsid w:val="009119B9"/>
    <w:rsid w:val="009126DB"/>
    <w:rsid w:val="00916ADF"/>
    <w:rsid w:val="0092247E"/>
    <w:rsid w:val="009242BD"/>
    <w:rsid w:val="00924428"/>
    <w:rsid w:val="00925BEE"/>
    <w:rsid w:val="0093005E"/>
    <w:rsid w:val="00930637"/>
    <w:rsid w:val="0094177F"/>
    <w:rsid w:val="00945888"/>
    <w:rsid w:val="00951FFA"/>
    <w:rsid w:val="00954BF8"/>
    <w:rsid w:val="009603FA"/>
    <w:rsid w:val="009622EC"/>
    <w:rsid w:val="00963B3B"/>
    <w:rsid w:val="00964F98"/>
    <w:rsid w:val="00970397"/>
    <w:rsid w:val="0097218D"/>
    <w:rsid w:val="00977B9E"/>
    <w:rsid w:val="0098313B"/>
    <w:rsid w:val="00990BDF"/>
    <w:rsid w:val="00991962"/>
    <w:rsid w:val="0099231D"/>
    <w:rsid w:val="00995B59"/>
    <w:rsid w:val="00996E3A"/>
    <w:rsid w:val="009A20E3"/>
    <w:rsid w:val="009A4D47"/>
    <w:rsid w:val="009B09B0"/>
    <w:rsid w:val="009B1222"/>
    <w:rsid w:val="009B3D25"/>
    <w:rsid w:val="009B56BB"/>
    <w:rsid w:val="009B6E2C"/>
    <w:rsid w:val="009C0AF9"/>
    <w:rsid w:val="009C2940"/>
    <w:rsid w:val="009C3008"/>
    <w:rsid w:val="009C6DCE"/>
    <w:rsid w:val="009C7A41"/>
    <w:rsid w:val="009D1185"/>
    <w:rsid w:val="009D2DB1"/>
    <w:rsid w:val="009D6A0E"/>
    <w:rsid w:val="009E24C1"/>
    <w:rsid w:val="009E302B"/>
    <w:rsid w:val="009E3603"/>
    <w:rsid w:val="009E3D32"/>
    <w:rsid w:val="009E7A46"/>
    <w:rsid w:val="009F09A7"/>
    <w:rsid w:val="009F3B8F"/>
    <w:rsid w:val="009F7AFB"/>
    <w:rsid w:val="00A00932"/>
    <w:rsid w:val="00A011BC"/>
    <w:rsid w:val="00A01808"/>
    <w:rsid w:val="00A03DE1"/>
    <w:rsid w:val="00A047E8"/>
    <w:rsid w:val="00A07010"/>
    <w:rsid w:val="00A072A9"/>
    <w:rsid w:val="00A07323"/>
    <w:rsid w:val="00A22EA9"/>
    <w:rsid w:val="00A31640"/>
    <w:rsid w:val="00A31A5D"/>
    <w:rsid w:val="00A32204"/>
    <w:rsid w:val="00A33415"/>
    <w:rsid w:val="00A349A2"/>
    <w:rsid w:val="00A4482D"/>
    <w:rsid w:val="00A5398C"/>
    <w:rsid w:val="00A562E7"/>
    <w:rsid w:val="00A5707B"/>
    <w:rsid w:val="00A62666"/>
    <w:rsid w:val="00A634C2"/>
    <w:rsid w:val="00A63578"/>
    <w:rsid w:val="00A649A8"/>
    <w:rsid w:val="00A6542A"/>
    <w:rsid w:val="00A66F87"/>
    <w:rsid w:val="00A7076D"/>
    <w:rsid w:val="00A73903"/>
    <w:rsid w:val="00A76246"/>
    <w:rsid w:val="00A80036"/>
    <w:rsid w:val="00A834D7"/>
    <w:rsid w:val="00A85D57"/>
    <w:rsid w:val="00A86E37"/>
    <w:rsid w:val="00A93D1B"/>
    <w:rsid w:val="00A93EC9"/>
    <w:rsid w:val="00AA2EE0"/>
    <w:rsid w:val="00AA7F0D"/>
    <w:rsid w:val="00AB1D1B"/>
    <w:rsid w:val="00AC03D7"/>
    <w:rsid w:val="00AC19D3"/>
    <w:rsid w:val="00AC1F0C"/>
    <w:rsid w:val="00AC40D4"/>
    <w:rsid w:val="00AC6361"/>
    <w:rsid w:val="00AC6E7D"/>
    <w:rsid w:val="00AC7F65"/>
    <w:rsid w:val="00AD0019"/>
    <w:rsid w:val="00AE1E77"/>
    <w:rsid w:val="00AE467B"/>
    <w:rsid w:val="00AF13E0"/>
    <w:rsid w:val="00AF17CA"/>
    <w:rsid w:val="00AF3E6B"/>
    <w:rsid w:val="00AF3F7B"/>
    <w:rsid w:val="00AF526C"/>
    <w:rsid w:val="00AF6D87"/>
    <w:rsid w:val="00B00634"/>
    <w:rsid w:val="00B042D2"/>
    <w:rsid w:val="00B0624D"/>
    <w:rsid w:val="00B10591"/>
    <w:rsid w:val="00B109E5"/>
    <w:rsid w:val="00B10AF9"/>
    <w:rsid w:val="00B16E57"/>
    <w:rsid w:val="00B17234"/>
    <w:rsid w:val="00B2096E"/>
    <w:rsid w:val="00B22E55"/>
    <w:rsid w:val="00B250FF"/>
    <w:rsid w:val="00B336AF"/>
    <w:rsid w:val="00B369E0"/>
    <w:rsid w:val="00B43426"/>
    <w:rsid w:val="00B45A38"/>
    <w:rsid w:val="00B50BAC"/>
    <w:rsid w:val="00B517A2"/>
    <w:rsid w:val="00B52270"/>
    <w:rsid w:val="00B53A63"/>
    <w:rsid w:val="00B5759A"/>
    <w:rsid w:val="00B57C18"/>
    <w:rsid w:val="00B612D9"/>
    <w:rsid w:val="00B62938"/>
    <w:rsid w:val="00B65F8A"/>
    <w:rsid w:val="00B74756"/>
    <w:rsid w:val="00B74BBD"/>
    <w:rsid w:val="00B82C51"/>
    <w:rsid w:val="00B8436C"/>
    <w:rsid w:val="00B85564"/>
    <w:rsid w:val="00B931FA"/>
    <w:rsid w:val="00B9571B"/>
    <w:rsid w:val="00B96A73"/>
    <w:rsid w:val="00B96CE2"/>
    <w:rsid w:val="00BA2D49"/>
    <w:rsid w:val="00BA3DF9"/>
    <w:rsid w:val="00BA4118"/>
    <w:rsid w:val="00BA5149"/>
    <w:rsid w:val="00BA5A45"/>
    <w:rsid w:val="00BB41E7"/>
    <w:rsid w:val="00BB6241"/>
    <w:rsid w:val="00BC1E01"/>
    <w:rsid w:val="00BC3854"/>
    <w:rsid w:val="00BD484A"/>
    <w:rsid w:val="00BD4F8C"/>
    <w:rsid w:val="00BD5646"/>
    <w:rsid w:val="00BE387B"/>
    <w:rsid w:val="00BE3E21"/>
    <w:rsid w:val="00BE5FB8"/>
    <w:rsid w:val="00BF091E"/>
    <w:rsid w:val="00BF2E9D"/>
    <w:rsid w:val="00BF5393"/>
    <w:rsid w:val="00BF544A"/>
    <w:rsid w:val="00BF5657"/>
    <w:rsid w:val="00BF7FFD"/>
    <w:rsid w:val="00C008F0"/>
    <w:rsid w:val="00C05CE5"/>
    <w:rsid w:val="00C116B4"/>
    <w:rsid w:val="00C15BA0"/>
    <w:rsid w:val="00C20678"/>
    <w:rsid w:val="00C23E2A"/>
    <w:rsid w:val="00C24CE9"/>
    <w:rsid w:val="00C30B28"/>
    <w:rsid w:val="00C31C0C"/>
    <w:rsid w:val="00C35548"/>
    <w:rsid w:val="00C4086D"/>
    <w:rsid w:val="00C41B95"/>
    <w:rsid w:val="00C45282"/>
    <w:rsid w:val="00C47EE8"/>
    <w:rsid w:val="00C5495A"/>
    <w:rsid w:val="00C66132"/>
    <w:rsid w:val="00C71602"/>
    <w:rsid w:val="00C73CC2"/>
    <w:rsid w:val="00C76421"/>
    <w:rsid w:val="00C8048B"/>
    <w:rsid w:val="00C807DB"/>
    <w:rsid w:val="00C80BD2"/>
    <w:rsid w:val="00C81874"/>
    <w:rsid w:val="00C849C4"/>
    <w:rsid w:val="00C94360"/>
    <w:rsid w:val="00C95C66"/>
    <w:rsid w:val="00CA3A4C"/>
    <w:rsid w:val="00CA497A"/>
    <w:rsid w:val="00CA505D"/>
    <w:rsid w:val="00CA6C48"/>
    <w:rsid w:val="00CB7714"/>
    <w:rsid w:val="00CC1E08"/>
    <w:rsid w:val="00CC20A6"/>
    <w:rsid w:val="00CC256C"/>
    <w:rsid w:val="00CC7E9D"/>
    <w:rsid w:val="00CD2D8C"/>
    <w:rsid w:val="00CD39A0"/>
    <w:rsid w:val="00CD4C62"/>
    <w:rsid w:val="00CD5867"/>
    <w:rsid w:val="00CE58A4"/>
    <w:rsid w:val="00CE64F9"/>
    <w:rsid w:val="00CE7EC9"/>
    <w:rsid w:val="00CF291B"/>
    <w:rsid w:val="00CF2FEC"/>
    <w:rsid w:val="00CF6631"/>
    <w:rsid w:val="00CF69F8"/>
    <w:rsid w:val="00CF716C"/>
    <w:rsid w:val="00D03D78"/>
    <w:rsid w:val="00D14C91"/>
    <w:rsid w:val="00D206C5"/>
    <w:rsid w:val="00D21CEB"/>
    <w:rsid w:val="00D22580"/>
    <w:rsid w:val="00D23220"/>
    <w:rsid w:val="00D24A66"/>
    <w:rsid w:val="00D24CEC"/>
    <w:rsid w:val="00D2523D"/>
    <w:rsid w:val="00D25493"/>
    <w:rsid w:val="00D315C2"/>
    <w:rsid w:val="00D366DD"/>
    <w:rsid w:val="00D46AA8"/>
    <w:rsid w:val="00D512DE"/>
    <w:rsid w:val="00D667DE"/>
    <w:rsid w:val="00D733CD"/>
    <w:rsid w:val="00D73C61"/>
    <w:rsid w:val="00D81267"/>
    <w:rsid w:val="00D82E8C"/>
    <w:rsid w:val="00D93251"/>
    <w:rsid w:val="00D93DDF"/>
    <w:rsid w:val="00D94F21"/>
    <w:rsid w:val="00DA6593"/>
    <w:rsid w:val="00DB4EA9"/>
    <w:rsid w:val="00DB5DFF"/>
    <w:rsid w:val="00DC2F56"/>
    <w:rsid w:val="00DC79B0"/>
    <w:rsid w:val="00DD10A5"/>
    <w:rsid w:val="00DD3EF7"/>
    <w:rsid w:val="00DD4CB9"/>
    <w:rsid w:val="00DE45AC"/>
    <w:rsid w:val="00DE64DC"/>
    <w:rsid w:val="00DE7F72"/>
    <w:rsid w:val="00E05857"/>
    <w:rsid w:val="00E06E49"/>
    <w:rsid w:val="00E1781D"/>
    <w:rsid w:val="00E239DC"/>
    <w:rsid w:val="00E24D1A"/>
    <w:rsid w:val="00E25C25"/>
    <w:rsid w:val="00E340CD"/>
    <w:rsid w:val="00E34367"/>
    <w:rsid w:val="00E40DB7"/>
    <w:rsid w:val="00E43E44"/>
    <w:rsid w:val="00E50A74"/>
    <w:rsid w:val="00E51A9C"/>
    <w:rsid w:val="00E623C8"/>
    <w:rsid w:val="00E7017F"/>
    <w:rsid w:val="00E706B8"/>
    <w:rsid w:val="00E70A55"/>
    <w:rsid w:val="00E712C0"/>
    <w:rsid w:val="00E72CEF"/>
    <w:rsid w:val="00E7442C"/>
    <w:rsid w:val="00E7543E"/>
    <w:rsid w:val="00E76435"/>
    <w:rsid w:val="00E773D9"/>
    <w:rsid w:val="00E77873"/>
    <w:rsid w:val="00E802BF"/>
    <w:rsid w:val="00E81740"/>
    <w:rsid w:val="00E82747"/>
    <w:rsid w:val="00E82D57"/>
    <w:rsid w:val="00E834F2"/>
    <w:rsid w:val="00E8498A"/>
    <w:rsid w:val="00E8563E"/>
    <w:rsid w:val="00E9026F"/>
    <w:rsid w:val="00E91CD3"/>
    <w:rsid w:val="00E95810"/>
    <w:rsid w:val="00EA484C"/>
    <w:rsid w:val="00EB5716"/>
    <w:rsid w:val="00EB5CC4"/>
    <w:rsid w:val="00EB73EC"/>
    <w:rsid w:val="00EC3041"/>
    <w:rsid w:val="00EC4D50"/>
    <w:rsid w:val="00ED4779"/>
    <w:rsid w:val="00ED59BE"/>
    <w:rsid w:val="00EE4ABA"/>
    <w:rsid w:val="00EE51FE"/>
    <w:rsid w:val="00EE56B5"/>
    <w:rsid w:val="00EF1999"/>
    <w:rsid w:val="00EF3FD7"/>
    <w:rsid w:val="00EF4F5F"/>
    <w:rsid w:val="00EF5356"/>
    <w:rsid w:val="00EF5C15"/>
    <w:rsid w:val="00EF662C"/>
    <w:rsid w:val="00EF6D6E"/>
    <w:rsid w:val="00F000A0"/>
    <w:rsid w:val="00F00898"/>
    <w:rsid w:val="00F032E1"/>
    <w:rsid w:val="00F130C0"/>
    <w:rsid w:val="00F14A35"/>
    <w:rsid w:val="00F154C4"/>
    <w:rsid w:val="00F155E6"/>
    <w:rsid w:val="00F16242"/>
    <w:rsid w:val="00F21C46"/>
    <w:rsid w:val="00F2253A"/>
    <w:rsid w:val="00F24E58"/>
    <w:rsid w:val="00F260F4"/>
    <w:rsid w:val="00F264C5"/>
    <w:rsid w:val="00F30BAF"/>
    <w:rsid w:val="00F32479"/>
    <w:rsid w:val="00F41AB2"/>
    <w:rsid w:val="00F44D98"/>
    <w:rsid w:val="00F44FCC"/>
    <w:rsid w:val="00F4567D"/>
    <w:rsid w:val="00F475B2"/>
    <w:rsid w:val="00F51188"/>
    <w:rsid w:val="00F55671"/>
    <w:rsid w:val="00F559B1"/>
    <w:rsid w:val="00F600B0"/>
    <w:rsid w:val="00F604F4"/>
    <w:rsid w:val="00F6199F"/>
    <w:rsid w:val="00F64AE1"/>
    <w:rsid w:val="00F70103"/>
    <w:rsid w:val="00F73276"/>
    <w:rsid w:val="00F73C00"/>
    <w:rsid w:val="00F74BE8"/>
    <w:rsid w:val="00F74DDA"/>
    <w:rsid w:val="00F75273"/>
    <w:rsid w:val="00F76E34"/>
    <w:rsid w:val="00F937AC"/>
    <w:rsid w:val="00F950E1"/>
    <w:rsid w:val="00FA3553"/>
    <w:rsid w:val="00FA39E3"/>
    <w:rsid w:val="00FA4A42"/>
    <w:rsid w:val="00FA5941"/>
    <w:rsid w:val="00FA6F52"/>
    <w:rsid w:val="00FB0406"/>
    <w:rsid w:val="00FB491C"/>
    <w:rsid w:val="00FC6A6A"/>
    <w:rsid w:val="00FC753F"/>
    <w:rsid w:val="00FD51B9"/>
    <w:rsid w:val="00FD561C"/>
    <w:rsid w:val="00FD75A8"/>
    <w:rsid w:val="00FE34F9"/>
    <w:rsid w:val="00FF2D0D"/>
    <w:rsid w:val="00FF5924"/>
    <w:rsid w:val="00FF5E06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FBF547D"/>
  <w15:chartTrackingRefBased/>
  <w15:docId w15:val="{96AD96F5-BA68-4524-A0C9-669C12F1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b/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</w:style>
  <w:style w:type="paragraph" w:styleId="Ttulo2">
    <w:name w:val="heading 2"/>
    <w:basedOn w:val="Normal"/>
    <w:next w:val="Normal"/>
    <w:qFormat/>
    <w:pPr>
      <w:keepNext/>
      <w:outlineLvl w:val="1"/>
    </w:pPr>
  </w:style>
  <w:style w:type="paragraph" w:styleId="Ttulo3">
    <w:name w:val="heading 3"/>
    <w:basedOn w:val="Normal"/>
    <w:next w:val="Normal"/>
    <w:qFormat/>
    <w:pPr>
      <w:keepNext/>
      <w:outlineLvl w:val="2"/>
    </w:pPr>
    <w:rPr>
      <w:sz w:val="36"/>
    </w:rPr>
  </w:style>
  <w:style w:type="paragraph" w:styleId="Ttulo7">
    <w:name w:val="heading 7"/>
    <w:basedOn w:val="Normal"/>
    <w:next w:val="Normal"/>
    <w:link w:val="Ttulo7Char"/>
    <w:unhideWhenUsed/>
    <w:qFormat/>
    <w:rsid w:val="007A72C4"/>
    <w:pPr>
      <w:spacing w:before="240" w:after="60"/>
      <w:outlineLvl w:val="6"/>
    </w:pPr>
    <w:rPr>
      <w:rFonts w:ascii="Calibri" w:hAnsi="Calibri"/>
      <w:b w:val="0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 w:eastAsia="x-none"/>
    </w:rPr>
  </w:style>
  <w:style w:type="paragraph" w:styleId="NormalWeb">
    <w:name w:val="Normal (Web)"/>
    <w:basedOn w:val="Normal"/>
    <w:link w:val="NormalWebChar"/>
    <w:uiPriority w:val="99"/>
    <w:rsid w:val="009106DE"/>
    <w:pPr>
      <w:spacing w:before="100" w:beforeAutospacing="1" w:after="100" w:afterAutospacing="1"/>
    </w:pPr>
    <w:rPr>
      <w:b w:val="0"/>
      <w:szCs w:val="24"/>
      <w:lang w:val="x-none" w:eastAsia="x-none"/>
    </w:rPr>
  </w:style>
  <w:style w:type="character" w:styleId="Forte">
    <w:name w:val="Strong"/>
    <w:uiPriority w:val="22"/>
    <w:qFormat/>
    <w:rsid w:val="009106DE"/>
    <w:rPr>
      <w:b/>
      <w:bCs/>
    </w:rPr>
  </w:style>
  <w:style w:type="character" w:styleId="Hyperlink">
    <w:name w:val="Hyperlink"/>
    <w:uiPriority w:val="99"/>
    <w:rsid w:val="000F487C"/>
    <w:rPr>
      <w:color w:val="0000FF"/>
      <w:u w:val="single"/>
    </w:rPr>
  </w:style>
  <w:style w:type="table" w:styleId="Tabelacomgrade">
    <w:name w:val="Table Grid"/>
    <w:basedOn w:val="Tabelanormal"/>
    <w:rsid w:val="000D0AE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body">
    <w:name w:val="postbody"/>
    <w:basedOn w:val="Fontepargpadro"/>
    <w:rsid w:val="001B2806"/>
  </w:style>
  <w:style w:type="paragraph" w:styleId="Recuodecorpodetexto">
    <w:name w:val="Body Text Indent"/>
    <w:basedOn w:val="Normal"/>
    <w:link w:val="RecuodecorpodetextoChar"/>
    <w:rsid w:val="004D2670"/>
    <w:pPr>
      <w:spacing w:after="120"/>
      <w:ind w:left="283"/>
    </w:pPr>
  </w:style>
  <w:style w:type="character" w:customStyle="1" w:styleId="CabealhoChar">
    <w:name w:val="Cabeçalho Char"/>
    <w:link w:val="Cabealho"/>
    <w:uiPriority w:val="99"/>
    <w:rsid w:val="0018339E"/>
    <w:rPr>
      <w:b/>
      <w:sz w:val="24"/>
    </w:rPr>
  </w:style>
  <w:style w:type="character" w:customStyle="1" w:styleId="RodapChar">
    <w:name w:val="Rodapé Char"/>
    <w:link w:val="Rodap"/>
    <w:uiPriority w:val="99"/>
    <w:rsid w:val="007A72C4"/>
    <w:rPr>
      <w:b/>
      <w:sz w:val="24"/>
    </w:rPr>
  </w:style>
  <w:style w:type="character" w:styleId="Nmerodepgina">
    <w:name w:val="page number"/>
    <w:uiPriority w:val="99"/>
    <w:unhideWhenUsed/>
    <w:rsid w:val="007A72C4"/>
    <w:rPr>
      <w:rFonts w:eastAsia="Times New Roman" w:cs="Times New Roman"/>
      <w:bCs w:val="0"/>
      <w:iCs w:val="0"/>
      <w:szCs w:val="22"/>
      <w:lang w:val="pt-BR"/>
    </w:rPr>
  </w:style>
  <w:style w:type="character" w:customStyle="1" w:styleId="Ttulo7Char">
    <w:name w:val="Título 7 Char"/>
    <w:link w:val="Ttulo7"/>
    <w:rsid w:val="007A72C4"/>
    <w:rPr>
      <w:rFonts w:ascii="Calibri" w:hAnsi="Calibri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7A72C4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7A72C4"/>
    <w:rPr>
      <w:b/>
      <w:sz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A6542A"/>
    <w:rPr>
      <w:rFonts w:ascii="Calibri" w:eastAsia="Calibri" w:hAnsi="Calibri"/>
      <w:b w:val="0"/>
      <w:sz w:val="22"/>
      <w:szCs w:val="22"/>
      <w:lang w:val="x-none" w:eastAsia="en-US"/>
    </w:rPr>
  </w:style>
  <w:style w:type="character" w:customStyle="1" w:styleId="TextosemFormataoChar">
    <w:name w:val="Texto sem Formatação Char"/>
    <w:link w:val="TextosemFormatao"/>
    <w:uiPriority w:val="99"/>
    <w:rsid w:val="00A6542A"/>
    <w:rPr>
      <w:rFonts w:ascii="Calibri" w:eastAsia="Calibri" w:hAnsi="Calibri"/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rsid w:val="0019739A"/>
    <w:pPr>
      <w:spacing w:after="120" w:line="480" w:lineRule="auto"/>
    </w:pPr>
    <w:rPr>
      <w:b w:val="0"/>
      <w:szCs w:val="24"/>
      <w:lang w:val="x-none" w:eastAsia="x-none"/>
    </w:rPr>
  </w:style>
  <w:style w:type="character" w:customStyle="1" w:styleId="Corpodetexto2Char">
    <w:name w:val="Corpo de texto 2 Char"/>
    <w:link w:val="Corpodetexto2"/>
    <w:rsid w:val="0019739A"/>
    <w:rPr>
      <w:sz w:val="24"/>
      <w:szCs w:val="24"/>
      <w:lang w:val="x-none" w:eastAsia="x-none"/>
    </w:rPr>
  </w:style>
  <w:style w:type="character" w:customStyle="1" w:styleId="NormalWebChar">
    <w:name w:val="Normal (Web) Char"/>
    <w:link w:val="NormalWeb"/>
    <w:uiPriority w:val="99"/>
    <w:rsid w:val="00EB5716"/>
    <w:rPr>
      <w:sz w:val="24"/>
      <w:szCs w:val="24"/>
    </w:rPr>
  </w:style>
  <w:style w:type="paragraph" w:styleId="Textodebalo">
    <w:name w:val="Balloon Text"/>
    <w:basedOn w:val="Normal"/>
    <w:link w:val="TextodebaloChar"/>
    <w:rsid w:val="00136A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136A61"/>
    <w:rPr>
      <w:rFonts w:ascii="Segoe UI" w:hAnsi="Segoe UI" w:cs="Segoe UI"/>
      <w:b/>
      <w:sz w:val="18"/>
      <w:szCs w:val="18"/>
    </w:rPr>
  </w:style>
  <w:style w:type="character" w:customStyle="1" w:styleId="RecuodecorpodetextoChar">
    <w:name w:val="Recuo de corpo de texto Char"/>
    <w:link w:val="Recuodecorpodetexto"/>
    <w:rsid w:val="0007466F"/>
    <w:rPr>
      <w:b/>
      <w:sz w:val="24"/>
    </w:rPr>
  </w:style>
  <w:style w:type="paragraph" w:styleId="PargrafodaLista">
    <w:name w:val="List Paragraph"/>
    <w:basedOn w:val="Normal"/>
    <w:uiPriority w:val="34"/>
    <w:qFormat/>
    <w:rsid w:val="00844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CF363-B68C-4927-8175-B23827A2C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546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>Microsoft</Company>
  <LinksUpToDate>false</LinksUpToDate>
  <CharactersWithSpaces>3858</CharactersWithSpaces>
  <SharedDoc>false</SharedDoc>
  <HLinks>
    <vt:vector size="6" baseType="variant">
      <vt:variant>
        <vt:i4>3407973</vt:i4>
      </vt:variant>
      <vt:variant>
        <vt:i4>0</vt:i4>
      </vt:variant>
      <vt:variant>
        <vt:i4>0</vt:i4>
      </vt:variant>
      <vt:variant>
        <vt:i4>5</vt:i4>
      </vt:variant>
      <vt:variant>
        <vt:lpwstr>http://www.itanhanga.mt.gov.br/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subject/>
  <dc:creator>Geral</dc:creator>
  <cp:keywords/>
  <cp:lastModifiedBy>Sandra Tomasi Tosi Lopes</cp:lastModifiedBy>
  <cp:revision>2</cp:revision>
  <cp:lastPrinted>2019-04-18T20:00:00Z</cp:lastPrinted>
  <dcterms:created xsi:type="dcterms:W3CDTF">2021-02-26T11:35:00Z</dcterms:created>
  <dcterms:modified xsi:type="dcterms:W3CDTF">2021-02-26T11:35:00Z</dcterms:modified>
</cp:coreProperties>
</file>