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CF61" w14:textId="159C7C39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1361B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1379E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5919BD4A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1361B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1379E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ED481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ABRIL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22F8079A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1361B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1379E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62479AA6" w14:textId="449382E0" w:rsidR="006D262E" w:rsidRDefault="00A84FB9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="001379E5" w:rsidRPr="001379E5">
        <w:rPr>
          <w:rFonts w:ascii="Courier New" w:hAnsi="Courier New" w:cs="Courier New"/>
          <w:bCs/>
          <w:sz w:val="24"/>
          <w:szCs w:val="24"/>
        </w:rPr>
        <w:t>“</w:t>
      </w:r>
      <w:r w:rsidR="001379E5" w:rsidRPr="001379E5">
        <w:rPr>
          <w:rFonts w:ascii="Courier New" w:hAnsi="Courier New" w:cs="Courier New"/>
          <w:bCs/>
          <w:i/>
          <w:sz w:val="24"/>
          <w:szCs w:val="24"/>
        </w:rPr>
        <w:t>Declara como Perímetro Urbano a área de terras rurais que dispõe na sede do Município de Itanhangá, Estado de Mato Grosso e dá outras providências</w:t>
      </w:r>
      <w:r w:rsidR="001379E5" w:rsidRPr="001379E5">
        <w:rPr>
          <w:rFonts w:ascii="Courier New" w:hAnsi="Courier New" w:cs="Courier New"/>
          <w:bCs/>
          <w:sz w:val="24"/>
          <w:szCs w:val="24"/>
        </w:rPr>
        <w:t>.”</w:t>
      </w:r>
    </w:p>
    <w:p w14:paraId="79BA369F" w14:textId="4EBDCBFD" w:rsidR="00F35B7D" w:rsidRDefault="00F35B7D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21347D56" w14:textId="785D1EFA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Edu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Laudi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Pascoski</w:t>
      </w:r>
      <w:proofErr w:type="spellEnd"/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77A5395" w14:textId="77777777" w:rsidR="006D262E" w:rsidRDefault="006D262E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47B6257" w14:textId="7DA476CD" w:rsidR="0055355F" w:rsidRDefault="0055355F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B901781" w14:textId="77777777" w:rsidR="001379E5" w:rsidRPr="001379E5" w:rsidRDefault="001379E5" w:rsidP="001379E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9554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Por força da presente Lei fica declarada e transformada em perímetro urbano da sede do Município de Itanhangá, Estado de Mato Grosso, a área de terras rurais existentes dentro da área de expansão urbana, conforme Mapa Topográfico e respectivo memorial descritivo, cujas cópias são partes integrantes desta Lei, constando localização, limites e confrontações que segue:</w:t>
      </w:r>
    </w:p>
    <w:p w14:paraId="41E2959E" w14:textId="77777777" w:rsidR="001379E5" w:rsidRPr="001379E5" w:rsidRDefault="001379E5" w:rsidP="001379E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C929B80" w14:textId="4EF9F87B" w:rsidR="001379E5" w:rsidRPr="001379E5" w:rsidRDefault="001379E5" w:rsidP="001379E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9554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 –</w:t>
      </w:r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Uma área de terras medindo 2,8697 ha, destacada de uma área maior com 96,7377 ha, determinado pelo Lote Rural nº 582 do PA </w:t>
      </w:r>
      <w:proofErr w:type="spellStart"/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Tapurah</w:t>
      </w:r>
      <w:proofErr w:type="spellEnd"/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/Itanhangá, localizado dentro da área de expansão urbana, na sede do Município de Itanhangá, Estado de Mato Grosso, cujo perímetro está assim descrito: “Inicia-se a descrição deste perímetro no vértice M-01, de coordenadas N 8.647.084,33 m. e </w:t>
      </w:r>
      <w:proofErr w:type="spellStart"/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</w:t>
      </w:r>
      <w:proofErr w:type="spellEnd"/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537.736,33 m., situado no limite com Avenida Rio Borges e Lote 582 do P.A Itanhangá /</w:t>
      </w:r>
      <w:proofErr w:type="spellStart"/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Tapurah</w:t>
      </w:r>
      <w:proofErr w:type="spellEnd"/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, deste, segue com  azimute de 113°22'15" e distância de 96,02 m., confrontando neste trecho com Avenida Rio Borges, até o vértice M-02, de coordenadas N 8.647.046,24 m. e </w:t>
      </w:r>
      <w:proofErr w:type="spellStart"/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</w:t>
      </w:r>
      <w:proofErr w:type="spellEnd"/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537.824,48 m.;  deste, segue com  azimute de 201°03'47" e distância de 298,52 m., confrontando neste trecho com estrada de acesso à área remanescente do Lote 582 do P.A Itanhangá /</w:t>
      </w:r>
      <w:proofErr w:type="spellStart"/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Tapurah</w:t>
      </w:r>
      <w:proofErr w:type="spellEnd"/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, até o vértice M-03, de coordenadas N 8.646.767,66 m. e </w:t>
      </w:r>
      <w:proofErr w:type="spellStart"/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</w:t>
      </w:r>
      <w:proofErr w:type="spellEnd"/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537.717,19 m.; deste, segue com  azimute de 293°36'19" e distância de 96,54 m., confrontando neste trecho com Lote 582 do P.A Itanhangá /</w:t>
      </w:r>
      <w:proofErr w:type="spellStart"/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Tapurah</w:t>
      </w:r>
      <w:proofErr w:type="spellEnd"/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, até o vértice M-04, de coordenadas N 8.646.806,32 m. e </w:t>
      </w:r>
      <w:proofErr w:type="spellStart"/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</w:t>
      </w:r>
      <w:proofErr w:type="spellEnd"/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537.628,73 m.;  deste, segue com  azimute de 21°09'33" e distância de 298,11 m., confrontando neste trecho com Lote 582 do P.A Itanhangá /</w:t>
      </w:r>
      <w:proofErr w:type="spellStart"/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Tapurah</w:t>
      </w:r>
      <w:proofErr w:type="spellEnd"/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, até o vértice M-01, de coordenadas N 8.647.084,33 m. e </w:t>
      </w:r>
      <w:proofErr w:type="spellStart"/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</w:t>
      </w:r>
      <w:proofErr w:type="spellEnd"/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537.736,33 m.;   ponto inicial da descrição deste perímetro. Todas as coordenadas aqui descritas encontram-se representadas no Sistema UTM, referenciadas ao Meridiano Central 57</w:t>
      </w:r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WGr,</w:t>
      </w:r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tendo como o </w:t>
      </w:r>
      <w:proofErr w:type="spellStart"/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Datum</w:t>
      </w:r>
      <w:proofErr w:type="spellEnd"/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>o SIRGAS 2000. Todos os azimutes e distâncias, áreas e perímetros foram calculados no plano de projeção UTM.”</w:t>
      </w:r>
    </w:p>
    <w:p w14:paraId="0F6453D2" w14:textId="77777777" w:rsidR="001379E5" w:rsidRPr="001379E5" w:rsidRDefault="001379E5" w:rsidP="001379E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6F05C5C" w14:textId="77777777" w:rsidR="001379E5" w:rsidRPr="001379E5" w:rsidRDefault="001379E5" w:rsidP="001379E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9554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</w:t>
      </w:r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imóvel existente dentro da área de terras acima descrita, passará a receber o tratamento tributário constante do Código Tributário Municipal e de outras Leis que o normatizam, a partir do exercício seguinte ao da sanção desta Lei.</w:t>
      </w:r>
    </w:p>
    <w:p w14:paraId="1E13EA53" w14:textId="77777777" w:rsidR="001379E5" w:rsidRPr="001379E5" w:rsidRDefault="001379E5" w:rsidP="001379E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D112EC4" w14:textId="77777777" w:rsidR="001379E5" w:rsidRPr="001379E5" w:rsidRDefault="001379E5" w:rsidP="001379E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9554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</w:t>
      </w:r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entrará em vigor na data de sua publicação, revogando as disposições em contrário.</w:t>
      </w:r>
    </w:p>
    <w:p w14:paraId="296E9195" w14:textId="173C1363" w:rsidR="001379E5" w:rsidRDefault="001379E5" w:rsidP="001379E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Pr="001379E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</w:p>
    <w:p w14:paraId="04485304" w14:textId="65A57114" w:rsidR="001379E5" w:rsidRDefault="001379E5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6F0080D" w14:textId="117190E6" w:rsidR="001379E5" w:rsidRDefault="001379E5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34121E5" w14:textId="24BE349F" w:rsidR="001379E5" w:rsidRDefault="001379E5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C6AAED4" w14:textId="77777777" w:rsidR="001379E5" w:rsidRDefault="001379E5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9BC51A6" w14:textId="77777777" w:rsidR="0055355F" w:rsidRDefault="0055355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6E0EC12C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6D262E"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="001379E5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1C178D"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1379E5">
        <w:rPr>
          <w:rFonts w:ascii="Courier New" w:eastAsia="Times New Roman" w:hAnsi="Courier New" w:cs="Courier New"/>
          <w:sz w:val="24"/>
          <w:szCs w:val="24"/>
          <w:lang w:eastAsia="pt-BR"/>
        </w:rPr>
        <w:t>abril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68203E62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67C831E5" w14:textId="77777777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10FAFFDD" w:rsidR="00002991" w:rsidRPr="001D503F" w:rsidRDefault="009A00E2" w:rsidP="00F35B7D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002991" w:rsidRPr="001D503F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1361B5"/>
    <w:rsid w:val="001379E5"/>
    <w:rsid w:val="00155427"/>
    <w:rsid w:val="00195545"/>
    <w:rsid w:val="001C178D"/>
    <w:rsid w:val="001D503F"/>
    <w:rsid w:val="001D617B"/>
    <w:rsid w:val="003112ED"/>
    <w:rsid w:val="00392CA4"/>
    <w:rsid w:val="00444878"/>
    <w:rsid w:val="00483121"/>
    <w:rsid w:val="004D3FD8"/>
    <w:rsid w:val="00537ABF"/>
    <w:rsid w:val="0055355F"/>
    <w:rsid w:val="005F46FE"/>
    <w:rsid w:val="006936A5"/>
    <w:rsid w:val="006A3BA0"/>
    <w:rsid w:val="006B3A66"/>
    <w:rsid w:val="006B7861"/>
    <w:rsid w:val="006D262E"/>
    <w:rsid w:val="006D28DE"/>
    <w:rsid w:val="006F7C7A"/>
    <w:rsid w:val="0076673A"/>
    <w:rsid w:val="00770943"/>
    <w:rsid w:val="007C382A"/>
    <w:rsid w:val="008168CC"/>
    <w:rsid w:val="00854C22"/>
    <w:rsid w:val="008E3D76"/>
    <w:rsid w:val="00987D5B"/>
    <w:rsid w:val="009A00E2"/>
    <w:rsid w:val="009A6F6C"/>
    <w:rsid w:val="009D32EF"/>
    <w:rsid w:val="00A3132F"/>
    <w:rsid w:val="00A84FB9"/>
    <w:rsid w:val="00B3724F"/>
    <w:rsid w:val="00B377ED"/>
    <w:rsid w:val="00C32C3F"/>
    <w:rsid w:val="00DD4458"/>
    <w:rsid w:val="00E869A8"/>
    <w:rsid w:val="00ED4817"/>
    <w:rsid w:val="00F35B7D"/>
    <w:rsid w:val="00F43A4F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2021-04-19T17:56:00Z</cp:lastPrinted>
  <dcterms:created xsi:type="dcterms:W3CDTF">2021-04-19T17:32:00Z</dcterms:created>
  <dcterms:modified xsi:type="dcterms:W3CDTF">2021-04-19T17:56:00Z</dcterms:modified>
</cp:coreProperties>
</file>