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E6B" w:rsidRPr="00BC4093" w:rsidRDefault="00AF3E6B" w:rsidP="00A2621D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:rsidR="007F48C9" w:rsidRPr="00A2621D" w:rsidRDefault="00B52270" w:rsidP="00A2621D">
      <w:pPr>
        <w:spacing w:line="276" w:lineRule="auto"/>
        <w:jc w:val="right"/>
        <w:rPr>
          <w:rFonts w:ascii="Courier New" w:hAnsi="Courier New" w:cs="Courier New"/>
          <w:sz w:val="28"/>
          <w:szCs w:val="28"/>
        </w:rPr>
      </w:pPr>
      <w:r w:rsidRPr="00A2621D">
        <w:rPr>
          <w:rFonts w:ascii="Courier New" w:hAnsi="Courier New" w:cs="Courier New"/>
          <w:sz w:val="28"/>
          <w:szCs w:val="28"/>
        </w:rPr>
        <w:t xml:space="preserve">PROJETO DE </w:t>
      </w:r>
      <w:r w:rsidR="007F48C9" w:rsidRPr="00A2621D">
        <w:rPr>
          <w:rFonts w:ascii="Courier New" w:hAnsi="Courier New" w:cs="Courier New"/>
          <w:sz w:val="28"/>
          <w:szCs w:val="28"/>
        </w:rPr>
        <w:t xml:space="preserve">LEI MUNICIPAL Nº </w:t>
      </w:r>
      <w:r w:rsidR="00A2621D" w:rsidRPr="00A2621D">
        <w:rPr>
          <w:rFonts w:ascii="Courier New" w:hAnsi="Courier New" w:cs="Courier New"/>
          <w:sz w:val="28"/>
          <w:szCs w:val="28"/>
        </w:rPr>
        <w:t>010</w:t>
      </w:r>
      <w:r w:rsidR="00404669" w:rsidRPr="00A2621D">
        <w:rPr>
          <w:rFonts w:ascii="Courier New" w:hAnsi="Courier New" w:cs="Courier New"/>
          <w:sz w:val="28"/>
          <w:szCs w:val="28"/>
        </w:rPr>
        <w:t>/</w:t>
      </w:r>
      <w:r w:rsidR="00556655" w:rsidRPr="00A2621D">
        <w:rPr>
          <w:rFonts w:ascii="Courier New" w:hAnsi="Courier New" w:cs="Courier New"/>
          <w:sz w:val="28"/>
          <w:szCs w:val="28"/>
        </w:rPr>
        <w:t>20</w:t>
      </w:r>
      <w:r w:rsidR="004D711F" w:rsidRPr="00A2621D">
        <w:rPr>
          <w:rFonts w:ascii="Courier New" w:hAnsi="Courier New" w:cs="Courier New"/>
          <w:sz w:val="28"/>
          <w:szCs w:val="28"/>
        </w:rPr>
        <w:t>20</w:t>
      </w:r>
    </w:p>
    <w:p w:rsidR="007F48C9" w:rsidRPr="00BC4093" w:rsidRDefault="007F48C9" w:rsidP="00A2621D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:rsidR="007F48C9" w:rsidRPr="00BC4093" w:rsidRDefault="007F48C9" w:rsidP="00A2621D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BC4093">
        <w:rPr>
          <w:rFonts w:ascii="Courier New" w:hAnsi="Courier New" w:cs="Courier New"/>
          <w:szCs w:val="24"/>
          <w:lang w:val="pt-PT"/>
        </w:rPr>
        <w:t>SÚMULA</w:t>
      </w:r>
      <w:r w:rsidRPr="00BC4093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4D711F" w:rsidRPr="00BC4093">
        <w:rPr>
          <w:rFonts w:ascii="Courier New" w:hAnsi="Courier New" w:cs="Courier New"/>
          <w:b w:val="0"/>
          <w:szCs w:val="24"/>
        </w:rPr>
        <w:t>ESPECIAL</w:t>
      </w:r>
      <w:r w:rsidRPr="00BC4093">
        <w:rPr>
          <w:rFonts w:ascii="Courier New" w:hAnsi="Courier New" w:cs="Courier New"/>
          <w:b w:val="0"/>
          <w:szCs w:val="24"/>
        </w:rPr>
        <w:t xml:space="preserve"> </w:t>
      </w:r>
      <w:r w:rsidR="004D711F" w:rsidRPr="00BC4093">
        <w:rPr>
          <w:rFonts w:ascii="Courier New" w:hAnsi="Courier New" w:cs="Courier New"/>
          <w:b w:val="0"/>
          <w:szCs w:val="24"/>
        </w:rPr>
        <w:t xml:space="preserve">NO </w:t>
      </w:r>
      <w:r w:rsidRPr="00BC4093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:rsidR="007F48C9" w:rsidRPr="00BC4093" w:rsidRDefault="007F48C9" w:rsidP="00A2621D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  <w:bookmarkStart w:id="0" w:name="_GoBack"/>
      <w:bookmarkEnd w:id="0"/>
    </w:p>
    <w:p w:rsidR="00A047E8" w:rsidRPr="00BC4093" w:rsidRDefault="007F48C9" w:rsidP="00A2621D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BC4093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BC4093">
        <w:rPr>
          <w:rFonts w:ascii="Courier New" w:hAnsi="Courier New" w:cs="Courier New"/>
          <w:szCs w:val="24"/>
        </w:rPr>
        <w:t>EDU LAUDI PASCOSKI</w:t>
      </w:r>
      <w:r w:rsidRPr="00BC4093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BC4093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:rsidR="00382C99" w:rsidRPr="00BC4093" w:rsidRDefault="00382C99" w:rsidP="00A2621D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:rsidR="00382C99" w:rsidRPr="00BC4093" w:rsidRDefault="00382C99" w:rsidP="00A2621D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BC4093">
        <w:rPr>
          <w:rFonts w:ascii="Courier New" w:hAnsi="Courier New" w:cs="Courier New"/>
          <w:szCs w:val="24"/>
        </w:rPr>
        <w:t>Art. 1º</w:t>
      </w:r>
      <w:r w:rsidRPr="00BC4093">
        <w:rPr>
          <w:rFonts w:ascii="Courier New" w:hAnsi="Courier New" w:cs="Courier New"/>
          <w:szCs w:val="24"/>
        </w:rPr>
        <w:tab/>
      </w:r>
      <w:r w:rsidRPr="00BC4093">
        <w:rPr>
          <w:rFonts w:ascii="Courier New" w:hAnsi="Courier New" w:cs="Courier New"/>
          <w:b w:val="0"/>
          <w:szCs w:val="24"/>
        </w:rPr>
        <w:t xml:space="preserve">- Fica o Chefe do Poder Executivo autorizado a abrir crédito </w:t>
      </w:r>
      <w:r w:rsidR="00945888" w:rsidRPr="00BC4093">
        <w:rPr>
          <w:rFonts w:ascii="Courier New" w:hAnsi="Courier New" w:cs="Courier New"/>
          <w:b w:val="0"/>
          <w:szCs w:val="24"/>
        </w:rPr>
        <w:t xml:space="preserve">adicional </w:t>
      </w:r>
      <w:r w:rsidR="004D711F" w:rsidRPr="00BC4093">
        <w:rPr>
          <w:rFonts w:ascii="Courier New" w:hAnsi="Courier New" w:cs="Courier New"/>
          <w:b w:val="0"/>
          <w:szCs w:val="24"/>
        </w:rPr>
        <w:t>especial</w:t>
      </w:r>
      <w:r w:rsidR="00945888" w:rsidRPr="00BC4093">
        <w:rPr>
          <w:rFonts w:ascii="Courier New" w:hAnsi="Courier New" w:cs="Courier New"/>
          <w:b w:val="0"/>
          <w:szCs w:val="24"/>
        </w:rPr>
        <w:t xml:space="preserve"> </w:t>
      </w:r>
      <w:r w:rsidRPr="00BC4093">
        <w:rPr>
          <w:rFonts w:ascii="Courier New" w:hAnsi="Courier New" w:cs="Courier New"/>
          <w:b w:val="0"/>
          <w:szCs w:val="24"/>
        </w:rPr>
        <w:t>no valor de R$</w:t>
      </w:r>
      <w:r w:rsidR="00E623C8" w:rsidRPr="00BC4093">
        <w:rPr>
          <w:rFonts w:ascii="Courier New" w:hAnsi="Courier New" w:cs="Courier New"/>
          <w:b w:val="0"/>
          <w:szCs w:val="24"/>
        </w:rPr>
        <w:t xml:space="preserve"> </w:t>
      </w:r>
      <w:r w:rsidR="001E3576" w:rsidRPr="00BC4093">
        <w:rPr>
          <w:rFonts w:ascii="Courier New" w:hAnsi="Courier New" w:cs="Courier New"/>
          <w:b w:val="0"/>
          <w:bCs/>
          <w:szCs w:val="24"/>
        </w:rPr>
        <w:t>13.174</w:t>
      </w:r>
      <w:r w:rsidR="00090FEB" w:rsidRPr="00BC4093">
        <w:rPr>
          <w:rFonts w:ascii="Courier New" w:hAnsi="Courier New" w:cs="Courier New"/>
          <w:b w:val="0"/>
          <w:bCs/>
          <w:szCs w:val="24"/>
        </w:rPr>
        <w:t>,00</w:t>
      </w:r>
      <w:r w:rsidR="001402CA" w:rsidRPr="00BC4093">
        <w:rPr>
          <w:rFonts w:ascii="Courier New" w:hAnsi="Courier New" w:cs="Courier New"/>
          <w:b w:val="0"/>
          <w:szCs w:val="24"/>
        </w:rPr>
        <w:t xml:space="preserve"> </w:t>
      </w:r>
      <w:r w:rsidRPr="00BC4093">
        <w:rPr>
          <w:rFonts w:ascii="Courier New" w:hAnsi="Courier New" w:cs="Courier New"/>
          <w:b w:val="0"/>
          <w:szCs w:val="24"/>
        </w:rPr>
        <w:t>(</w:t>
      </w:r>
      <w:r w:rsidR="001E3576" w:rsidRPr="00BC4093">
        <w:rPr>
          <w:rFonts w:ascii="Courier New" w:hAnsi="Courier New" w:cs="Courier New"/>
          <w:b w:val="0"/>
          <w:szCs w:val="24"/>
        </w:rPr>
        <w:t>Treze</w:t>
      </w:r>
      <w:r w:rsidR="005E0304" w:rsidRPr="00BC4093">
        <w:rPr>
          <w:rFonts w:ascii="Courier New" w:hAnsi="Courier New" w:cs="Courier New"/>
          <w:b w:val="0"/>
          <w:szCs w:val="24"/>
        </w:rPr>
        <w:t xml:space="preserve"> </w:t>
      </w:r>
      <w:r w:rsidR="00090FEB" w:rsidRPr="00BC4093">
        <w:rPr>
          <w:rFonts w:ascii="Courier New" w:hAnsi="Courier New" w:cs="Courier New"/>
          <w:b w:val="0"/>
          <w:szCs w:val="24"/>
        </w:rPr>
        <w:t>Mil</w:t>
      </w:r>
      <w:r w:rsidR="001E3576" w:rsidRPr="00BC4093">
        <w:rPr>
          <w:rFonts w:ascii="Courier New" w:hAnsi="Courier New" w:cs="Courier New"/>
          <w:b w:val="0"/>
          <w:szCs w:val="24"/>
        </w:rPr>
        <w:t>, Cento e Setenta e Quatro</w:t>
      </w:r>
      <w:r w:rsidR="00090FEB" w:rsidRPr="00BC4093">
        <w:rPr>
          <w:rFonts w:ascii="Courier New" w:hAnsi="Courier New" w:cs="Courier New"/>
          <w:b w:val="0"/>
          <w:szCs w:val="24"/>
        </w:rPr>
        <w:t xml:space="preserve"> Reais</w:t>
      </w:r>
      <w:r w:rsidRPr="00BC4093">
        <w:rPr>
          <w:rFonts w:ascii="Courier New" w:hAnsi="Courier New" w:cs="Courier New"/>
          <w:b w:val="0"/>
          <w:szCs w:val="24"/>
        </w:rPr>
        <w:t>)</w:t>
      </w:r>
      <w:r w:rsidR="00945888" w:rsidRPr="00BC4093">
        <w:rPr>
          <w:rFonts w:ascii="Courier New" w:hAnsi="Courier New" w:cs="Courier New"/>
          <w:b w:val="0"/>
          <w:szCs w:val="24"/>
        </w:rPr>
        <w:t xml:space="preserve">, </w:t>
      </w:r>
      <w:r w:rsidRPr="00BC4093">
        <w:rPr>
          <w:rFonts w:ascii="Courier New" w:hAnsi="Courier New" w:cs="Courier New"/>
          <w:b w:val="0"/>
          <w:szCs w:val="24"/>
        </w:rPr>
        <w:t>nos termos do Artigo 41, inc.</w:t>
      </w:r>
      <w:r w:rsidR="00945888" w:rsidRPr="00BC4093">
        <w:rPr>
          <w:rFonts w:ascii="Courier New" w:hAnsi="Courier New" w:cs="Courier New"/>
          <w:b w:val="0"/>
          <w:szCs w:val="24"/>
        </w:rPr>
        <w:t xml:space="preserve"> </w:t>
      </w:r>
      <w:r w:rsidR="004D711F" w:rsidRPr="00BC4093">
        <w:rPr>
          <w:rFonts w:ascii="Courier New" w:hAnsi="Courier New" w:cs="Courier New"/>
          <w:b w:val="0"/>
          <w:szCs w:val="24"/>
        </w:rPr>
        <w:t>I</w:t>
      </w:r>
      <w:r w:rsidR="00945888" w:rsidRPr="00BC4093">
        <w:rPr>
          <w:rFonts w:ascii="Courier New" w:hAnsi="Courier New" w:cs="Courier New"/>
          <w:b w:val="0"/>
          <w:szCs w:val="24"/>
        </w:rPr>
        <w:t xml:space="preserve">I </w:t>
      </w:r>
      <w:r w:rsidRPr="00BC4093">
        <w:rPr>
          <w:rFonts w:ascii="Courier New" w:hAnsi="Courier New" w:cs="Courier New"/>
          <w:b w:val="0"/>
          <w:szCs w:val="24"/>
        </w:rPr>
        <w:t xml:space="preserve">da Lei Federal nº 4.320/64, para </w:t>
      </w:r>
      <w:r w:rsidR="004D711F" w:rsidRPr="00BC4093">
        <w:rPr>
          <w:rFonts w:ascii="Courier New" w:hAnsi="Courier New" w:cs="Courier New"/>
          <w:b w:val="0"/>
          <w:szCs w:val="24"/>
        </w:rPr>
        <w:t xml:space="preserve">Inclusão </w:t>
      </w:r>
      <w:r w:rsidRPr="00BC4093">
        <w:rPr>
          <w:rFonts w:ascii="Courier New" w:hAnsi="Courier New" w:cs="Courier New"/>
          <w:b w:val="0"/>
          <w:szCs w:val="24"/>
        </w:rPr>
        <w:t xml:space="preserve">de </w:t>
      </w:r>
      <w:r w:rsidR="00260E47" w:rsidRPr="00BC4093">
        <w:rPr>
          <w:rFonts w:ascii="Courier New" w:hAnsi="Courier New" w:cs="Courier New"/>
          <w:b w:val="0"/>
          <w:szCs w:val="24"/>
        </w:rPr>
        <w:t>d</w:t>
      </w:r>
      <w:r w:rsidRPr="00BC4093">
        <w:rPr>
          <w:rFonts w:ascii="Courier New" w:hAnsi="Courier New" w:cs="Courier New"/>
          <w:b w:val="0"/>
          <w:szCs w:val="24"/>
        </w:rPr>
        <w:t xml:space="preserve">otações </w:t>
      </w:r>
      <w:r w:rsidR="004D711F" w:rsidRPr="00BC4093">
        <w:rPr>
          <w:rFonts w:ascii="Courier New" w:hAnsi="Courier New" w:cs="Courier New"/>
          <w:b w:val="0"/>
          <w:szCs w:val="24"/>
        </w:rPr>
        <w:t xml:space="preserve">e Fontes de Recursos </w:t>
      </w:r>
      <w:r w:rsidRPr="00BC4093">
        <w:rPr>
          <w:rFonts w:ascii="Courier New" w:hAnsi="Courier New" w:cs="Courier New"/>
          <w:b w:val="0"/>
          <w:szCs w:val="24"/>
        </w:rPr>
        <w:t>no Orçamento vigente, conforme segue:</w:t>
      </w:r>
    </w:p>
    <w:p w:rsidR="008F252C" w:rsidRPr="00BC4093" w:rsidRDefault="008F252C" w:rsidP="00A2621D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:rsidR="00AA7F0D" w:rsidRPr="00BC4093" w:rsidRDefault="00AA7F0D" w:rsidP="00A2621D">
      <w:pPr>
        <w:autoSpaceDE w:val="0"/>
        <w:autoSpaceDN w:val="0"/>
        <w:adjustRightInd w:val="0"/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:rsidR="00AA7F0D" w:rsidRPr="00BC4093" w:rsidRDefault="00AA7F0D" w:rsidP="00A2621D">
      <w:pPr>
        <w:spacing w:line="276" w:lineRule="auto"/>
        <w:rPr>
          <w:rFonts w:ascii="Courier New" w:hAnsi="Courier New" w:cs="Courier New"/>
          <w:szCs w:val="24"/>
        </w:rPr>
      </w:pPr>
      <w:r w:rsidRPr="00BC4093">
        <w:rPr>
          <w:rFonts w:ascii="Courier New" w:hAnsi="Courier New" w:cs="Courier New"/>
          <w:szCs w:val="24"/>
        </w:rPr>
        <w:t>Órgão:05 - SECRETARIA MUNICIPAL DE SAÚDE E SANEAMENTO</w:t>
      </w:r>
    </w:p>
    <w:p w:rsidR="00AA7F0D" w:rsidRPr="00BC4093" w:rsidRDefault="00AA7F0D" w:rsidP="00A2621D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BC4093">
        <w:rPr>
          <w:rFonts w:ascii="Courier New" w:hAnsi="Courier New" w:cs="Courier New"/>
          <w:b w:val="0"/>
          <w:bCs/>
          <w:szCs w:val="24"/>
        </w:rPr>
        <w:t>Unidade:00</w:t>
      </w:r>
      <w:r w:rsidR="003B62C8" w:rsidRPr="00BC4093">
        <w:rPr>
          <w:rFonts w:ascii="Courier New" w:hAnsi="Courier New" w:cs="Courier New"/>
          <w:b w:val="0"/>
          <w:bCs/>
          <w:szCs w:val="24"/>
        </w:rPr>
        <w:t>2</w:t>
      </w:r>
      <w:r w:rsidRPr="00BC4093">
        <w:rPr>
          <w:rFonts w:ascii="Courier New" w:hAnsi="Courier New" w:cs="Courier New"/>
          <w:b w:val="0"/>
          <w:bCs/>
          <w:szCs w:val="24"/>
        </w:rPr>
        <w:t xml:space="preserve"> - </w:t>
      </w:r>
      <w:r w:rsidR="003B62C8" w:rsidRPr="00BC4093">
        <w:rPr>
          <w:rFonts w:ascii="Courier New" w:hAnsi="Courier New" w:cs="Courier New"/>
          <w:b w:val="0"/>
          <w:szCs w:val="24"/>
        </w:rPr>
        <w:t>FUNDO MUNICIPAL DE SAUDE</w:t>
      </w:r>
    </w:p>
    <w:p w:rsidR="00AA7F0D" w:rsidRPr="00BC4093" w:rsidRDefault="00AA7F0D" w:rsidP="00A2621D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BC4093">
        <w:rPr>
          <w:rFonts w:ascii="Courier New" w:hAnsi="Courier New" w:cs="Courier New"/>
          <w:b w:val="0"/>
          <w:bCs/>
          <w:szCs w:val="24"/>
        </w:rPr>
        <w:t>Função:10 – Saúde</w:t>
      </w:r>
    </w:p>
    <w:p w:rsidR="00AA7F0D" w:rsidRPr="00BC4093" w:rsidRDefault="00AA7F0D" w:rsidP="00A2621D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BC4093">
        <w:rPr>
          <w:rFonts w:ascii="Courier New" w:hAnsi="Courier New" w:cs="Courier New"/>
          <w:b w:val="0"/>
          <w:bCs/>
          <w:szCs w:val="24"/>
        </w:rPr>
        <w:t>Subfunção:</w:t>
      </w:r>
      <w:r w:rsidR="00883988" w:rsidRPr="00BC4093">
        <w:rPr>
          <w:rFonts w:ascii="Courier New" w:hAnsi="Courier New" w:cs="Courier New"/>
          <w:b w:val="0"/>
          <w:bCs/>
          <w:szCs w:val="24"/>
        </w:rPr>
        <w:t>122</w:t>
      </w:r>
      <w:r w:rsidRPr="00BC4093">
        <w:rPr>
          <w:rFonts w:ascii="Courier New" w:hAnsi="Courier New" w:cs="Courier New"/>
          <w:b w:val="0"/>
          <w:bCs/>
          <w:szCs w:val="24"/>
        </w:rPr>
        <w:t xml:space="preserve"> – </w:t>
      </w:r>
      <w:r w:rsidR="00883988" w:rsidRPr="00BC4093">
        <w:rPr>
          <w:rFonts w:ascii="Courier New" w:hAnsi="Courier New" w:cs="Courier New"/>
          <w:b w:val="0"/>
          <w:szCs w:val="24"/>
        </w:rPr>
        <w:t>Administração Geral</w:t>
      </w:r>
    </w:p>
    <w:p w:rsidR="00AA7F0D" w:rsidRPr="00BC4093" w:rsidRDefault="00AA7F0D" w:rsidP="00A2621D">
      <w:pPr>
        <w:spacing w:line="276" w:lineRule="auto"/>
        <w:rPr>
          <w:rFonts w:ascii="Courier New" w:hAnsi="Courier New" w:cs="Courier New"/>
          <w:b w:val="0"/>
          <w:bCs/>
          <w:szCs w:val="24"/>
        </w:rPr>
      </w:pPr>
      <w:r w:rsidRPr="00BC4093">
        <w:rPr>
          <w:rFonts w:ascii="Courier New" w:hAnsi="Courier New" w:cs="Courier New"/>
          <w:b w:val="0"/>
          <w:bCs/>
          <w:szCs w:val="24"/>
        </w:rPr>
        <w:t>Programa:00</w:t>
      </w:r>
      <w:r w:rsidR="001E3576" w:rsidRPr="00BC4093">
        <w:rPr>
          <w:rFonts w:ascii="Courier New" w:hAnsi="Courier New" w:cs="Courier New"/>
          <w:b w:val="0"/>
          <w:bCs/>
          <w:szCs w:val="24"/>
        </w:rPr>
        <w:t>19</w:t>
      </w:r>
      <w:r w:rsidRPr="00BC4093">
        <w:rPr>
          <w:rFonts w:ascii="Courier New" w:hAnsi="Courier New" w:cs="Courier New"/>
          <w:b w:val="0"/>
          <w:bCs/>
          <w:szCs w:val="24"/>
        </w:rPr>
        <w:t xml:space="preserve"> </w:t>
      </w:r>
      <w:r w:rsidR="003B62C8" w:rsidRPr="00BC4093">
        <w:rPr>
          <w:rFonts w:ascii="Courier New" w:hAnsi="Courier New" w:cs="Courier New"/>
          <w:b w:val="0"/>
          <w:bCs/>
          <w:szCs w:val="24"/>
        </w:rPr>
        <w:t>–</w:t>
      </w:r>
      <w:r w:rsidRPr="00BC4093">
        <w:rPr>
          <w:rFonts w:ascii="Courier New" w:hAnsi="Courier New" w:cs="Courier New"/>
          <w:b w:val="0"/>
          <w:bCs/>
          <w:szCs w:val="24"/>
        </w:rPr>
        <w:t xml:space="preserve"> </w:t>
      </w:r>
      <w:r w:rsidR="001E3576" w:rsidRPr="00BC4093">
        <w:rPr>
          <w:rFonts w:ascii="Courier New" w:hAnsi="Courier New" w:cs="Courier New"/>
          <w:b w:val="0"/>
          <w:bCs/>
          <w:szCs w:val="24"/>
        </w:rPr>
        <w:t>Gestão das Políticas de Saúde</w:t>
      </w:r>
    </w:p>
    <w:p w:rsidR="003B62C8" w:rsidRPr="00BC4093" w:rsidRDefault="00AA7F0D" w:rsidP="00A2621D">
      <w:pPr>
        <w:autoSpaceDE w:val="0"/>
        <w:autoSpaceDN w:val="0"/>
        <w:adjustRightInd w:val="0"/>
        <w:spacing w:line="276" w:lineRule="auto"/>
        <w:rPr>
          <w:rFonts w:ascii="Courier New" w:hAnsi="Courier New" w:cs="Courier New"/>
          <w:szCs w:val="24"/>
        </w:rPr>
      </w:pPr>
      <w:r w:rsidRPr="00BC4093">
        <w:rPr>
          <w:rFonts w:ascii="Courier New" w:hAnsi="Courier New" w:cs="Courier New"/>
          <w:szCs w:val="24"/>
        </w:rPr>
        <w:t>Projeto/Atividade:</w:t>
      </w:r>
      <w:r w:rsidR="003B62C8" w:rsidRPr="00BC4093">
        <w:rPr>
          <w:rFonts w:ascii="Courier New" w:hAnsi="Courier New" w:cs="Courier New"/>
          <w:szCs w:val="24"/>
        </w:rPr>
        <w:t>2</w:t>
      </w:r>
      <w:r w:rsidR="00883988" w:rsidRPr="00BC4093">
        <w:rPr>
          <w:rFonts w:ascii="Courier New" w:hAnsi="Courier New" w:cs="Courier New"/>
          <w:szCs w:val="24"/>
        </w:rPr>
        <w:t>152</w:t>
      </w:r>
      <w:r w:rsidRPr="00BC4093">
        <w:rPr>
          <w:rFonts w:ascii="Courier New" w:hAnsi="Courier New" w:cs="Courier New"/>
          <w:szCs w:val="24"/>
        </w:rPr>
        <w:t xml:space="preserve"> – </w:t>
      </w:r>
      <w:r w:rsidR="00883988" w:rsidRPr="00BC4093">
        <w:rPr>
          <w:rFonts w:ascii="Courier New" w:hAnsi="Courier New" w:cs="Courier New"/>
          <w:szCs w:val="24"/>
        </w:rPr>
        <w:t>Enfrentamento da Emergência COVID19</w:t>
      </w:r>
    </w:p>
    <w:p w:rsidR="00146808" w:rsidRPr="00BC4093" w:rsidRDefault="00146808" w:rsidP="00A2621D">
      <w:pPr>
        <w:autoSpaceDE w:val="0"/>
        <w:autoSpaceDN w:val="0"/>
        <w:adjustRightInd w:val="0"/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:rsidR="003B62C8" w:rsidRPr="00BC4093" w:rsidRDefault="003B62C8" w:rsidP="00A2621D">
      <w:pPr>
        <w:pStyle w:val="Recuodecorpodetexto2"/>
        <w:spacing w:after="0" w:line="276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BC4093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:rsidR="003B62C8" w:rsidRPr="00BC4093" w:rsidRDefault="003B62C8" w:rsidP="00A2621D">
      <w:pPr>
        <w:pStyle w:val="Recuodecorpodetexto2"/>
        <w:spacing w:after="0" w:line="276" w:lineRule="auto"/>
        <w:ind w:left="0"/>
        <w:rPr>
          <w:rFonts w:ascii="Courier New" w:hAnsi="Courier New" w:cs="Courier New"/>
          <w:szCs w:val="24"/>
          <w:u w:val="single"/>
        </w:rPr>
      </w:pPr>
      <w:r w:rsidRPr="00BC4093">
        <w:rPr>
          <w:rFonts w:ascii="Courier New" w:hAnsi="Courier New" w:cs="Courier New"/>
          <w:szCs w:val="24"/>
          <w:u w:val="single"/>
          <w:lang w:eastAsia="en-US"/>
        </w:rPr>
        <w:t>3390.</w:t>
      </w:r>
      <w:r w:rsidR="00883988" w:rsidRPr="00BC4093">
        <w:rPr>
          <w:rFonts w:ascii="Courier New" w:hAnsi="Courier New" w:cs="Courier New"/>
          <w:szCs w:val="24"/>
          <w:u w:val="single"/>
          <w:lang w:val="pt-BR" w:eastAsia="en-US"/>
        </w:rPr>
        <w:t>30</w:t>
      </w:r>
      <w:r w:rsidRPr="00BC4093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="00883988" w:rsidRPr="00BC4093">
        <w:rPr>
          <w:rFonts w:ascii="Courier New" w:hAnsi="Courier New" w:cs="Courier New"/>
          <w:szCs w:val="24"/>
          <w:u w:val="single"/>
          <w:lang w:val="pt-BR" w:eastAsia="en-US"/>
        </w:rPr>
        <w:t>Material de Consumo</w:t>
      </w:r>
      <w:r w:rsidRPr="00BC4093">
        <w:rPr>
          <w:rFonts w:ascii="Courier New" w:hAnsi="Courier New" w:cs="Courier New"/>
          <w:szCs w:val="24"/>
          <w:u w:val="single"/>
          <w:lang w:eastAsia="en-US"/>
        </w:rPr>
        <w:t>..</w:t>
      </w:r>
      <w:r w:rsidRPr="00BC4093">
        <w:rPr>
          <w:rFonts w:ascii="Courier New" w:hAnsi="Courier New" w:cs="Courier New"/>
          <w:szCs w:val="24"/>
          <w:u w:val="single"/>
          <w:lang w:val="pt-BR" w:eastAsia="en-US"/>
        </w:rPr>
        <w:t>....</w:t>
      </w:r>
      <w:r w:rsidRPr="00BC4093">
        <w:rPr>
          <w:rFonts w:ascii="Courier New" w:hAnsi="Courier New" w:cs="Courier New"/>
          <w:szCs w:val="24"/>
          <w:u w:val="single"/>
          <w:lang w:eastAsia="en-US"/>
        </w:rPr>
        <w:t>...</w:t>
      </w:r>
      <w:r w:rsidR="00883988" w:rsidRPr="00BC4093">
        <w:rPr>
          <w:rFonts w:ascii="Courier New" w:hAnsi="Courier New" w:cs="Courier New"/>
          <w:szCs w:val="24"/>
          <w:u w:val="single"/>
          <w:lang w:val="pt-BR" w:eastAsia="en-US"/>
        </w:rPr>
        <w:t>.........</w:t>
      </w:r>
      <w:r w:rsidRPr="00BC4093">
        <w:rPr>
          <w:rFonts w:ascii="Courier New" w:hAnsi="Courier New" w:cs="Courier New"/>
          <w:szCs w:val="24"/>
          <w:u w:val="single"/>
          <w:lang w:eastAsia="en-US"/>
        </w:rPr>
        <w:t>.R$ 1</w:t>
      </w:r>
      <w:r w:rsidR="00883988" w:rsidRPr="00BC4093">
        <w:rPr>
          <w:rFonts w:ascii="Courier New" w:hAnsi="Courier New" w:cs="Courier New"/>
          <w:szCs w:val="24"/>
          <w:u w:val="single"/>
          <w:lang w:val="pt-BR" w:eastAsia="en-US"/>
        </w:rPr>
        <w:t>2.174</w:t>
      </w:r>
      <w:r w:rsidRPr="00BC4093">
        <w:rPr>
          <w:rFonts w:ascii="Courier New" w:hAnsi="Courier New" w:cs="Courier New"/>
          <w:szCs w:val="24"/>
          <w:u w:val="single"/>
          <w:lang w:eastAsia="en-US"/>
        </w:rPr>
        <w:t>,00</w:t>
      </w:r>
    </w:p>
    <w:p w:rsidR="003B62C8" w:rsidRPr="00BC4093" w:rsidRDefault="003B62C8" w:rsidP="00A2621D">
      <w:pPr>
        <w:pStyle w:val="Recuodecorpodetexto2"/>
        <w:spacing w:after="0" w:line="276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BC4093">
        <w:rPr>
          <w:rFonts w:ascii="Courier New" w:hAnsi="Courier New" w:cs="Courier New"/>
          <w:b w:val="0"/>
          <w:bCs/>
          <w:szCs w:val="24"/>
        </w:rPr>
        <w:t>Fonte de Recurso:</w:t>
      </w:r>
    </w:p>
    <w:p w:rsidR="00883988" w:rsidRPr="00BC4093" w:rsidRDefault="00883988" w:rsidP="00A2621D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BC4093">
        <w:rPr>
          <w:rFonts w:ascii="Courier New" w:hAnsi="Courier New" w:cs="Courier New"/>
          <w:b w:val="0"/>
          <w:bCs/>
          <w:szCs w:val="24"/>
        </w:rPr>
        <w:t xml:space="preserve">0.1.46.074000 Ações de Saúde para o Enfrentamento do </w:t>
      </w:r>
      <w:proofErr w:type="spellStart"/>
      <w:r w:rsidRPr="00BC4093">
        <w:rPr>
          <w:rFonts w:ascii="Courier New" w:hAnsi="Courier New" w:cs="Courier New"/>
          <w:b w:val="0"/>
          <w:bCs/>
          <w:szCs w:val="24"/>
        </w:rPr>
        <w:t>Coronavírus</w:t>
      </w:r>
      <w:proofErr w:type="spellEnd"/>
      <w:r w:rsidRPr="00BC4093">
        <w:rPr>
          <w:rFonts w:ascii="Courier New" w:hAnsi="Courier New" w:cs="Courier New"/>
          <w:b w:val="0"/>
          <w:bCs/>
          <w:szCs w:val="24"/>
        </w:rPr>
        <w:t xml:space="preserve"> – Covid-19.............................................R$ 12.174,00</w:t>
      </w:r>
    </w:p>
    <w:p w:rsidR="003B62C8" w:rsidRPr="00BC4093" w:rsidRDefault="003B62C8" w:rsidP="00A2621D">
      <w:pPr>
        <w:pStyle w:val="Recuodecorpodetexto2"/>
        <w:spacing w:after="0" w:line="276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</w:p>
    <w:p w:rsidR="003B62C8" w:rsidRPr="00BC4093" w:rsidRDefault="003B62C8" w:rsidP="00A2621D">
      <w:pPr>
        <w:pStyle w:val="Recuodecorpodetexto2"/>
        <w:spacing w:after="0" w:line="276" w:lineRule="auto"/>
        <w:ind w:left="0"/>
        <w:rPr>
          <w:rFonts w:ascii="Courier New" w:hAnsi="Courier New" w:cs="Courier New"/>
          <w:szCs w:val="24"/>
          <w:u w:val="single"/>
        </w:rPr>
      </w:pPr>
      <w:r w:rsidRPr="00BC4093">
        <w:rPr>
          <w:rFonts w:ascii="Courier New" w:hAnsi="Courier New" w:cs="Courier New"/>
          <w:szCs w:val="24"/>
          <w:u w:val="single"/>
          <w:lang w:eastAsia="en-US"/>
        </w:rPr>
        <w:t>3390.3</w:t>
      </w:r>
      <w:r w:rsidR="00883988" w:rsidRPr="00BC4093">
        <w:rPr>
          <w:rFonts w:ascii="Courier New" w:hAnsi="Courier New" w:cs="Courier New"/>
          <w:szCs w:val="24"/>
          <w:u w:val="single"/>
          <w:lang w:val="pt-BR" w:eastAsia="en-US"/>
        </w:rPr>
        <w:t>9</w:t>
      </w:r>
      <w:r w:rsidRPr="00BC4093">
        <w:rPr>
          <w:rFonts w:ascii="Courier New" w:hAnsi="Courier New" w:cs="Courier New"/>
          <w:szCs w:val="24"/>
          <w:u w:val="single"/>
          <w:lang w:eastAsia="en-US"/>
        </w:rPr>
        <w:t>.0000 – Serviços de Terceiro Pessoa</w:t>
      </w:r>
      <w:r w:rsidRPr="00BC4093">
        <w:rPr>
          <w:rFonts w:ascii="Courier New" w:hAnsi="Courier New" w:cs="Courier New"/>
          <w:szCs w:val="24"/>
          <w:u w:val="single"/>
          <w:lang w:val="pt-BR" w:eastAsia="en-US"/>
        </w:rPr>
        <w:t xml:space="preserve"> </w:t>
      </w:r>
      <w:r w:rsidR="00883988" w:rsidRPr="00BC4093">
        <w:rPr>
          <w:rFonts w:ascii="Courier New" w:hAnsi="Courier New" w:cs="Courier New"/>
          <w:szCs w:val="24"/>
          <w:u w:val="single"/>
          <w:lang w:val="pt-BR" w:eastAsia="en-US"/>
        </w:rPr>
        <w:t>Jurídica</w:t>
      </w:r>
      <w:r w:rsidRPr="00BC4093">
        <w:rPr>
          <w:rFonts w:ascii="Courier New" w:hAnsi="Courier New" w:cs="Courier New"/>
          <w:szCs w:val="24"/>
          <w:u w:val="single"/>
          <w:lang w:eastAsia="en-US"/>
        </w:rPr>
        <w:t>.</w:t>
      </w:r>
      <w:r w:rsidR="00210DA1" w:rsidRPr="00BC4093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BC4093">
        <w:rPr>
          <w:rFonts w:ascii="Courier New" w:hAnsi="Courier New" w:cs="Courier New"/>
          <w:szCs w:val="24"/>
          <w:u w:val="single"/>
          <w:lang w:eastAsia="en-US"/>
        </w:rPr>
        <w:t xml:space="preserve">.R$ </w:t>
      </w:r>
      <w:r w:rsidR="00883988" w:rsidRPr="00BC4093"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 w:rsidRPr="00BC4093">
        <w:rPr>
          <w:rFonts w:ascii="Courier New" w:hAnsi="Courier New" w:cs="Courier New"/>
          <w:szCs w:val="24"/>
          <w:u w:val="single"/>
          <w:lang w:eastAsia="en-US"/>
        </w:rPr>
        <w:t>.000,00</w:t>
      </w:r>
    </w:p>
    <w:p w:rsidR="003B62C8" w:rsidRPr="00BC4093" w:rsidRDefault="003B62C8" w:rsidP="00A2621D">
      <w:pPr>
        <w:pStyle w:val="Recuodecorpodetexto2"/>
        <w:spacing w:after="0" w:line="276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BC4093">
        <w:rPr>
          <w:rFonts w:ascii="Courier New" w:hAnsi="Courier New" w:cs="Courier New"/>
          <w:b w:val="0"/>
          <w:bCs/>
          <w:szCs w:val="24"/>
        </w:rPr>
        <w:t>Fonte de Recurso:</w:t>
      </w:r>
    </w:p>
    <w:p w:rsidR="003B62C8" w:rsidRPr="00BC4093" w:rsidRDefault="00883988" w:rsidP="00A2621D">
      <w:pPr>
        <w:pStyle w:val="Recuodecorpodetexto2"/>
        <w:spacing w:after="0" w:line="276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BC4093">
        <w:rPr>
          <w:rFonts w:ascii="Courier New" w:hAnsi="Courier New" w:cs="Courier New"/>
          <w:b w:val="0"/>
          <w:bCs/>
          <w:szCs w:val="24"/>
        </w:rPr>
        <w:t xml:space="preserve">0.1.46.074000 Ações de Saúde para o Enfrentamento do </w:t>
      </w:r>
      <w:proofErr w:type="spellStart"/>
      <w:r w:rsidRPr="00BC4093">
        <w:rPr>
          <w:rFonts w:ascii="Courier New" w:hAnsi="Courier New" w:cs="Courier New"/>
          <w:b w:val="0"/>
          <w:bCs/>
          <w:szCs w:val="24"/>
        </w:rPr>
        <w:t>Coronavírus</w:t>
      </w:r>
      <w:proofErr w:type="spellEnd"/>
      <w:r w:rsidRPr="00BC4093">
        <w:rPr>
          <w:rFonts w:ascii="Courier New" w:hAnsi="Courier New" w:cs="Courier New"/>
          <w:b w:val="0"/>
          <w:bCs/>
          <w:szCs w:val="24"/>
        </w:rPr>
        <w:t xml:space="preserve"> – Covid-19</w:t>
      </w:r>
      <w:r w:rsidRPr="00BC4093">
        <w:rPr>
          <w:rFonts w:ascii="Courier New" w:hAnsi="Courier New" w:cs="Courier New"/>
          <w:b w:val="0"/>
          <w:bCs/>
          <w:szCs w:val="24"/>
          <w:lang w:val="pt-BR"/>
        </w:rPr>
        <w:t>.........................................</w:t>
      </w:r>
      <w:r w:rsidR="00210DA1" w:rsidRPr="00BC4093">
        <w:rPr>
          <w:rFonts w:ascii="Courier New" w:hAnsi="Courier New" w:cs="Courier New"/>
          <w:b w:val="0"/>
          <w:bCs/>
          <w:szCs w:val="24"/>
          <w:lang w:val="pt-BR"/>
        </w:rPr>
        <w:t>.</w:t>
      </w:r>
      <w:r w:rsidRPr="00BC4093">
        <w:rPr>
          <w:rFonts w:ascii="Courier New" w:hAnsi="Courier New" w:cs="Courier New"/>
          <w:b w:val="0"/>
          <w:bCs/>
          <w:szCs w:val="24"/>
          <w:lang w:val="pt-BR"/>
        </w:rPr>
        <w:t>..</w:t>
      </w:r>
      <w:r w:rsidR="003B62C8" w:rsidRPr="00BC4093">
        <w:rPr>
          <w:rFonts w:ascii="Courier New" w:hAnsi="Courier New" w:cs="Courier New"/>
          <w:b w:val="0"/>
          <w:bCs/>
          <w:szCs w:val="24"/>
        </w:rPr>
        <w:t xml:space="preserve">R$ </w:t>
      </w:r>
      <w:r w:rsidRPr="00BC4093">
        <w:rPr>
          <w:rFonts w:ascii="Courier New" w:hAnsi="Courier New" w:cs="Courier New"/>
          <w:b w:val="0"/>
          <w:bCs/>
          <w:szCs w:val="24"/>
          <w:lang w:val="pt-BR"/>
        </w:rPr>
        <w:t>1.000</w:t>
      </w:r>
      <w:r w:rsidR="003B62C8" w:rsidRPr="00BC4093">
        <w:rPr>
          <w:rFonts w:ascii="Courier New" w:hAnsi="Courier New" w:cs="Courier New"/>
          <w:b w:val="0"/>
          <w:bCs/>
          <w:szCs w:val="24"/>
        </w:rPr>
        <w:t>,00</w:t>
      </w:r>
    </w:p>
    <w:p w:rsidR="003B62C8" w:rsidRPr="00BC4093" w:rsidRDefault="003B62C8" w:rsidP="00A2621D">
      <w:pPr>
        <w:pStyle w:val="Recuodecorpodetexto2"/>
        <w:spacing w:after="0" w:line="276" w:lineRule="auto"/>
        <w:ind w:left="0"/>
        <w:rPr>
          <w:rFonts w:ascii="Courier New" w:hAnsi="Courier New" w:cs="Courier New"/>
          <w:b w:val="0"/>
          <w:bCs/>
          <w:szCs w:val="24"/>
        </w:rPr>
      </w:pPr>
    </w:p>
    <w:p w:rsidR="003B62C8" w:rsidRPr="00BC4093" w:rsidRDefault="003B62C8" w:rsidP="00A2621D">
      <w:pPr>
        <w:spacing w:line="276" w:lineRule="auto"/>
        <w:jc w:val="both"/>
        <w:rPr>
          <w:rFonts w:ascii="Courier New" w:hAnsi="Courier New" w:cs="Courier New"/>
          <w:szCs w:val="24"/>
          <w:u w:val="single"/>
        </w:rPr>
      </w:pPr>
      <w:r w:rsidRPr="00BC4093">
        <w:rPr>
          <w:rFonts w:ascii="Courier New" w:hAnsi="Courier New" w:cs="Courier New"/>
          <w:szCs w:val="24"/>
          <w:u w:val="single"/>
        </w:rPr>
        <w:t>TOTAL GERAL......................................</w:t>
      </w:r>
      <w:r w:rsidR="00210DA1" w:rsidRPr="00BC4093">
        <w:rPr>
          <w:rFonts w:ascii="Courier New" w:hAnsi="Courier New" w:cs="Courier New"/>
          <w:szCs w:val="24"/>
          <w:u w:val="single"/>
        </w:rPr>
        <w:t>.</w:t>
      </w:r>
      <w:r w:rsidRPr="00BC4093">
        <w:rPr>
          <w:rFonts w:ascii="Courier New" w:hAnsi="Courier New" w:cs="Courier New"/>
          <w:szCs w:val="24"/>
          <w:u w:val="single"/>
        </w:rPr>
        <w:t xml:space="preserve">...R$ </w:t>
      </w:r>
      <w:r w:rsidR="00883988" w:rsidRPr="00BC4093">
        <w:rPr>
          <w:rFonts w:ascii="Courier New" w:hAnsi="Courier New" w:cs="Courier New"/>
          <w:szCs w:val="24"/>
          <w:u w:val="single"/>
        </w:rPr>
        <w:t>13.174,00</w:t>
      </w:r>
    </w:p>
    <w:p w:rsidR="00AA7F0D" w:rsidRPr="00BC4093" w:rsidRDefault="00AA7F0D" w:rsidP="00A2621D">
      <w:pPr>
        <w:autoSpaceDE w:val="0"/>
        <w:autoSpaceDN w:val="0"/>
        <w:adjustRightInd w:val="0"/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:rsidR="001B417D" w:rsidRPr="00BC4093" w:rsidRDefault="001B417D" w:rsidP="00A2621D">
      <w:pPr>
        <w:autoSpaceDE w:val="0"/>
        <w:autoSpaceDN w:val="0"/>
        <w:adjustRightInd w:val="0"/>
        <w:spacing w:line="276" w:lineRule="auto"/>
        <w:rPr>
          <w:rFonts w:ascii="Courier New" w:hAnsi="Courier New" w:cs="Courier New"/>
          <w:b w:val="0"/>
          <w:bCs/>
          <w:szCs w:val="24"/>
        </w:rPr>
      </w:pPr>
    </w:p>
    <w:p w:rsidR="00883988" w:rsidRPr="00BC4093" w:rsidRDefault="00883988" w:rsidP="00A2621D">
      <w:pPr>
        <w:tabs>
          <w:tab w:val="left" w:pos="2835"/>
          <w:tab w:val="left" w:pos="2977"/>
        </w:tabs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BC4093">
        <w:rPr>
          <w:rFonts w:ascii="Courier New" w:hAnsi="Courier New" w:cs="Courier New"/>
          <w:szCs w:val="24"/>
        </w:rPr>
        <w:t>Art. 2º</w:t>
      </w:r>
      <w:r w:rsidRPr="00BC4093">
        <w:rPr>
          <w:rFonts w:ascii="Courier New" w:hAnsi="Courier New" w:cs="Courier New"/>
          <w:b w:val="0"/>
          <w:bCs/>
          <w:szCs w:val="24"/>
        </w:rPr>
        <w:t xml:space="preserve"> Para cobertura do Crédito Adicional Especial aberto no Artigo 1º, serão utilizados </w:t>
      </w:r>
      <w:r w:rsidR="00210DA1" w:rsidRPr="00BC4093">
        <w:rPr>
          <w:rFonts w:ascii="Courier New" w:hAnsi="Courier New" w:cs="Courier New"/>
          <w:b w:val="0"/>
          <w:bCs/>
          <w:szCs w:val="24"/>
        </w:rPr>
        <w:t xml:space="preserve">os </w:t>
      </w:r>
      <w:r w:rsidRPr="00BC4093">
        <w:rPr>
          <w:rFonts w:ascii="Courier New" w:hAnsi="Courier New" w:cs="Courier New"/>
          <w:b w:val="0"/>
          <w:bCs/>
          <w:szCs w:val="24"/>
        </w:rPr>
        <w:t xml:space="preserve">recursos provenientes de excesso de arrecadação destinados ao municípios através da portaria </w:t>
      </w:r>
      <w:r w:rsidRPr="00BC4093">
        <w:rPr>
          <w:rFonts w:ascii="Courier New" w:hAnsi="Courier New" w:cs="Courier New"/>
          <w:b w:val="0"/>
          <w:bCs/>
          <w:szCs w:val="24"/>
        </w:rPr>
        <w:lastRenderedPageBreak/>
        <w:t xml:space="preserve">do Ministério da Saúde Nº 480/2020 de 23 de março de 2020 </w:t>
      </w:r>
      <w:r w:rsidR="00210DA1" w:rsidRPr="00BC4093">
        <w:rPr>
          <w:rFonts w:ascii="Courier New" w:hAnsi="Courier New" w:cs="Courier New"/>
          <w:b w:val="0"/>
          <w:bCs/>
          <w:szCs w:val="24"/>
        </w:rPr>
        <w:t>para atender</w:t>
      </w:r>
      <w:r w:rsidRPr="00BC4093">
        <w:rPr>
          <w:rFonts w:ascii="Courier New" w:hAnsi="Courier New" w:cs="Courier New"/>
          <w:b w:val="0"/>
          <w:bCs/>
          <w:szCs w:val="24"/>
        </w:rPr>
        <w:t xml:space="preserve"> às ações de saúde </w:t>
      </w:r>
      <w:r w:rsidR="00210DA1" w:rsidRPr="00BC4093">
        <w:rPr>
          <w:rFonts w:ascii="Courier New" w:hAnsi="Courier New" w:cs="Courier New"/>
          <w:b w:val="0"/>
          <w:bCs/>
          <w:szCs w:val="24"/>
        </w:rPr>
        <w:t>n</w:t>
      </w:r>
      <w:r w:rsidRPr="00BC4093">
        <w:rPr>
          <w:rFonts w:ascii="Courier New" w:hAnsi="Courier New" w:cs="Courier New"/>
          <w:b w:val="0"/>
          <w:bCs/>
          <w:szCs w:val="24"/>
        </w:rPr>
        <w:t xml:space="preserve">o enfrentamento do </w:t>
      </w:r>
      <w:proofErr w:type="spellStart"/>
      <w:r w:rsidRPr="00BC4093">
        <w:rPr>
          <w:rFonts w:ascii="Courier New" w:hAnsi="Courier New" w:cs="Courier New"/>
          <w:b w:val="0"/>
          <w:bCs/>
          <w:szCs w:val="24"/>
        </w:rPr>
        <w:t>Coronavírus</w:t>
      </w:r>
      <w:proofErr w:type="spellEnd"/>
      <w:r w:rsidRPr="00BC4093">
        <w:rPr>
          <w:rFonts w:ascii="Courier New" w:hAnsi="Courier New" w:cs="Courier New"/>
          <w:b w:val="0"/>
          <w:bCs/>
          <w:szCs w:val="24"/>
        </w:rPr>
        <w:t xml:space="preserve"> - COVID 19 e em conformidade do inciso II do artigo 43, da Lei 4.320/64. </w:t>
      </w:r>
    </w:p>
    <w:p w:rsidR="00883988" w:rsidRPr="00BC4093" w:rsidRDefault="00883988" w:rsidP="00A2621D">
      <w:pPr>
        <w:spacing w:line="276" w:lineRule="auto"/>
        <w:ind w:firstLine="1276"/>
        <w:jc w:val="both"/>
        <w:rPr>
          <w:rFonts w:ascii="Courier New" w:hAnsi="Courier New" w:cs="Courier New"/>
          <w:b w:val="0"/>
          <w:bCs/>
          <w:szCs w:val="24"/>
        </w:rPr>
      </w:pPr>
    </w:p>
    <w:p w:rsidR="00883988" w:rsidRPr="00BC4093" w:rsidRDefault="00883988" w:rsidP="00A2621D">
      <w:pPr>
        <w:spacing w:line="276" w:lineRule="auto"/>
        <w:ind w:firstLine="1276"/>
        <w:jc w:val="both"/>
        <w:rPr>
          <w:rFonts w:ascii="Courier New" w:hAnsi="Courier New" w:cs="Courier New"/>
          <w:b w:val="0"/>
          <w:bCs/>
          <w:szCs w:val="24"/>
        </w:rPr>
      </w:pPr>
    </w:p>
    <w:p w:rsidR="00883988" w:rsidRPr="00BC4093" w:rsidRDefault="00883988" w:rsidP="00A2621D">
      <w:pPr>
        <w:spacing w:line="276" w:lineRule="auto"/>
        <w:ind w:firstLine="1276"/>
        <w:jc w:val="both"/>
        <w:rPr>
          <w:rFonts w:ascii="Courier New" w:hAnsi="Courier New" w:cs="Courier New"/>
          <w:b w:val="0"/>
          <w:bCs/>
          <w:szCs w:val="24"/>
        </w:rPr>
      </w:pPr>
      <w:r w:rsidRPr="00BC4093">
        <w:rPr>
          <w:rFonts w:ascii="Courier New" w:hAnsi="Courier New" w:cs="Courier New"/>
          <w:szCs w:val="24"/>
        </w:rPr>
        <w:t>Art. 3º</w:t>
      </w:r>
      <w:r w:rsidRPr="00BC4093">
        <w:rPr>
          <w:rFonts w:ascii="Courier New" w:hAnsi="Courier New" w:cs="Courier New"/>
          <w:b w:val="0"/>
          <w:bCs/>
          <w:szCs w:val="24"/>
        </w:rPr>
        <w:t xml:space="preserve"> Nos casos de novos repasses do SUS para a mesma finalidade e / ou remanejamento, fica o Poder Executivo autorizado a proceder, via decreto, com inclusões ou reforços orçamentários por Excesso de Arrecadação na (fonte 0.1.46.000000) ou Remanejamento/Inclusão da (fonte 0.1.02.000000) e ainda inclusão de novos elementos de despesas dentro da mesma ação aberto no artigo 1º.</w:t>
      </w:r>
    </w:p>
    <w:p w:rsidR="00883988" w:rsidRPr="00BC4093" w:rsidRDefault="00883988" w:rsidP="00A2621D">
      <w:pPr>
        <w:spacing w:line="276" w:lineRule="auto"/>
        <w:ind w:firstLine="1276"/>
        <w:jc w:val="both"/>
        <w:rPr>
          <w:rFonts w:ascii="Courier New" w:hAnsi="Courier New" w:cs="Courier New"/>
          <w:b w:val="0"/>
          <w:bCs/>
          <w:szCs w:val="24"/>
        </w:rPr>
      </w:pPr>
    </w:p>
    <w:p w:rsidR="00883988" w:rsidRDefault="00883988" w:rsidP="00A2621D">
      <w:pPr>
        <w:spacing w:line="276" w:lineRule="auto"/>
        <w:ind w:firstLine="1276"/>
        <w:jc w:val="both"/>
        <w:rPr>
          <w:rFonts w:ascii="Courier New" w:hAnsi="Courier New" w:cs="Courier New"/>
          <w:szCs w:val="24"/>
        </w:rPr>
      </w:pPr>
      <w:r w:rsidRPr="00BC4093">
        <w:rPr>
          <w:rFonts w:ascii="Courier New" w:hAnsi="Courier New" w:cs="Courier New"/>
          <w:szCs w:val="24"/>
        </w:rPr>
        <w:t>Parágrafo único:</w:t>
      </w:r>
      <w:r w:rsidRPr="00BC4093">
        <w:rPr>
          <w:rFonts w:ascii="Courier New" w:hAnsi="Courier New" w:cs="Courier New"/>
          <w:b w:val="0"/>
          <w:bCs/>
          <w:szCs w:val="24"/>
        </w:rPr>
        <w:t xml:space="preserve">  Os recursos destinados a atender as alterações orçamentarias que se refere no Caput, serão oriundos de recursos próprios destinados a saúde, bem como, outros repasses Estaduais e Federais exclusivamente para </w:t>
      </w:r>
      <w:r w:rsidRPr="00BC4093">
        <w:rPr>
          <w:rFonts w:ascii="Courier New" w:hAnsi="Courier New" w:cs="Courier New"/>
          <w:szCs w:val="24"/>
        </w:rPr>
        <w:t xml:space="preserve">o enfrentamento do </w:t>
      </w:r>
      <w:proofErr w:type="spellStart"/>
      <w:r w:rsidRPr="00BC4093">
        <w:rPr>
          <w:rFonts w:ascii="Courier New" w:hAnsi="Courier New" w:cs="Courier New"/>
          <w:szCs w:val="24"/>
        </w:rPr>
        <w:t>Coronavírus</w:t>
      </w:r>
      <w:proofErr w:type="spellEnd"/>
      <w:r w:rsidRPr="00BC4093">
        <w:rPr>
          <w:rFonts w:ascii="Courier New" w:hAnsi="Courier New" w:cs="Courier New"/>
          <w:szCs w:val="24"/>
        </w:rPr>
        <w:t xml:space="preserve"> - COVID 19.</w:t>
      </w:r>
    </w:p>
    <w:p w:rsidR="00A2621D" w:rsidRPr="00BC4093" w:rsidRDefault="00A2621D" w:rsidP="00A2621D">
      <w:pPr>
        <w:spacing w:line="276" w:lineRule="auto"/>
        <w:ind w:firstLine="1276"/>
        <w:jc w:val="both"/>
        <w:rPr>
          <w:rFonts w:ascii="Courier New" w:hAnsi="Courier New" w:cs="Courier New"/>
          <w:szCs w:val="24"/>
        </w:rPr>
      </w:pPr>
    </w:p>
    <w:p w:rsidR="00883988" w:rsidRPr="00BC4093" w:rsidRDefault="00883988" w:rsidP="00A2621D">
      <w:pPr>
        <w:spacing w:line="276" w:lineRule="auto"/>
        <w:ind w:firstLine="1276"/>
        <w:jc w:val="both"/>
        <w:rPr>
          <w:rFonts w:ascii="Courier New" w:hAnsi="Courier New" w:cs="Courier New"/>
          <w:b w:val="0"/>
          <w:bCs/>
          <w:szCs w:val="24"/>
        </w:rPr>
      </w:pPr>
    </w:p>
    <w:p w:rsidR="00883988" w:rsidRPr="00BC4093" w:rsidRDefault="00883988" w:rsidP="00A2621D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BC4093">
        <w:rPr>
          <w:rFonts w:ascii="Courier New" w:hAnsi="Courier New" w:cs="Courier New"/>
          <w:szCs w:val="24"/>
        </w:rPr>
        <w:t>Art. 4º</w:t>
      </w:r>
      <w:r w:rsidRPr="00BC4093">
        <w:rPr>
          <w:rFonts w:ascii="Courier New" w:hAnsi="Courier New" w:cs="Courier New"/>
          <w:b w:val="0"/>
          <w:bCs/>
          <w:szCs w:val="24"/>
        </w:rPr>
        <w:t xml:space="preserve"> Fica o Poder Executivo autorizado a atualizar e inserir no </w:t>
      </w:r>
      <w:r w:rsidRPr="00BC4093">
        <w:rPr>
          <w:rFonts w:ascii="Courier New" w:hAnsi="Courier New" w:cs="Courier New"/>
          <w:b w:val="0"/>
          <w:szCs w:val="24"/>
        </w:rPr>
        <w:t>PPA – Plano Plurianual, 2018/2021, Lei Municipal Nº. 425/2017 de 22 de setembro de 2017</w:t>
      </w:r>
      <w:r w:rsidRPr="00BC4093">
        <w:rPr>
          <w:rFonts w:ascii="Courier New" w:hAnsi="Courier New" w:cs="Courier New"/>
          <w:b w:val="0"/>
          <w:szCs w:val="24"/>
          <w:lang w:eastAsia="x-none"/>
        </w:rPr>
        <w:t xml:space="preserve">, e na </w:t>
      </w:r>
      <w:r w:rsidRPr="00BC4093">
        <w:rPr>
          <w:rFonts w:ascii="Courier New" w:hAnsi="Courier New" w:cs="Courier New"/>
          <w:b w:val="0"/>
          <w:szCs w:val="24"/>
        </w:rPr>
        <w:t xml:space="preserve">LDO - Lei de Diretrizes Orçamentárias 2020, Lei Municipal Nº. 505/2019 de 08 de novembro de 2019 </w:t>
      </w:r>
      <w:r w:rsidRPr="00BC4093">
        <w:rPr>
          <w:rFonts w:ascii="Courier New" w:hAnsi="Courier New" w:cs="Courier New"/>
          <w:b w:val="0"/>
          <w:bCs/>
          <w:szCs w:val="24"/>
        </w:rPr>
        <w:t>os créditos abertos no artigo 1º.</w:t>
      </w:r>
    </w:p>
    <w:p w:rsidR="00883988" w:rsidRPr="00BC4093" w:rsidRDefault="00883988" w:rsidP="00A2621D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:rsidR="00A562E7" w:rsidRPr="00BC4093" w:rsidRDefault="00A562E7" w:rsidP="00A2621D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:rsidR="00382C99" w:rsidRPr="00BC4093" w:rsidRDefault="00382C99" w:rsidP="00A2621D">
      <w:pPr>
        <w:spacing w:line="276" w:lineRule="auto"/>
        <w:ind w:firstLine="1276"/>
        <w:jc w:val="both"/>
        <w:rPr>
          <w:rFonts w:ascii="Courier New" w:hAnsi="Courier New" w:cs="Courier New"/>
          <w:b w:val="0"/>
          <w:szCs w:val="24"/>
        </w:rPr>
      </w:pPr>
      <w:r w:rsidRPr="00BC4093">
        <w:rPr>
          <w:rFonts w:ascii="Courier New" w:hAnsi="Courier New" w:cs="Courier New"/>
          <w:szCs w:val="24"/>
        </w:rPr>
        <w:t xml:space="preserve">Art. </w:t>
      </w:r>
      <w:r w:rsidR="00883988" w:rsidRPr="00BC4093">
        <w:rPr>
          <w:rFonts w:ascii="Courier New" w:hAnsi="Courier New" w:cs="Courier New"/>
          <w:szCs w:val="24"/>
        </w:rPr>
        <w:t>5</w:t>
      </w:r>
      <w:r w:rsidRPr="00BC4093">
        <w:rPr>
          <w:rFonts w:ascii="Courier New" w:hAnsi="Courier New" w:cs="Courier New"/>
          <w:szCs w:val="24"/>
        </w:rPr>
        <w:t>º</w:t>
      </w:r>
      <w:r w:rsidRPr="00BC4093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BC4093">
        <w:rPr>
          <w:rFonts w:ascii="Courier New" w:hAnsi="Courier New" w:cs="Courier New"/>
          <w:b w:val="0"/>
          <w:szCs w:val="24"/>
        </w:rPr>
        <w:t>p</w:t>
      </w:r>
      <w:r w:rsidRPr="00BC4093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BC4093">
        <w:rPr>
          <w:rFonts w:ascii="Courier New" w:hAnsi="Courier New" w:cs="Courier New"/>
          <w:b w:val="0"/>
          <w:szCs w:val="24"/>
        </w:rPr>
        <w:t>contrário</w:t>
      </w:r>
      <w:r w:rsidRPr="00BC4093">
        <w:rPr>
          <w:rFonts w:ascii="Courier New" w:hAnsi="Courier New" w:cs="Courier New"/>
          <w:b w:val="0"/>
          <w:szCs w:val="24"/>
        </w:rPr>
        <w:t>.</w:t>
      </w:r>
    </w:p>
    <w:p w:rsidR="0021393D" w:rsidRPr="00BC4093" w:rsidRDefault="00382C99" w:rsidP="00A2621D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BC4093">
        <w:rPr>
          <w:rFonts w:ascii="Courier New" w:hAnsi="Courier New" w:cs="Courier New"/>
          <w:szCs w:val="24"/>
        </w:rPr>
        <w:tab/>
      </w:r>
      <w:r w:rsidRPr="00BC4093">
        <w:rPr>
          <w:rFonts w:ascii="Courier New" w:hAnsi="Courier New" w:cs="Courier New"/>
          <w:szCs w:val="24"/>
        </w:rPr>
        <w:tab/>
      </w:r>
    </w:p>
    <w:p w:rsidR="0021393D" w:rsidRPr="00BC4093" w:rsidRDefault="0021393D" w:rsidP="00A2621D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:rsidR="007F48C9" w:rsidRPr="00BC4093" w:rsidRDefault="007F48C9" w:rsidP="00A2621D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BC4093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:rsidR="00382C99" w:rsidRPr="00BC4093" w:rsidRDefault="007F48C9" w:rsidP="00A2621D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BC4093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883988" w:rsidRPr="00BC4093">
        <w:rPr>
          <w:rFonts w:ascii="Courier New" w:hAnsi="Courier New" w:cs="Courier New"/>
          <w:b w:val="0"/>
          <w:bCs/>
          <w:szCs w:val="24"/>
        </w:rPr>
        <w:t>08</w:t>
      </w:r>
      <w:r w:rsidR="00382C99" w:rsidRPr="00BC4093">
        <w:rPr>
          <w:rFonts w:ascii="Courier New" w:hAnsi="Courier New" w:cs="Courier New"/>
          <w:b w:val="0"/>
          <w:szCs w:val="24"/>
        </w:rPr>
        <w:t xml:space="preserve"> de </w:t>
      </w:r>
      <w:r w:rsidR="00883988" w:rsidRPr="00BC4093">
        <w:rPr>
          <w:rFonts w:ascii="Courier New" w:hAnsi="Courier New" w:cs="Courier New"/>
          <w:b w:val="0"/>
          <w:szCs w:val="24"/>
        </w:rPr>
        <w:t>abril</w:t>
      </w:r>
      <w:r w:rsidR="00382C99" w:rsidRPr="00BC4093">
        <w:rPr>
          <w:rFonts w:ascii="Courier New" w:hAnsi="Courier New" w:cs="Courier New"/>
          <w:b w:val="0"/>
          <w:szCs w:val="24"/>
        </w:rPr>
        <w:t xml:space="preserve"> </w:t>
      </w:r>
      <w:r w:rsidR="005D5711" w:rsidRPr="00BC4093">
        <w:rPr>
          <w:rFonts w:ascii="Courier New" w:hAnsi="Courier New" w:cs="Courier New"/>
          <w:b w:val="0"/>
          <w:szCs w:val="24"/>
        </w:rPr>
        <w:t>d</w:t>
      </w:r>
      <w:r w:rsidR="00382C99" w:rsidRPr="00BC4093">
        <w:rPr>
          <w:rFonts w:ascii="Courier New" w:hAnsi="Courier New" w:cs="Courier New"/>
          <w:b w:val="0"/>
          <w:szCs w:val="24"/>
        </w:rPr>
        <w:t xml:space="preserve">e </w:t>
      </w:r>
      <w:r w:rsidR="00556655" w:rsidRPr="00BC4093">
        <w:rPr>
          <w:rFonts w:ascii="Courier New" w:hAnsi="Courier New" w:cs="Courier New"/>
          <w:b w:val="0"/>
          <w:szCs w:val="24"/>
        </w:rPr>
        <w:t>20</w:t>
      </w:r>
      <w:r w:rsidR="00BA3DF9" w:rsidRPr="00BC4093">
        <w:rPr>
          <w:rFonts w:ascii="Courier New" w:hAnsi="Courier New" w:cs="Courier New"/>
          <w:b w:val="0"/>
          <w:szCs w:val="24"/>
        </w:rPr>
        <w:t>20</w:t>
      </w:r>
      <w:r w:rsidR="00382C99" w:rsidRPr="00BC4093">
        <w:rPr>
          <w:rFonts w:ascii="Courier New" w:hAnsi="Courier New" w:cs="Courier New"/>
          <w:b w:val="0"/>
          <w:szCs w:val="24"/>
        </w:rPr>
        <w:t>.</w:t>
      </w:r>
    </w:p>
    <w:p w:rsidR="00382C99" w:rsidRPr="00BC4093" w:rsidRDefault="00382C99" w:rsidP="00A2621D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:rsidR="0021393D" w:rsidRPr="00BC4093" w:rsidRDefault="0021393D" w:rsidP="00A2621D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:rsidR="0021393D" w:rsidRPr="00BC4093" w:rsidRDefault="0021393D" w:rsidP="00A2621D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:rsidR="0021393D" w:rsidRPr="00BC4093" w:rsidRDefault="0021393D" w:rsidP="00A2621D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:rsidR="00382C99" w:rsidRPr="00BC4093" w:rsidRDefault="00382C99" w:rsidP="00A2621D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BC4093">
        <w:rPr>
          <w:rFonts w:ascii="Courier New" w:hAnsi="Courier New" w:cs="Courier New"/>
          <w:szCs w:val="24"/>
        </w:rPr>
        <w:t>EDU LAUDI PASCOSKI</w:t>
      </w:r>
    </w:p>
    <w:p w:rsidR="00382C99" w:rsidRPr="00BC4093" w:rsidRDefault="00382C99" w:rsidP="00A2621D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BC4093">
        <w:rPr>
          <w:rFonts w:ascii="Courier New" w:hAnsi="Courier New" w:cs="Courier New"/>
          <w:b w:val="0"/>
          <w:szCs w:val="24"/>
        </w:rPr>
        <w:t>PREFEITO MUNICIPAL</w:t>
      </w:r>
    </w:p>
    <w:p w:rsidR="00382C99" w:rsidRPr="00BC4093" w:rsidRDefault="00382C99" w:rsidP="00A2621D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7B50D0" w:rsidRPr="00BC4093" w:rsidRDefault="007B50D0" w:rsidP="00A2621D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E340CD" w:rsidRPr="00BC4093" w:rsidRDefault="00E340CD" w:rsidP="00A2621D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E340CD" w:rsidRPr="00BC4093" w:rsidRDefault="00E340CD" w:rsidP="00A2621D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562E7" w:rsidRPr="00BC4093" w:rsidRDefault="00A562E7" w:rsidP="00A2621D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562E7" w:rsidRPr="00BC4093" w:rsidRDefault="00A562E7" w:rsidP="00A2621D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562E7" w:rsidRPr="00BC4093" w:rsidRDefault="00A562E7" w:rsidP="00A2621D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562E7" w:rsidRPr="00BC4093" w:rsidRDefault="00A562E7" w:rsidP="00A2621D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7B50D0" w:rsidRPr="00BC4093" w:rsidRDefault="00053F1F" w:rsidP="00A2621D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BC4093">
        <w:rPr>
          <w:rFonts w:ascii="Courier New" w:hAnsi="Courier New" w:cs="Courier New"/>
          <w:szCs w:val="24"/>
        </w:rPr>
        <w:t>MENSAGEM</w:t>
      </w:r>
    </w:p>
    <w:p w:rsidR="007B50D0" w:rsidRPr="00BC4093" w:rsidRDefault="007B50D0" w:rsidP="00A2621D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:rsidR="007B50D0" w:rsidRPr="00BC4093" w:rsidRDefault="007B50D0" w:rsidP="00A2621D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BC4093">
        <w:rPr>
          <w:rFonts w:ascii="Courier New" w:hAnsi="Courier New" w:cs="Courier New"/>
          <w:b w:val="0"/>
          <w:szCs w:val="24"/>
        </w:rPr>
        <w:t>Senhor Presidente,</w:t>
      </w:r>
    </w:p>
    <w:p w:rsidR="007B50D0" w:rsidRPr="00BC4093" w:rsidRDefault="007B50D0" w:rsidP="00A2621D">
      <w:pPr>
        <w:tabs>
          <w:tab w:val="left" w:pos="2633"/>
        </w:tabs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BC4093">
        <w:rPr>
          <w:rFonts w:ascii="Courier New" w:hAnsi="Courier New" w:cs="Courier New"/>
          <w:b w:val="0"/>
          <w:szCs w:val="24"/>
        </w:rPr>
        <w:t>Senhores Vereadores,</w:t>
      </w:r>
    </w:p>
    <w:p w:rsidR="007B50D0" w:rsidRPr="00BC4093" w:rsidRDefault="007B50D0" w:rsidP="00A2621D">
      <w:pPr>
        <w:tabs>
          <w:tab w:val="left" w:pos="2633"/>
        </w:tabs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BC4093">
        <w:rPr>
          <w:rFonts w:ascii="Courier New" w:hAnsi="Courier New" w:cs="Courier New"/>
          <w:b w:val="0"/>
          <w:szCs w:val="24"/>
        </w:rPr>
        <w:tab/>
      </w:r>
    </w:p>
    <w:p w:rsidR="0017743A" w:rsidRPr="00BC4093" w:rsidRDefault="0017743A" w:rsidP="00A2621D">
      <w:pPr>
        <w:tabs>
          <w:tab w:val="left" w:pos="2633"/>
        </w:tabs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:rsidR="007B50D0" w:rsidRPr="00BC4093" w:rsidRDefault="007B50D0" w:rsidP="00A2621D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BC4093">
        <w:rPr>
          <w:rFonts w:ascii="Courier New" w:hAnsi="Courier New" w:cs="Courier New"/>
          <w:b w:val="0"/>
          <w:szCs w:val="24"/>
        </w:rPr>
        <w:tab/>
      </w:r>
      <w:r w:rsidRPr="00BC4093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BC4093">
        <w:rPr>
          <w:rFonts w:ascii="Courier New" w:hAnsi="Courier New" w:cs="Courier New"/>
          <w:szCs w:val="24"/>
        </w:rPr>
        <w:t xml:space="preserve">Projeto de Lei n.º </w:t>
      </w:r>
      <w:r w:rsidR="00A2621D">
        <w:rPr>
          <w:rFonts w:ascii="Courier New" w:hAnsi="Courier New" w:cs="Courier New"/>
          <w:szCs w:val="24"/>
        </w:rPr>
        <w:t>010</w:t>
      </w:r>
      <w:r w:rsidR="008C3621" w:rsidRPr="00BC4093">
        <w:rPr>
          <w:rFonts w:ascii="Courier New" w:hAnsi="Courier New" w:cs="Courier New"/>
          <w:szCs w:val="24"/>
        </w:rPr>
        <w:t>/</w:t>
      </w:r>
      <w:r w:rsidR="00556655" w:rsidRPr="00BC4093">
        <w:rPr>
          <w:rFonts w:ascii="Courier New" w:hAnsi="Courier New" w:cs="Courier New"/>
          <w:szCs w:val="24"/>
        </w:rPr>
        <w:t>20</w:t>
      </w:r>
      <w:r w:rsidR="00BA3DF9" w:rsidRPr="00BC4093">
        <w:rPr>
          <w:rFonts w:ascii="Courier New" w:hAnsi="Courier New" w:cs="Courier New"/>
          <w:szCs w:val="24"/>
        </w:rPr>
        <w:t>20</w:t>
      </w:r>
      <w:r w:rsidRPr="00BC4093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BA3DF9" w:rsidRPr="00BC4093">
        <w:rPr>
          <w:rFonts w:ascii="Courier New" w:hAnsi="Courier New" w:cs="Courier New"/>
          <w:b w:val="0"/>
          <w:szCs w:val="24"/>
        </w:rPr>
        <w:t>especial</w:t>
      </w:r>
      <w:r w:rsidR="004C7E1B" w:rsidRPr="00BC4093">
        <w:rPr>
          <w:rFonts w:ascii="Courier New" w:hAnsi="Courier New" w:cs="Courier New"/>
          <w:b w:val="0"/>
          <w:szCs w:val="24"/>
        </w:rPr>
        <w:t xml:space="preserve"> </w:t>
      </w:r>
      <w:r w:rsidRPr="00BC4093">
        <w:rPr>
          <w:rFonts w:ascii="Courier New" w:hAnsi="Courier New" w:cs="Courier New"/>
          <w:b w:val="0"/>
          <w:szCs w:val="24"/>
        </w:rPr>
        <w:t xml:space="preserve">no orçamento financeiro do exercício de </w:t>
      </w:r>
      <w:r w:rsidR="00BA3DF9" w:rsidRPr="00BC4093">
        <w:rPr>
          <w:rFonts w:ascii="Courier New" w:hAnsi="Courier New" w:cs="Courier New"/>
          <w:b w:val="0"/>
          <w:szCs w:val="24"/>
        </w:rPr>
        <w:t>2020</w:t>
      </w:r>
      <w:r w:rsidRPr="00BC4093">
        <w:rPr>
          <w:rFonts w:ascii="Courier New" w:hAnsi="Courier New" w:cs="Courier New"/>
          <w:b w:val="0"/>
          <w:szCs w:val="24"/>
        </w:rPr>
        <w:t>.</w:t>
      </w:r>
    </w:p>
    <w:p w:rsidR="007B50D0" w:rsidRPr="00BC4093" w:rsidRDefault="007B50D0" w:rsidP="00A2621D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BC4093">
        <w:rPr>
          <w:rFonts w:ascii="Courier New" w:hAnsi="Courier New" w:cs="Courier New"/>
          <w:b w:val="0"/>
          <w:szCs w:val="24"/>
        </w:rPr>
        <w:tab/>
      </w:r>
      <w:r w:rsidRPr="00BC4093">
        <w:rPr>
          <w:rFonts w:ascii="Courier New" w:hAnsi="Courier New" w:cs="Courier New"/>
          <w:b w:val="0"/>
          <w:szCs w:val="24"/>
        </w:rPr>
        <w:tab/>
      </w:r>
    </w:p>
    <w:p w:rsidR="004D082E" w:rsidRPr="00BC4093" w:rsidRDefault="007B50D0" w:rsidP="00A2621D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color w:val="3C4043"/>
          <w:szCs w:val="24"/>
          <w:shd w:val="clear" w:color="auto" w:fill="FFFFFF"/>
        </w:rPr>
      </w:pPr>
      <w:r w:rsidRPr="00BC4093">
        <w:rPr>
          <w:rFonts w:ascii="Courier New" w:hAnsi="Courier New" w:cs="Courier New"/>
          <w:b w:val="0"/>
          <w:szCs w:val="24"/>
        </w:rPr>
        <w:t xml:space="preserve">O presente projeto faz-se necessário </w:t>
      </w:r>
      <w:r w:rsidR="00BA3DF9" w:rsidRPr="00BC4093">
        <w:rPr>
          <w:rFonts w:ascii="Courier New" w:hAnsi="Courier New" w:cs="Courier New"/>
          <w:b w:val="0"/>
          <w:szCs w:val="24"/>
        </w:rPr>
        <w:t xml:space="preserve">em virtude da </w:t>
      </w:r>
      <w:r w:rsidR="004D082E" w:rsidRPr="00BC4093">
        <w:rPr>
          <w:rFonts w:ascii="Courier New" w:hAnsi="Courier New" w:cs="Courier New"/>
          <w:b w:val="0"/>
          <w:szCs w:val="24"/>
        </w:rPr>
        <w:t>inclusão da ação nas peças de planejamento para adequação de despesas e compatibilidade das peças orçamentárias</w:t>
      </w:r>
      <w:r w:rsidR="007B4E61" w:rsidRPr="00BC4093">
        <w:rPr>
          <w:rFonts w:ascii="Courier New" w:hAnsi="Courier New" w:cs="Courier New"/>
          <w:b w:val="0"/>
          <w:szCs w:val="24"/>
        </w:rPr>
        <w:t xml:space="preserve"> em atendimento </w:t>
      </w:r>
      <w:r w:rsidR="007B4E61" w:rsidRPr="00BC4093">
        <w:rPr>
          <w:rFonts w:ascii="Courier New" w:hAnsi="Courier New" w:cs="Courier New"/>
          <w:b w:val="0"/>
          <w:bCs/>
          <w:szCs w:val="24"/>
        </w:rPr>
        <w:t xml:space="preserve">as despesas que visam atender ao combate da Pandemia em virtude do </w:t>
      </w:r>
      <w:proofErr w:type="spellStart"/>
      <w:r w:rsidR="007B4E61" w:rsidRPr="00BC4093">
        <w:rPr>
          <w:rFonts w:ascii="Courier New" w:hAnsi="Courier New" w:cs="Courier New"/>
          <w:b w:val="0"/>
          <w:bCs/>
          <w:szCs w:val="24"/>
        </w:rPr>
        <w:t>Coronavírus</w:t>
      </w:r>
      <w:proofErr w:type="spellEnd"/>
      <w:r w:rsidR="007B4E61" w:rsidRPr="00BC4093">
        <w:rPr>
          <w:rFonts w:ascii="Courier New" w:hAnsi="Courier New" w:cs="Courier New"/>
          <w:b w:val="0"/>
          <w:bCs/>
          <w:szCs w:val="24"/>
        </w:rPr>
        <w:t xml:space="preserve"> (</w:t>
      </w:r>
      <w:r w:rsidR="007B4E61" w:rsidRPr="00BC4093">
        <w:rPr>
          <w:rStyle w:val="nfase"/>
          <w:rFonts w:ascii="Courier New" w:hAnsi="Courier New" w:cs="Courier New"/>
          <w:b w:val="0"/>
          <w:bCs/>
          <w:i w:val="0"/>
          <w:iCs w:val="0"/>
          <w:color w:val="52565A"/>
          <w:szCs w:val="24"/>
          <w:shd w:val="clear" w:color="auto" w:fill="FFFFFF"/>
        </w:rPr>
        <w:t>COVID</w:t>
      </w:r>
      <w:r w:rsidR="007B4E61" w:rsidRPr="00BC4093">
        <w:rPr>
          <w:rFonts w:ascii="Courier New" w:hAnsi="Courier New" w:cs="Courier New"/>
          <w:b w:val="0"/>
          <w:bCs/>
          <w:color w:val="3C4043"/>
          <w:szCs w:val="24"/>
          <w:shd w:val="clear" w:color="auto" w:fill="FFFFFF"/>
        </w:rPr>
        <w:t>-</w:t>
      </w:r>
      <w:r w:rsidR="007B4E61" w:rsidRPr="00BC4093">
        <w:rPr>
          <w:rStyle w:val="nfase"/>
          <w:rFonts w:ascii="Courier New" w:hAnsi="Courier New" w:cs="Courier New"/>
          <w:b w:val="0"/>
          <w:bCs/>
          <w:i w:val="0"/>
          <w:iCs w:val="0"/>
          <w:color w:val="52565A"/>
          <w:szCs w:val="24"/>
          <w:shd w:val="clear" w:color="auto" w:fill="FFFFFF"/>
        </w:rPr>
        <w:t>19</w:t>
      </w:r>
      <w:r w:rsidR="007B4E61" w:rsidRPr="00BC4093">
        <w:rPr>
          <w:rFonts w:ascii="Courier New" w:hAnsi="Courier New" w:cs="Courier New"/>
          <w:b w:val="0"/>
          <w:bCs/>
          <w:color w:val="3C4043"/>
          <w:szCs w:val="24"/>
          <w:shd w:val="clear" w:color="auto" w:fill="FFFFFF"/>
        </w:rPr>
        <w:t xml:space="preserve">). </w:t>
      </w:r>
    </w:p>
    <w:p w:rsidR="00210DA1" w:rsidRPr="00BC4093" w:rsidRDefault="00210DA1" w:rsidP="00A2621D">
      <w:pPr>
        <w:spacing w:line="276" w:lineRule="auto"/>
        <w:ind w:firstLine="708"/>
        <w:jc w:val="both"/>
        <w:rPr>
          <w:rFonts w:ascii="Courier New" w:hAnsi="Courier New" w:cs="Courier New"/>
          <w:b w:val="0"/>
          <w:bCs/>
          <w:color w:val="3C4043"/>
          <w:szCs w:val="24"/>
          <w:shd w:val="clear" w:color="auto" w:fill="FFFFFF"/>
        </w:rPr>
      </w:pPr>
    </w:p>
    <w:p w:rsidR="00210DA1" w:rsidRPr="00BC4093" w:rsidRDefault="00210DA1" w:rsidP="00A2621D">
      <w:pPr>
        <w:pStyle w:val="Default"/>
        <w:spacing w:line="276" w:lineRule="auto"/>
        <w:ind w:firstLine="1418"/>
        <w:rPr>
          <w:rFonts w:ascii="Courier New" w:hAnsi="Courier New" w:cs="Courier New"/>
          <w:color w:val="3C4043"/>
          <w:shd w:val="clear" w:color="auto" w:fill="FFFFFF"/>
        </w:rPr>
      </w:pPr>
      <w:r w:rsidRPr="00BC4093">
        <w:rPr>
          <w:rFonts w:ascii="Courier New" w:hAnsi="Courier New" w:cs="Courier New"/>
          <w:color w:val="3C4043"/>
          <w:shd w:val="clear" w:color="auto" w:fill="FFFFFF"/>
        </w:rPr>
        <w:t>Desta forma atendendo a diversas orientações publicadas nos últimos dias como:</w:t>
      </w:r>
    </w:p>
    <w:p w:rsidR="00210DA1" w:rsidRPr="00BC4093" w:rsidRDefault="00210DA1" w:rsidP="00A2621D">
      <w:pPr>
        <w:pStyle w:val="Default"/>
        <w:spacing w:line="276" w:lineRule="auto"/>
        <w:rPr>
          <w:rFonts w:ascii="Courier New" w:hAnsi="Courier New" w:cs="Courier New"/>
        </w:rPr>
      </w:pPr>
    </w:p>
    <w:p w:rsidR="00210DA1" w:rsidRPr="00BC4093" w:rsidRDefault="00210DA1" w:rsidP="00A2621D">
      <w:pPr>
        <w:pStyle w:val="Default"/>
        <w:numPr>
          <w:ilvl w:val="0"/>
          <w:numId w:val="31"/>
        </w:numPr>
        <w:spacing w:line="276" w:lineRule="auto"/>
        <w:rPr>
          <w:rFonts w:ascii="Courier New" w:hAnsi="Courier New" w:cs="Courier New"/>
          <w:color w:val="3C4043"/>
          <w:shd w:val="clear" w:color="auto" w:fill="FFFFFF"/>
        </w:rPr>
      </w:pPr>
      <w:r w:rsidRPr="00BC4093">
        <w:rPr>
          <w:rFonts w:ascii="Courier New" w:hAnsi="Courier New" w:cs="Courier New"/>
        </w:rPr>
        <w:t>COSEMS – Conselho de Secretarias Municipais de Saúde de Mato Grosso em 06/04/2020 (NOTA TÉCNICA Nº 005 – COSEMS/2020);</w:t>
      </w:r>
    </w:p>
    <w:p w:rsidR="00210DA1" w:rsidRPr="00BC4093" w:rsidRDefault="00210DA1" w:rsidP="00A2621D">
      <w:pPr>
        <w:pStyle w:val="Default"/>
        <w:numPr>
          <w:ilvl w:val="0"/>
          <w:numId w:val="31"/>
        </w:numPr>
        <w:spacing w:line="276" w:lineRule="auto"/>
        <w:rPr>
          <w:rFonts w:ascii="Courier New" w:hAnsi="Courier New" w:cs="Courier New"/>
          <w:bCs/>
          <w:color w:val="3C4043"/>
          <w:shd w:val="clear" w:color="auto" w:fill="FFFFFF"/>
        </w:rPr>
      </w:pPr>
      <w:r w:rsidRPr="00BC4093">
        <w:rPr>
          <w:rFonts w:ascii="Courier New" w:hAnsi="Courier New" w:cs="Courier New"/>
          <w:bCs/>
        </w:rPr>
        <w:t>Secretaria do Tesouro Nacional em 07/04/2020 (Nota Técnica SEI nº 12774/2020/ME);</w:t>
      </w:r>
    </w:p>
    <w:p w:rsidR="00210DA1" w:rsidRPr="00BC4093" w:rsidRDefault="00210DA1" w:rsidP="00A2621D">
      <w:pPr>
        <w:pStyle w:val="Default"/>
        <w:numPr>
          <w:ilvl w:val="0"/>
          <w:numId w:val="31"/>
        </w:numPr>
        <w:spacing w:line="276" w:lineRule="auto"/>
        <w:rPr>
          <w:rFonts w:ascii="Courier New" w:hAnsi="Courier New" w:cs="Courier New"/>
          <w:bCs/>
          <w:color w:val="3C4043"/>
          <w:shd w:val="clear" w:color="auto" w:fill="FFFFFF"/>
        </w:rPr>
      </w:pPr>
      <w:r w:rsidRPr="00BC4093">
        <w:rPr>
          <w:rFonts w:ascii="Courier New" w:hAnsi="Courier New" w:cs="Courier New"/>
          <w:bCs/>
          <w:color w:val="3C4043"/>
          <w:shd w:val="clear" w:color="auto" w:fill="FFFFFF"/>
        </w:rPr>
        <w:t>Tribunal de Contas do Estado de Mato Grosso em 07/04/2020 (Comunicado do APLIC 007/2020).</w:t>
      </w:r>
    </w:p>
    <w:p w:rsidR="00210DA1" w:rsidRPr="00BC4093" w:rsidRDefault="00210DA1" w:rsidP="00A2621D">
      <w:pPr>
        <w:pStyle w:val="Default"/>
        <w:spacing w:line="276" w:lineRule="auto"/>
        <w:rPr>
          <w:rFonts w:ascii="Courier New" w:hAnsi="Courier New" w:cs="Courier New"/>
          <w:bCs/>
          <w:color w:val="3C4043"/>
          <w:shd w:val="clear" w:color="auto" w:fill="FFFFFF"/>
        </w:rPr>
      </w:pPr>
    </w:p>
    <w:p w:rsidR="00BC4093" w:rsidRPr="00BC4093" w:rsidRDefault="0050484C" w:rsidP="00A2621D">
      <w:pPr>
        <w:spacing w:line="276" w:lineRule="auto"/>
        <w:ind w:firstLine="1418"/>
        <w:jc w:val="both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 w:val="0"/>
          <w:bCs/>
          <w:color w:val="3C4043"/>
          <w:szCs w:val="24"/>
          <w:shd w:val="clear" w:color="auto" w:fill="FFFFFF"/>
        </w:rPr>
        <w:t>Neste sentido</w:t>
      </w:r>
      <w:r w:rsidR="00210DA1" w:rsidRPr="00BC4093">
        <w:rPr>
          <w:rFonts w:ascii="Courier New" w:hAnsi="Courier New" w:cs="Courier New"/>
          <w:b w:val="0"/>
          <w:bCs/>
          <w:color w:val="3C4043"/>
          <w:szCs w:val="24"/>
          <w:shd w:val="clear" w:color="auto" w:fill="FFFFFF"/>
        </w:rPr>
        <w:t xml:space="preserve"> diante de tantas normas publicadas </w:t>
      </w:r>
      <w:r w:rsidRPr="00BC4093">
        <w:rPr>
          <w:rFonts w:ascii="Courier New" w:hAnsi="Courier New" w:cs="Courier New"/>
          <w:b w:val="0"/>
          <w:bCs/>
          <w:color w:val="3C4043"/>
          <w:szCs w:val="24"/>
          <w:shd w:val="clear" w:color="auto" w:fill="FFFFFF"/>
        </w:rPr>
        <w:t>recentemente</w:t>
      </w:r>
      <w:r w:rsidR="00210DA1" w:rsidRPr="00BC4093">
        <w:rPr>
          <w:rFonts w:ascii="Courier New" w:hAnsi="Courier New" w:cs="Courier New"/>
          <w:b w:val="0"/>
          <w:bCs/>
          <w:color w:val="3C4043"/>
          <w:szCs w:val="24"/>
          <w:shd w:val="clear" w:color="auto" w:fill="FFFFFF"/>
        </w:rPr>
        <w:t xml:space="preserve"> e ainda na incerteza de gastos nos próximos dias/meses, solicitamos através do artigo 3º do referido projeto a autorização </w:t>
      </w:r>
      <w:r>
        <w:rPr>
          <w:rFonts w:ascii="Courier New" w:hAnsi="Courier New" w:cs="Courier New"/>
          <w:b w:val="0"/>
          <w:bCs/>
          <w:color w:val="3C4043"/>
          <w:szCs w:val="24"/>
          <w:shd w:val="clear" w:color="auto" w:fill="FFFFFF"/>
        </w:rPr>
        <w:t xml:space="preserve">para </w:t>
      </w:r>
      <w:r w:rsidR="00210DA1" w:rsidRPr="00BC4093">
        <w:rPr>
          <w:rFonts w:ascii="Courier New" w:hAnsi="Courier New" w:cs="Courier New"/>
          <w:b w:val="0"/>
          <w:bCs/>
          <w:color w:val="3C4043"/>
          <w:szCs w:val="24"/>
          <w:shd w:val="clear" w:color="auto" w:fill="FFFFFF"/>
        </w:rPr>
        <w:t>reforça</w:t>
      </w:r>
      <w:r w:rsidR="00BC4093" w:rsidRPr="00BC4093">
        <w:rPr>
          <w:rFonts w:ascii="Courier New" w:hAnsi="Courier New" w:cs="Courier New"/>
          <w:b w:val="0"/>
          <w:bCs/>
          <w:color w:val="3C4043"/>
          <w:szCs w:val="24"/>
          <w:shd w:val="clear" w:color="auto" w:fill="FFFFFF"/>
        </w:rPr>
        <w:t>r</w:t>
      </w:r>
      <w:r w:rsidR="00210DA1" w:rsidRPr="00BC4093">
        <w:rPr>
          <w:rFonts w:ascii="Courier New" w:hAnsi="Courier New" w:cs="Courier New"/>
          <w:b w:val="0"/>
          <w:bCs/>
          <w:color w:val="3C4043"/>
          <w:szCs w:val="24"/>
          <w:shd w:val="clear" w:color="auto" w:fill="FFFFFF"/>
        </w:rPr>
        <w:t xml:space="preserve"> as dotações criadas e ainda inserir elemento de despesa e fontes de recursos próprios para complementação </w:t>
      </w:r>
      <w:r w:rsidR="00BC4093" w:rsidRPr="00BC4093">
        <w:rPr>
          <w:rFonts w:ascii="Courier New" w:hAnsi="Courier New" w:cs="Courier New"/>
          <w:b w:val="0"/>
          <w:bCs/>
          <w:color w:val="3C4043"/>
          <w:szCs w:val="24"/>
          <w:shd w:val="clear" w:color="auto" w:fill="FFFFFF"/>
        </w:rPr>
        <w:t xml:space="preserve">orçamentária e financeira caso seja necessário. Estas medidas visam atender entre outras normas já publicadas, a </w:t>
      </w:r>
      <w:r w:rsidR="00BC4093" w:rsidRPr="00BC4093">
        <w:rPr>
          <w:rFonts w:ascii="Courier New" w:hAnsi="Courier New" w:cs="Courier New"/>
          <w:bCs/>
          <w:szCs w:val="24"/>
        </w:rPr>
        <w:t>Nota Técnica SEI nº 12774/2020/ME, que recomenda o que segue:</w:t>
      </w:r>
    </w:p>
    <w:p w:rsidR="00BC4093" w:rsidRPr="00BC4093" w:rsidRDefault="00BC4093" w:rsidP="00A2621D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</w:p>
    <w:p w:rsidR="00BC4093" w:rsidRPr="00BC4093" w:rsidRDefault="00BC4093" w:rsidP="00A2621D">
      <w:pPr>
        <w:pStyle w:val="Citao"/>
        <w:spacing w:line="276" w:lineRule="auto"/>
        <w:ind w:left="3402" w:right="-1"/>
        <w:jc w:val="both"/>
        <w:rPr>
          <w:rFonts w:ascii="Courier New" w:hAnsi="Courier New" w:cs="Courier New"/>
          <w:color w:val="3C4043"/>
          <w:u w:val="single"/>
          <w:shd w:val="clear" w:color="auto" w:fill="FFFFFF"/>
        </w:rPr>
      </w:pPr>
      <w:r w:rsidRPr="00BC4093">
        <w:rPr>
          <w:rFonts w:ascii="Courier New" w:hAnsi="Courier New" w:cs="Courier New"/>
          <w:b w:val="0"/>
          <w:bCs/>
        </w:rPr>
        <w:t xml:space="preserve">Dadas as diversas propostas de alterações legislativas em trâmite no Congresso Nacional, que incluem tanto medidas com o intuito de agilizar a transferência de recursos e flexibilizar o atendimento de limites e outras regras ficais enquanto perdurar a situação de emergência atual, </w:t>
      </w:r>
      <w:r w:rsidRPr="00BC4093">
        <w:rPr>
          <w:rFonts w:ascii="Courier New" w:hAnsi="Courier New" w:cs="Courier New"/>
          <w:b w:val="0"/>
          <w:bCs/>
        </w:rPr>
        <w:lastRenderedPageBreak/>
        <w:t>quanto medidas destinadas a ampliar a transparência e controle dos gastos realizados</w:t>
      </w:r>
      <w:r w:rsidRPr="00BC4093">
        <w:rPr>
          <w:rFonts w:ascii="Courier New" w:hAnsi="Courier New" w:cs="Courier New"/>
        </w:rPr>
        <w:t xml:space="preserve">, </w:t>
      </w:r>
      <w:r w:rsidRPr="00BC4093">
        <w:rPr>
          <w:rFonts w:ascii="Courier New" w:hAnsi="Courier New" w:cs="Courier New"/>
          <w:u w:val="single"/>
        </w:rPr>
        <w:t xml:space="preserve">recomenda-se que seja criado programa ou ação orçamentária específica para as despesas relacionadas ao </w:t>
      </w:r>
      <w:proofErr w:type="spellStart"/>
      <w:r w:rsidRPr="00BC4093">
        <w:rPr>
          <w:rFonts w:ascii="Courier New" w:hAnsi="Courier New" w:cs="Courier New"/>
          <w:u w:val="single"/>
        </w:rPr>
        <w:t>Covid</w:t>
      </w:r>
      <w:proofErr w:type="spellEnd"/>
      <w:r w:rsidRPr="00BC4093">
        <w:rPr>
          <w:rFonts w:ascii="Courier New" w:hAnsi="Courier New" w:cs="Courier New"/>
          <w:u w:val="single"/>
        </w:rPr>
        <w:t>- 19. Essa medida poderá facilitar tanto a gestão dos recursos como a futura prestação de contas</w:t>
      </w:r>
      <w:r w:rsidR="0050484C">
        <w:rPr>
          <w:rFonts w:ascii="Courier New" w:hAnsi="Courier New" w:cs="Courier New"/>
          <w:u w:val="single"/>
        </w:rPr>
        <w:t>.</w:t>
      </w:r>
    </w:p>
    <w:p w:rsidR="00210DA1" w:rsidRPr="00BC4093" w:rsidRDefault="00210DA1" w:rsidP="00A2621D">
      <w:pPr>
        <w:spacing w:line="276" w:lineRule="auto"/>
        <w:ind w:firstLine="708"/>
        <w:jc w:val="both"/>
        <w:rPr>
          <w:rFonts w:ascii="Courier New" w:hAnsi="Courier New" w:cs="Courier New"/>
          <w:b w:val="0"/>
          <w:color w:val="3C4043"/>
          <w:szCs w:val="24"/>
          <w:shd w:val="clear" w:color="auto" w:fill="FFFFFF"/>
        </w:rPr>
      </w:pPr>
    </w:p>
    <w:p w:rsidR="007B50D0" w:rsidRPr="00BC4093" w:rsidRDefault="007B50D0" w:rsidP="00A2621D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BC4093">
        <w:rPr>
          <w:rFonts w:ascii="Courier New" w:hAnsi="Courier New" w:cs="Courier New"/>
          <w:b w:val="0"/>
          <w:szCs w:val="24"/>
        </w:rPr>
        <w:t>Assim, agradecemos o tradicional apoio dos senhores Vereadores na apreciação da presente matéria na integra e por unanimidade.</w:t>
      </w:r>
    </w:p>
    <w:p w:rsidR="00442EB5" w:rsidRPr="00BC4093" w:rsidRDefault="00442EB5" w:rsidP="00A2621D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:rsidR="007B50D0" w:rsidRPr="00BC4093" w:rsidRDefault="007B50D0" w:rsidP="00A2621D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BC4093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:rsidR="007B50D0" w:rsidRPr="00BC4093" w:rsidRDefault="007B50D0" w:rsidP="00A2621D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C6361" w:rsidRPr="00BC4093" w:rsidRDefault="00AC6361" w:rsidP="00A2621D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C6361" w:rsidRPr="00BC4093" w:rsidRDefault="00AC6361" w:rsidP="00A2621D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:rsidR="00AC6361" w:rsidRPr="00BC4093" w:rsidRDefault="00AC6361" w:rsidP="00A2621D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BC4093">
        <w:rPr>
          <w:rFonts w:ascii="Courier New" w:hAnsi="Courier New" w:cs="Courier New"/>
          <w:szCs w:val="24"/>
        </w:rPr>
        <w:t>EDU LAUDI PASCOSKI</w:t>
      </w:r>
    </w:p>
    <w:p w:rsidR="00AC6361" w:rsidRPr="00BC4093" w:rsidRDefault="00AC6361" w:rsidP="00A2621D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BC4093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BC4093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F55" w:rsidRDefault="002E0F55">
      <w:r>
        <w:separator/>
      </w:r>
    </w:p>
  </w:endnote>
  <w:endnote w:type="continuationSeparator" w:id="0">
    <w:p w:rsidR="002E0F55" w:rsidRDefault="002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30A" w:rsidRDefault="00F73C00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30A" w:rsidRPr="007A72C4" w:rsidRDefault="0021330A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04BFE"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:rsidR="0021330A" w:rsidRPr="007A72C4" w:rsidRDefault="0021330A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04BFE"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330A"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:rsidR="0021330A" w:rsidRPr="00BD5646" w:rsidRDefault="00AF3E6B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 w:rsidR="00BE5FB8"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 w:rsidR="0021330A"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21330A">
      <w:rPr>
        <w:rFonts w:ascii="Arial" w:hAnsi="Arial" w:cs="Arial"/>
        <w:b w:val="0"/>
        <w:color w:val="0000FF"/>
        <w:sz w:val="18"/>
        <w:szCs w:val="18"/>
      </w:rPr>
      <w:t>Itanhangá - M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21330A">
      <w:rPr>
        <w:rFonts w:ascii="Arial" w:hAnsi="Arial" w:cs="Arial"/>
        <w:b w:val="0"/>
        <w:color w:val="0000FF"/>
        <w:sz w:val="18"/>
        <w:szCs w:val="18"/>
      </w:rPr>
      <w:t>G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21330A">
      <w:rPr>
        <w:rFonts w:ascii="Arial" w:hAnsi="Arial" w:cs="Arial"/>
        <w:b w:val="0"/>
        <w:color w:val="0000FF"/>
        <w:sz w:val="18"/>
        <w:szCs w:val="18"/>
      </w:rPr>
      <w:t>.</w:t>
    </w:r>
  </w:p>
  <w:p w:rsidR="0021330A" w:rsidRPr="00BD5646" w:rsidRDefault="00A2621D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21330A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21330A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F55" w:rsidRDefault="002E0F55">
      <w:r>
        <w:separator/>
      </w:r>
    </w:p>
  </w:footnote>
  <w:footnote w:type="continuationSeparator" w:id="0">
    <w:p w:rsidR="002E0F55" w:rsidRDefault="002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30A" w:rsidRPr="00EF3FD7" w:rsidRDefault="00F73C00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30A" w:rsidRPr="00EF3FD7">
      <w:rPr>
        <w:color w:val="000080"/>
        <w:sz w:val="28"/>
        <w:szCs w:val="28"/>
      </w:rPr>
      <w:t xml:space="preserve">      Estado de Mato Grosso</w:t>
    </w:r>
  </w:p>
  <w:p w:rsidR="0021330A" w:rsidRDefault="0021330A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:rsidR="0021330A" w:rsidRPr="00EF3FD7" w:rsidRDefault="0021330A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:rsidR="0021330A" w:rsidRDefault="00BE5FB8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</w:t>
    </w:r>
    <w:r>
      <w:rPr>
        <w:b w:val="0"/>
        <w:color w:val="0000FF"/>
      </w:rPr>
      <w:t>Gestão 2017/2020</w:t>
    </w:r>
  </w:p>
  <w:p w:rsidR="0021330A" w:rsidRPr="00BD5646" w:rsidRDefault="0021330A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DDD5A0F"/>
    <w:multiLevelType w:val="hybridMultilevel"/>
    <w:tmpl w:val="3E662F78"/>
    <w:lvl w:ilvl="0" w:tplc="9C4224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5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9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8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14"/>
  </w:num>
  <w:num w:numId="5">
    <w:abstractNumId w:val="8"/>
  </w:num>
  <w:num w:numId="6">
    <w:abstractNumId w:val="3"/>
  </w:num>
  <w:num w:numId="7">
    <w:abstractNumId w:val="27"/>
  </w:num>
  <w:num w:numId="8">
    <w:abstractNumId w:val="0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4"/>
  </w:num>
  <w:num w:numId="13">
    <w:abstractNumId w:val="24"/>
  </w:num>
  <w:num w:numId="14">
    <w:abstractNumId w:val="16"/>
  </w:num>
  <w:num w:numId="15">
    <w:abstractNumId w:val="22"/>
  </w:num>
  <w:num w:numId="16">
    <w:abstractNumId w:val="19"/>
  </w:num>
  <w:num w:numId="17">
    <w:abstractNumId w:val="11"/>
  </w:num>
  <w:num w:numId="18">
    <w:abstractNumId w:val="28"/>
  </w:num>
  <w:num w:numId="19">
    <w:abstractNumId w:val="26"/>
  </w:num>
  <w:num w:numId="20">
    <w:abstractNumId w:val="21"/>
  </w:num>
  <w:num w:numId="21">
    <w:abstractNumId w:val="20"/>
  </w:num>
  <w:num w:numId="22">
    <w:abstractNumId w:val="9"/>
  </w:num>
  <w:num w:numId="23">
    <w:abstractNumId w:val="17"/>
  </w:num>
  <w:num w:numId="24">
    <w:abstractNumId w:val="15"/>
  </w:num>
  <w:num w:numId="25">
    <w:abstractNumId w:val="13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D07"/>
    <w:rsid w:val="000A3693"/>
    <w:rsid w:val="000A562A"/>
    <w:rsid w:val="000A6744"/>
    <w:rsid w:val="000B0F23"/>
    <w:rsid w:val="000C057F"/>
    <w:rsid w:val="000C3A84"/>
    <w:rsid w:val="000D0AEC"/>
    <w:rsid w:val="000D2B3D"/>
    <w:rsid w:val="000D3E94"/>
    <w:rsid w:val="000D4903"/>
    <w:rsid w:val="000D7A1B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739A"/>
    <w:rsid w:val="001978F5"/>
    <w:rsid w:val="001A7380"/>
    <w:rsid w:val="001B0013"/>
    <w:rsid w:val="001B2806"/>
    <w:rsid w:val="001B417D"/>
    <w:rsid w:val="001B5941"/>
    <w:rsid w:val="001C0161"/>
    <w:rsid w:val="001C354D"/>
    <w:rsid w:val="001C7325"/>
    <w:rsid w:val="001D66B4"/>
    <w:rsid w:val="001E3576"/>
    <w:rsid w:val="001F18C8"/>
    <w:rsid w:val="001F42E9"/>
    <w:rsid w:val="001F7374"/>
    <w:rsid w:val="002005A2"/>
    <w:rsid w:val="002079D9"/>
    <w:rsid w:val="00210DA1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EE0"/>
    <w:rsid w:val="002442B7"/>
    <w:rsid w:val="00244A10"/>
    <w:rsid w:val="00247631"/>
    <w:rsid w:val="00251335"/>
    <w:rsid w:val="00255A06"/>
    <w:rsid w:val="0025707B"/>
    <w:rsid w:val="00260E47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A661E"/>
    <w:rsid w:val="002B74EB"/>
    <w:rsid w:val="002C0284"/>
    <w:rsid w:val="002C036A"/>
    <w:rsid w:val="002C1B7F"/>
    <w:rsid w:val="002C578A"/>
    <w:rsid w:val="002C71C0"/>
    <w:rsid w:val="002D451C"/>
    <w:rsid w:val="002D6369"/>
    <w:rsid w:val="002E0F55"/>
    <w:rsid w:val="002F1275"/>
    <w:rsid w:val="002F159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81AC3"/>
    <w:rsid w:val="00382C99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71B9"/>
    <w:rsid w:val="003F7CD3"/>
    <w:rsid w:val="00403465"/>
    <w:rsid w:val="00404669"/>
    <w:rsid w:val="00412699"/>
    <w:rsid w:val="00416AE0"/>
    <w:rsid w:val="00423E43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B3686"/>
    <w:rsid w:val="004B6F24"/>
    <w:rsid w:val="004C5B8F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484C"/>
    <w:rsid w:val="005071DC"/>
    <w:rsid w:val="00507C08"/>
    <w:rsid w:val="00513E56"/>
    <w:rsid w:val="00514BCA"/>
    <w:rsid w:val="005159CD"/>
    <w:rsid w:val="00527873"/>
    <w:rsid w:val="005279F5"/>
    <w:rsid w:val="00527F80"/>
    <w:rsid w:val="0053194F"/>
    <w:rsid w:val="00532B5D"/>
    <w:rsid w:val="00541D7D"/>
    <w:rsid w:val="00541E78"/>
    <w:rsid w:val="005420F0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B6F"/>
    <w:rsid w:val="005D3263"/>
    <w:rsid w:val="005D5711"/>
    <w:rsid w:val="005E0304"/>
    <w:rsid w:val="005E09B7"/>
    <w:rsid w:val="005E7568"/>
    <w:rsid w:val="005E7FD9"/>
    <w:rsid w:val="005F5DEF"/>
    <w:rsid w:val="005F5EF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7AA"/>
    <w:rsid w:val="006878F3"/>
    <w:rsid w:val="00697039"/>
    <w:rsid w:val="006A0D7C"/>
    <w:rsid w:val="006A121D"/>
    <w:rsid w:val="006A201A"/>
    <w:rsid w:val="006A3FF5"/>
    <w:rsid w:val="006A4D38"/>
    <w:rsid w:val="006A52F9"/>
    <w:rsid w:val="006B026D"/>
    <w:rsid w:val="006B258B"/>
    <w:rsid w:val="006B2F6C"/>
    <w:rsid w:val="006C0C51"/>
    <w:rsid w:val="006C4BEF"/>
    <w:rsid w:val="006C7135"/>
    <w:rsid w:val="006D03D6"/>
    <w:rsid w:val="006D27A8"/>
    <w:rsid w:val="006D4183"/>
    <w:rsid w:val="006E56D4"/>
    <w:rsid w:val="006E6BE6"/>
    <w:rsid w:val="006F0CE7"/>
    <w:rsid w:val="006F169A"/>
    <w:rsid w:val="006F409A"/>
    <w:rsid w:val="007037F3"/>
    <w:rsid w:val="00703C16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72C4"/>
    <w:rsid w:val="007B4B20"/>
    <w:rsid w:val="007B4B27"/>
    <w:rsid w:val="007B4E61"/>
    <w:rsid w:val="007B50D0"/>
    <w:rsid w:val="007B71CD"/>
    <w:rsid w:val="007C0D81"/>
    <w:rsid w:val="007C2395"/>
    <w:rsid w:val="007C2A0C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54971"/>
    <w:rsid w:val="00855B7E"/>
    <w:rsid w:val="00863F71"/>
    <w:rsid w:val="00865082"/>
    <w:rsid w:val="008743DF"/>
    <w:rsid w:val="008837EF"/>
    <w:rsid w:val="00883988"/>
    <w:rsid w:val="00884F16"/>
    <w:rsid w:val="0089377F"/>
    <w:rsid w:val="00895986"/>
    <w:rsid w:val="00895D68"/>
    <w:rsid w:val="00896EED"/>
    <w:rsid w:val="0089772C"/>
    <w:rsid w:val="008A44C4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5888"/>
    <w:rsid w:val="00951FFA"/>
    <w:rsid w:val="00954BF8"/>
    <w:rsid w:val="009603FA"/>
    <w:rsid w:val="009622EC"/>
    <w:rsid w:val="00963B3B"/>
    <w:rsid w:val="00964F98"/>
    <w:rsid w:val="00970397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7010"/>
    <w:rsid w:val="00A072A9"/>
    <w:rsid w:val="00A07323"/>
    <w:rsid w:val="00A22EA9"/>
    <w:rsid w:val="00A2621D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A2EE0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4756"/>
    <w:rsid w:val="00B74BBD"/>
    <w:rsid w:val="00B82C51"/>
    <w:rsid w:val="00B8436C"/>
    <w:rsid w:val="00B85564"/>
    <w:rsid w:val="00B931FA"/>
    <w:rsid w:val="00B9571B"/>
    <w:rsid w:val="00B96A73"/>
    <w:rsid w:val="00B96CE2"/>
    <w:rsid w:val="00BA2D49"/>
    <w:rsid w:val="00BA3DF9"/>
    <w:rsid w:val="00BA4118"/>
    <w:rsid w:val="00BA5149"/>
    <w:rsid w:val="00BA5A45"/>
    <w:rsid w:val="00BB41E7"/>
    <w:rsid w:val="00BB6241"/>
    <w:rsid w:val="00BC1E01"/>
    <w:rsid w:val="00BC3854"/>
    <w:rsid w:val="00BC4093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16B4"/>
    <w:rsid w:val="00C15BA0"/>
    <w:rsid w:val="00C20678"/>
    <w:rsid w:val="00C23E2A"/>
    <w:rsid w:val="00C24CE9"/>
    <w:rsid w:val="00C30B28"/>
    <w:rsid w:val="00C31C0C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67DE"/>
    <w:rsid w:val="00D733CD"/>
    <w:rsid w:val="00D73C61"/>
    <w:rsid w:val="00D81267"/>
    <w:rsid w:val="00D82E8C"/>
    <w:rsid w:val="00D93251"/>
    <w:rsid w:val="00D93DDF"/>
    <w:rsid w:val="00D94F21"/>
    <w:rsid w:val="00DA6593"/>
    <w:rsid w:val="00DB4EA9"/>
    <w:rsid w:val="00DB5DFF"/>
    <w:rsid w:val="00DC2F56"/>
    <w:rsid w:val="00DC79B0"/>
    <w:rsid w:val="00DD10A5"/>
    <w:rsid w:val="00DE45AC"/>
    <w:rsid w:val="00DE64DC"/>
    <w:rsid w:val="00DE7F72"/>
    <w:rsid w:val="00E05857"/>
    <w:rsid w:val="00E06E49"/>
    <w:rsid w:val="00E1781D"/>
    <w:rsid w:val="00E239DC"/>
    <w:rsid w:val="00E24D1A"/>
    <w:rsid w:val="00E25C25"/>
    <w:rsid w:val="00E340CD"/>
    <w:rsid w:val="00E34367"/>
    <w:rsid w:val="00E43E44"/>
    <w:rsid w:val="00E51A9C"/>
    <w:rsid w:val="00E57251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796B"/>
    <w:rsid w:val="00EA484C"/>
    <w:rsid w:val="00EB5716"/>
    <w:rsid w:val="00EB5CC4"/>
    <w:rsid w:val="00EB73EC"/>
    <w:rsid w:val="00EC3041"/>
    <w:rsid w:val="00EC4D50"/>
    <w:rsid w:val="00ED4779"/>
    <w:rsid w:val="00ED59BE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50E1"/>
    <w:rsid w:val="00FA3553"/>
    <w:rsid w:val="00FA39E3"/>
    <w:rsid w:val="00FA4A42"/>
    <w:rsid w:val="00FA5941"/>
    <w:rsid w:val="00FA6F52"/>
    <w:rsid w:val="00FB0406"/>
    <w:rsid w:val="00FB491C"/>
    <w:rsid w:val="00FC6A6A"/>
    <w:rsid w:val="00FC753F"/>
    <w:rsid w:val="00FD51B9"/>
    <w:rsid w:val="00FD561C"/>
    <w:rsid w:val="00FD75A8"/>
    <w:rsid w:val="00FE34F9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FA7A2A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210D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BC40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4093"/>
    <w:rPr>
      <w:b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2FAB-C985-49C3-968A-2921636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760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5270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Renata</cp:lastModifiedBy>
  <cp:revision>2</cp:revision>
  <cp:lastPrinted>2020-04-08T15:24:00Z</cp:lastPrinted>
  <dcterms:created xsi:type="dcterms:W3CDTF">2020-04-08T15:27:00Z</dcterms:created>
  <dcterms:modified xsi:type="dcterms:W3CDTF">2020-04-08T15:27:00Z</dcterms:modified>
</cp:coreProperties>
</file>