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1CE7" w14:textId="49E2B791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</w:t>
      </w:r>
      <w:r w:rsidR="00A84A2F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COMPLEMENTAR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Nº. 00</w:t>
      </w:r>
      <w:r w:rsidR="001B442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36FD8C91" w:rsidR="00B84634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24CD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26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D6EB9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JUNHO</w:t>
      </w:r>
      <w:r w:rsidRPr="00434341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</w:t>
      </w:r>
      <w:r w:rsidR="009B1623"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43434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985F6FF" w14:textId="77777777" w:rsidR="007D6EB9" w:rsidRPr="00434341" w:rsidRDefault="007D6EB9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7E3D530" w14:textId="03D0E322" w:rsidR="00B84634" w:rsidRPr="00434341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1B442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9B1623" w:rsidRPr="0043434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</w:p>
    <w:p w14:paraId="1A765CF5" w14:textId="77777777" w:rsidR="00B84634" w:rsidRPr="00434341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CBC8D3E" w14:textId="2D9404A8" w:rsidR="00586724" w:rsidRPr="00586724" w:rsidRDefault="004F077B" w:rsidP="00586724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val="pt-PT" w:eastAsia="pt-BR"/>
        </w:rPr>
      </w:pPr>
      <w:r w:rsidRPr="00434341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586724" w:rsidRPr="00586724">
        <w:rPr>
          <w:rFonts w:ascii="Courier New" w:eastAsia="Times New Roman" w:hAnsi="Courier New" w:cs="Courier New"/>
          <w:sz w:val="24"/>
          <w:szCs w:val="24"/>
          <w:lang w:val="pt-PT" w:eastAsia="pt-BR"/>
        </w:rPr>
        <w:t xml:space="preserve"> </w:t>
      </w:r>
      <w:r w:rsidR="00586724" w:rsidRPr="00586724">
        <w:rPr>
          <w:rFonts w:ascii="Courier New" w:eastAsia="Times New Roman" w:hAnsi="Courier New" w:cs="Courier New"/>
          <w:bCs/>
          <w:i/>
          <w:iCs/>
          <w:sz w:val="24"/>
          <w:szCs w:val="24"/>
          <w:lang w:val="pt-PT" w:eastAsia="pt-BR"/>
        </w:rPr>
        <w:t>“ALTERA O ARTIGO 75 DA LEI COMPLEMENTAR Nº 119/2022, E DÁ OUTRAS PREVIDÊNCIAS”.</w:t>
      </w:r>
    </w:p>
    <w:p w14:paraId="4AD79A6A" w14:textId="08833BA6" w:rsidR="006A6E7A" w:rsidRPr="00434341" w:rsidRDefault="005A0502" w:rsidP="00BB55D0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3DAB8CC5" w14:textId="77777777" w:rsidR="00BB55D0" w:rsidRDefault="00BB55D0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197EFA" w14:textId="77777777" w:rsidR="007D6EB9" w:rsidRPr="00434341" w:rsidRDefault="007D6EB9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008D5D9B" w:rsidR="005343BB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43434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43434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43434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 w:rsidR="00BB55D0"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Complementar</w:t>
      </w:r>
      <w:r w:rsidRPr="00434341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2DA66D0E" w14:textId="77777777" w:rsidR="00586724" w:rsidRDefault="0058672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250529" w14:textId="77777777" w:rsidR="00586724" w:rsidRDefault="00586724" w:rsidP="0058672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77ED66E" w14:textId="3E5B785B" w:rsidR="00586724" w:rsidRPr="00586724" w:rsidRDefault="00586724" w:rsidP="0058672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8672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58672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O artigo 75 da Lei Complementar n° 119, de 01 de março de 2022, passa a vigorar com a seguinte redação: </w:t>
      </w:r>
    </w:p>
    <w:p w14:paraId="67F50EA1" w14:textId="77777777" w:rsidR="00586724" w:rsidRPr="00586724" w:rsidRDefault="00586724" w:rsidP="0058672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F3F1A11" w14:textId="77777777" w:rsidR="00586724" w:rsidRPr="00586724" w:rsidRDefault="00586724" w:rsidP="0058672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586724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Art. 75</w:t>
      </w:r>
      <w:r w:rsidRPr="0058672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- O Servidor terá direito de ser indenizado quando necessitar se deslocar da sede do Município, em serviço, fora do ambiente normal de trabalho. </w:t>
      </w:r>
    </w:p>
    <w:p w14:paraId="566ED91C" w14:textId="77777777" w:rsidR="00586724" w:rsidRDefault="00586724" w:rsidP="00586724">
      <w:pPr>
        <w:spacing w:after="0" w:line="240" w:lineRule="auto"/>
        <w:ind w:left="2127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72D7E75F" w14:textId="17CE0A53" w:rsidR="00586724" w:rsidRPr="00586724" w:rsidRDefault="00586724" w:rsidP="00586724">
      <w:pPr>
        <w:spacing w:after="0" w:line="240" w:lineRule="auto"/>
        <w:ind w:left="1701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586724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Parágrafo único. </w:t>
      </w:r>
      <w:r w:rsidRPr="00586724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O Poder Executivo editará Decreto regulamentando as formas de concessão, abrangência, valores, duração, quantidade e demais requisitos.</w:t>
      </w:r>
    </w:p>
    <w:p w14:paraId="5FD4289D" w14:textId="77777777" w:rsidR="00586724" w:rsidRPr="00586724" w:rsidRDefault="00586724" w:rsidP="00586724">
      <w:pPr>
        <w:spacing w:after="0" w:line="240" w:lineRule="auto"/>
        <w:ind w:left="2127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926E7AC" w14:textId="77777777" w:rsidR="00586724" w:rsidRPr="00586724" w:rsidRDefault="00586724" w:rsidP="00586724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492AD1E" w14:textId="77777777" w:rsidR="00586724" w:rsidRPr="00586724" w:rsidRDefault="00586724" w:rsidP="00EA5E12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86724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3° </w:t>
      </w:r>
      <w:r w:rsidRPr="00586724">
        <w:rPr>
          <w:rFonts w:ascii="Courier New" w:eastAsia="Times New Roman" w:hAnsi="Courier New" w:cs="Courier New"/>
          <w:sz w:val="24"/>
          <w:szCs w:val="24"/>
          <w:lang w:eastAsia="pt-BR"/>
        </w:rPr>
        <w:t>- Esta Lei entrará em vigor na data de sua publicação.</w:t>
      </w:r>
    </w:p>
    <w:p w14:paraId="2E926D16" w14:textId="77777777" w:rsidR="00586724" w:rsidRPr="00434341" w:rsidRDefault="0058672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6CFE8D" w14:textId="77777777" w:rsidR="00FA34E4" w:rsidRPr="00434341" w:rsidRDefault="00FA34E4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DFBC05A" w14:textId="77777777" w:rsidR="003F55A4" w:rsidRDefault="003F55A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</w:p>
    <w:p w14:paraId="0EAD80DC" w14:textId="428E08FE" w:rsidR="00BB19AD" w:rsidRDefault="00B8463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4B2E06">
        <w:rPr>
          <w:rFonts w:ascii="Courier New" w:eastAsia="Times New Roman" w:hAnsi="Courier New" w:cs="Courier New"/>
          <w:sz w:val="24"/>
          <w:szCs w:val="24"/>
          <w:lang w:eastAsia="pt-BR"/>
        </w:rPr>
        <w:t>26</w:t>
      </w:r>
      <w:r w:rsidR="00D44412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BB55D0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junho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</w:t>
      </w:r>
      <w:r w:rsidR="009B1623"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3</w:t>
      </w:r>
      <w:r w:rsidRPr="00FA34E4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F2D78FC" w14:textId="77777777" w:rsid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0F0202" w14:textId="77777777" w:rsidR="00FA34E4" w:rsidRPr="00FA34E4" w:rsidRDefault="00FA34E4" w:rsidP="00F4042C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52B8D05" w14:textId="77777777" w:rsidR="00ED3DD6" w:rsidRPr="00FA34E4" w:rsidRDefault="00ED3DD6" w:rsidP="00F4042C">
      <w:pPr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</w:p>
    <w:p w14:paraId="557CBD20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FA34E4">
        <w:rPr>
          <w:rFonts w:ascii="Courier New" w:hAnsi="Courier New" w:cs="Courier New"/>
          <w:sz w:val="24"/>
          <w:szCs w:val="24"/>
        </w:rPr>
        <w:tab/>
      </w: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FA34E4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Pr="00FA34E4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A34E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  <w:bookmarkEnd w:id="2"/>
    </w:p>
    <w:sectPr w:rsidR="00E225E0" w:rsidRPr="00FA34E4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2DE0E1C5" w:rsidR="00002991" w:rsidRDefault="00D5674F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75A50E" wp14:editId="1008034A">
              <wp:simplePos x="0" y="0"/>
              <wp:positionH relativeFrom="rightMargin">
                <wp:align>left</wp:align>
              </wp:positionH>
              <wp:positionV relativeFrom="margin">
                <wp:posOffset>7890067</wp:posOffset>
              </wp:positionV>
              <wp:extent cx="500712" cy="1077899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712" cy="10778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49D757" w14:textId="1D97A179" w:rsidR="00D44412" w:rsidRPr="007D6EB9" w:rsidRDefault="00913CCB" w:rsidP="007D6EB9">
                          <w:pPr>
                            <w:pStyle w:val="SemEspaamento"/>
                            <w:rPr>
                              <w:rFonts w:ascii="Courier New" w:eastAsiaTheme="majorEastAsia" w:hAnsi="Courier New" w:cs="Courier New"/>
                            </w:rPr>
                          </w:pPr>
                          <w:r w:rsidRPr="007D6EB9">
                            <w:rPr>
                              <w:rFonts w:ascii="Courier New" w:eastAsiaTheme="majorEastAsia" w:hAnsi="Courier New" w:cs="Courier New"/>
                            </w:rPr>
                            <w:t xml:space="preserve"> </w:t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t>Página</w:t>
                          </w:r>
                          <w:r w:rsidR="00D5674F" w:rsidRPr="007D6EB9">
                            <w:rPr>
                              <w:rFonts w:ascii="Courier New" w:hAnsi="Courier New" w:cs="Courier New"/>
                              <w:b/>
                              <w:bCs/>
                            </w:rPr>
                            <w:t xml:space="preserve"> </w:t>
                          </w:r>
                          <w:r w:rsidR="007D6EB9" w:rsidRPr="007D6EB9">
                            <w:rPr>
                              <w:rFonts w:ascii="Courier New" w:hAnsi="Courier New" w:cs="Courier New"/>
                            </w:rPr>
                            <w:t>0</w: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begin"/>
                          </w:r>
                          <w:r w:rsidR="00D44412" w:rsidRPr="007D6EB9">
                            <w:rPr>
                              <w:rFonts w:ascii="Courier New" w:hAnsi="Courier New" w:cs="Courier New"/>
                            </w:rPr>
                            <w:instrText>PAGE    \* MERGEFORMAT</w:instrText>
                          </w:r>
                          <w:r w:rsidR="00D44412" w:rsidRPr="007D6EB9">
                            <w:rPr>
                              <w:rFonts w:ascii="Courier New" w:eastAsiaTheme="minorEastAsia" w:hAnsi="Courier New" w:cs="Courier New"/>
                            </w:rPr>
                            <w:fldChar w:fldCharType="separate"/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t>2</w:t>
                          </w:r>
                          <w:r w:rsidR="00D44412" w:rsidRPr="007D6EB9">
                            <w:rPr>
                              <w:rFonts w:ascii="Courier New" w:eastAsiaTheme="majorEastAsia" w:hAnsi="Courier New" w:cs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075A50E" id="Retângulo 1" o:spid="_x0000_s1026" style="position:absolute;left:0;text-align:left;margin-left:0;margin-top:621.25pt;width:39.45pt;height:84.8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" o:allowincell="f" filled="f" stroked="f">
              <v:textbox style="layout-flow:vertical;mso-layout-flow-alt:bottom-to-top">
                <w:txbxContent>
                  <w:p w14:paraId="2C49D757" w14:textId="1D97A179" w:rsidR="00D44412" w:rsidRPr="007D6EB9" w:rsidRDefault="00913CCB" w:rsidP="007D6EB9">
                    <w:pPr>
                      <w:pStyle w:val="SemEspaamento"/>
                      <w:rPr>
                        <w:rFonts w:ascii="Courier New" w:eastAsiaTheme="majorEastAsia" w:hAnsi="Courier New" w:cs="Courier New"/>
                      </w:rPr>
                    </w:pPr>
                    <w:r w:rsidRPr="007D6EB9">
                      <w:rPr>
                        <w:rFonts w:ascii="Courier New" w:eastAsiaTheme="majorEastAsia" w:hAnsi="Courier New" w:cs="Courier New"/>
                      </w:rPr>
                      <w:t xml:space="preserve"> </w:t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t>Página</w:t>
                    </w:r>
                    <w:r w:rsidR="00D5674F" w:rsidRPr="007D6EB9">
                      <w:rPr>
                        <w:rFonts w:ascii="Courier New" w:hAnsi="Courier New" w:cs="Courier New"/>
                        <w:b/>
                        <w:bCs/>
                      </w:rPr>
                      <w:t xml:space="preserve"> </w:t>
                    </w:r>
                    <w:r w:rsidR="007D6EB9" w:rsidRPr="007D6EB9">
                      <w:rPr>
                        <w:rFonts w:ascii="Courier New" w:hAnsi="Courier New" w:cs="Courier New"/>
                      </w:rPr>
                      <w:t>0</w: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begin"/>
                    </w:r>
                    <w:r w:rsidR="00D44412" w:rsidRPr="007D6EB9">
                      <w:rPr>
                        <w:rFonts w:ascii="Courier New" w:hAnsi="Courier New" w:cs="Courier New"/>
                      </w:rPr>
                      <w:instrText>PAGE    \* MERGEFORMAT</w:instrText>
                    </w:r>
                    <w:r w:rsidR="00D44412" w:rsidRPr="007D6EB9">
                      <w:rPr>
                        <w:rFonts w:ascii="Courier New" w:eastAsiaTheme="minorEastAsia" w:hAnsi="Courier New" w:cs="Courier New"/>
                      </w:rPr>
                      <w:fldChar w:fldCharType="separate"/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t>2</w:t>
                    </w:r>
                    <w:r w:rsidR="00D44412" w:rsidRPr="007D6EB9">
                      <w:rPr>
                        <w:rFonts w:ascii="Courier New" w:eastAsiaTheme="majorEastAsia" w:hAnsi="Courier New" w:cs="Courier Ne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F1702"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9B1623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DE0A32D" w:rsidR="008E3D76" w:rsidRDefault="003F55A4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-931501816"/>
        <w:docPartObj>
          <w:docPartGallery w:val="Page Numbers (Margins)"/>
          <w:docPartUnique/>
        </w:docPartObj>
      </w:sdtPr>
      <w:sdtEndPr/>
      <w:sdtContent/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0C3D3B7F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5445E0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104D1"/>
    <w:multiLevelType w:val="hybridMultilevel"/>
    <w:tmpl w:val="EE3AA65A"/>
    <w:lvl w:ilvl="0" w:tplc="4F10816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C2262"/>
    <w:multiLevelType w:val="multilevel"/>
    <w:tmpl w:val="7CBEE1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7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507230">
    <w:abstractNumId w:val="9"/>
  </w:num>
  <w:num w:numId="2" w16cid:durableId="1522010582">
    <w:abstractNumId w:val="40"/>
  </w:num>
  <w:num w:numId="3" w16cid:durableId="112870077">
    <w:abstractNumId w:val="5"/>
  </w:num>
  <w:num w:numId="4" w16cid:durableId="1838381600">
    <w:abstractNumId w:val="44"/>
  </w:num>
  <w:num w:numId="5" w16cid:durableId="1959412078">
    <w:abstractNumId w:val="23"/>
  </w:num>
  <w:num w:numId="6" w16cid:durableId="64645072">
    <w:abstractNumId w:val="3"/>
  </w:num>
  <w:num w:numId="7" w16cid:durableId="615020388">
    <w:abstractNumId w:val="21"/>
  </w:num>
  <w:num w:numId="8" w16cid:durableId="1170215297">
    <w:abstractNumId w:val="18"/>
  </w:num>
  <w:num w:numId="9" w16cid:durableId="1933540444">
    <w:abstractNumId w:val="33"/>
  </w:num>
  <w:num w:numId="10" w16cid:durableId="2109545256">
    <w:abstractNumId w:val="34"/>
  </w:num>
  <w:num w:numId="11" w16cid:durableId="147326588">
    <w:abstractNumId w:val="4"/>
  </w:num>
  <w:num w:numId="12" w16cid:durableId="1094471074">
    <w:abstractNumId w:val="6"/>
  </w:num>
  <w:num w:numId="13" w16cid:durableId="350376818">
    <w:abstractNumId w:val="14"/>
  </w:num>
  <w:num w:numId="14" w16cid:durableId="2039886722">
    <w:abstractNumId w:val="38"/>
  </w:num>
  <w:num w:numId="15" w16cid:durableId="256405086">
    <w:abstractNumId w:val="12"/>
  </w:num>
  <w:num w:numId="16" w16cid:durableId="1121189897">
    <w:abstractNumId w:val="8"/>
  </w:num>
  <w:num w:numId="17" w16cid:durableId="1683314841">
    <w:abstractNumId w:val="19"/>
  </w:num>
  <w:num w:numId="18" w16cid:durableId="1140851231">
    <w:abstractNumId w:val="43"/>
  </w:num>
  <w:num w:numId="19" w16cid:durableId="1502155866">
    <w:abstractNumId w:val="17"/>
  </w:num>
  <w:num w:numId="20" w16cid:durableId="733356312">
    <w:abstractNumId w:val="29"/>
  </w:num>
  <w:num w:numId="21" w16cid:durableId="1388145772">
    <w:abstractNumId w:val="37"/>
  </w:num>
  <w:num w:numId="22" w16cid:durableId="1532035443">
    <w:abstractNumId w:val="7"/>
  </w:num>
  <w:num w:numId="23" w16cid:durableId="322004191">
    <w:abstractNumId w:val="22"/>
  </w:num>
  <w:num w:numId="24" w16cid:durableId="547956031">
    <w:abstractNumId w:val="20"/>
  </w:num>
  <w:num w:numId="25" w16cid:durableId="488179269">
    <w:abstractNumId w:val="26"/>
  </w:num>
  <w:num w:numId="26" w16cid:durableId="1224174392">
    <w:abstractNumId w:val="2"/>
  </w:num>
  <w:num w:numId="27" w16cid:durableId="964655127">
    <w:abstractNumId w:val="32"/>
  </w:num>
  <w:num w:numId="28" w16cid:durableId="23142985">
    <w:abstractNumId w:val="42"/>
  </w:num>
  <w:num w:numId="29" w16cid:durableId="1804348699">
    <w:abstractNumId w:val="28"/>
  </w:num>
  <w:num w:numId="30" w16cid:durableId="1247811645">
    <w:abstractNumId w:val="35"/>
  </w:num>
  <w:num w:numId="31" w16cid:durableId="1705789979">
    <w:abstractNumId w:val="24"/>
  </w:num>
  <w:num w:numId="32" w16cid:durableId="1936858274">
    <w:abstractNumId w:val="15"/>
  </w:num>
  <w:num w:numId="33" w16cid:durableId="68769042">
    <w:abstractNumId w:val="31"/>
  </w:num>
  <w:num w:numId="34" w16cid:durableId="1220828024">
    <w:abstractNumId w:val="13"/>
  </w:num>
  <w:num w:numId="35" w16cid:durableId="1847788436">
    <w:abstractNumId w:val="1"/>
  </w:num>
  <w:num w:numId="36" w16cid:durableId="11342543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3485465">
    <w:abstractNumId w:val="39"/>
  </w:num>
  <w:num w:numId="38" w16cid:durableId="270164342">
    <w:abstractNumId w:val="41"/>
  </w:num>
  <w:num w:numId="39" w16cid:durableId="1010950">
    <w:abstractNumId w:val="27"/>
  </w:num>
  <w:num w:numId="40" w16cid:durableId="582296362">
    <w:abstractNumId w:val="16"/>
  </w:num>
  <w:num w:numId="41" w16cid:durableId="1922905942">
    <w:abstractNumId w:val="25"/>
  </w:num>
  <w:num w:numId="42" w16cid:durableId="1841117203">
    <w:abstractNumId w:val="0"/>
  </w:num>
  <w:num w:numId="43" w16cid:durableId="1169637527">
    <w:abstractNumId w:val="30"/>
  </w:num>
  <w:num w:numId="44" w16cid:durableId="13220781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66140028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41B12"/>
    <w:rsid w:val="001A69A9"/>
    <w:rsid w:val="001B4422"/>
    <w:rsid w:val="001D09B8"/>
    <w:rsid w:val="001D6E82"/>
    <w:rsid w:val="00244611"/>
    <w:rsid w:val="00251F5C"/>
    <w:rsid w:val="002A3259"/>
    <w:rsid w:val="002E2C15"/>
    <w:rsid w:val="002F592C"/>
    <w:rsid w:val="003365A6"/>
    <w:rsid w:val="00374F01"/>
    <w:rsid w:val="00384E59"/>
    <w:rsid w:val="00392E12"/>
    <w:rsid w:val="003D3552"/>
    <w:rsid w:val="003D37C6"/>
    <w:rsid w:val="003F55A4"/>
    <w:rsid w:val="00434341"/>
    <w:rsid w:val="00474779"/>
    <w:rsid w:val="004B2E06"/>
    <w:rsid w:val="004C3F40"/>
    <w:rsid w:val="004D556B"/>
    <w:rsid w:val="004F077B"/>
    <w:rsid w:val="005237AD"/>
    <w:rsid w:val="005343BB"/>
    <w:rsid w:val="005445E0"/>
    <w:rsid w:val="005517D4"/>
    <w:rsid w:val="00586724"/>
    <w:rsid w:val="00591521"/>
    <w:rsid w:val="005A0502"/>
    <w:rsid w:val="005A0AAA"/>
    <w:rsid w:val="005C550D"/>
    <w:rsid w:val="005D750B"/>
    <w:rsid w:val="005E5E34"/>
    <w:rsid w:val="005F79AB"/>
    <w:rsid w:val="006055A4"/>
    <w:rsid w:val="0062673C"/>
    <w:rsid w:val="00645A1B"/>
    <w:rsid w:val="00654603"/>
    <w:rsid w:val="0065794E"/>
    <w:rsid w:val="00666E00"/>
    <w:rsid w:val="00692B6C"/>
    <w:rsid w:val="006A6E7A"/>
    <w:rsid w:val="006C7AAC"/>
    <w:rsid w:val="00727D04"/>
    <w:rsid w:val="00747A8E"/>
    <w:rsid w:val="007667E2"/>
    <w:rsid w:val="007A6CC2"/>
    <w:rsid w:val="007D066F"/>
    <w:rsid w:val="007D3D59"/>
    <w:rsid w:val="007D6EB9"/>
    <w:rsid w:val="008361FD"/>
    <w:rsid w:val="008809B2"/>
    <w:rsid w:val="008824A4"/>
    <w:rsid w:val="00887CA1"/>
    <w:rsid w:val="008951C8"/>
    <w:rsid w:val="008C315F"/>
    <w:rsid w:val="009136A2"/>
    <w:rsid w:val="00913CCB"/>
    <w:rsid w:val="00955FE3"/>
    <w:rsid w:val="0095730D"/>
    <w:rsid w:val="00982AC8"/>
    <w:rsid w:val="009B1623"/>
    <w:rsid w:val="009E6146"/>
    <w:rsid w:val="00A26EE3"/>
    <w:rsid w:val="00A80265"/>
    <w:rsid w:val="00A8067D"/>
    <w:rsid w:val="00A84A2F"/>
    <w:rsid w:val="00AA612D"/>
    <w:rsid w:val="00B154D8"/>
    <w:rsid w:val="00B24CD6"/>
    <w:rsid w:val="00B34376"/>
    <w:rsid w:val="00B84634"/>
    <w:rsid w:val="00B960DE"/>
    <w:rsid w:val="00B96B00"/>
    <w:rsid w:val="00BB19AD"/>
    <w:rsid w:val="00BB55D0"/>
    <w:rsid w:val="00C060EE"/>
    <w:rsid w:val="00CB029C"/>
    <w:rsid w:val="00CC2BF8"/>
    <w:rsid w:val="00CC418F"/>
    <w:rsid w:val="00D254C9"/>
    <w:rsid w:val="00D334DE"/>
    <w:rsid w:val="00D44412"/>
    <w:rsid w:val="00D5674F"/>
    <w:rsid w:val="00D9116C"/>
    <w:rsid w:val="00DA0875"/>
    <w:rsid w:val="00DB4685"/>
    <w:rsid w:val="00DE5156"/>
    <w:rsid w:val="00DF78D5"/>
    <w:rsid w:val="00E146B3"/>
    <w:rsid w:val="00E225E0"/>
    <w:rsid w:val="00E35C62"/>
    <w:rsid w:val="00EA5E12"/>
    <w:rsid w:val="00EB0521"/>
    <w:rsid w:val="00EC3776"/>
    <w:rsid w:val="00ED3DD6"/>
    <w:rsid w:val="00EF1702"/>
    <w:rsid w:val="00F1203E"/>
    <w:rsid w:val="00F4042C"/>
    <w:rsid w:val="00F561B1"/>
    <w:rsid w:val="00F61211"/>
    <w:rsid w:val="00F8522A"/>
    <w:rsid w:val="00F916C4"/>
    <w:rsid w:val="00FA34E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3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7</cp:revision>
  <cp:lastPrinted>2023-06-26T22:58:00Z</cp:lastPrinted>
  <dcterms:created xsi:type="dcterms:W3CDTF">2023-06-26T22:44:00Z</dcterms:created>
  <dcterms:modified xsi:type="dcterms:W3CDTF">2023-06-26T22:58:00Z</dcterms:modified>
</cp:coreProperties>
</file>