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342EA" w14:textId="568FE4A3" w:rsidR="006711D8" w:rsidRPr="00355BCB" w:rsidRDefault="00576699" w:rsidP="00AD4F94">
      <w:pPr>
        <w:pStyle w:val="SemEspaamento"/>
        <w:rPr>
          <w:b/>
          <w:bCs/>
        </w:rPr>
      </w:pPr>
      <w:r w:rsidRPr="00355BCB">
        <w:rPr>
          <w:b/>
          <w:bCs/>
        </w:rPr>
        <w:t>PROJETO DE LEI</w:t>
      </w:r>
      <w:r w:rsidR="006711D8" w:rsidRPr="00355BCB">
        <w:rPr>
          <w:b/>
          <w:bCs/>
        </w:rPr>
        <w:t xml:space="preserve"> DO LEGISLATIVO</w:t>
      </w:r>
      <w:r w:rsidRPr="00355BCB">
        <w:rPr>
          <w:b/>
          <w:bCs/>
        </w:rPr>
        <w:t xml:space="preserve"> Nº </w:t>
      </w:r>
      <w:r w:rsidR="006711D8" w:rsidRPr="00355BCB">
        <w:rPr>
          <w:b/>
          <w:bCs/>
        </w:rPr>
        <w:t>00</w:t>
      </w:r>
      <w:r w:rsidR="00C44AA4" w:rsidRPr="00355BCB">
        <w:rPr>
          <w:b/>
          <w:bCs/>
        </w:rPr>
        <w:t>2</w:t>
      </w:r>
      <w:r w:rsidRPr="00355BCB">
        <w:rPr>
          <w:b/>
          <w:bCs/>
        </w:rPr>
        <w:t>/202</w:t>
      </w:r>
      <w:r w:rsidR="00AA6716" w:rsidRPr="00355BCB">
        <w:rPr>
          <w:b/>
          <w:bCs/>
        </w:rPr>
        <w:t>2</w:t>
      </w:r>
      <w:r w:rsidR="006711D8" w:rsidRPr="00355BCB">
        <w:rPr>
          <w:b/>
          <w:bCs/>
        </w:rPr>
        <w:t>.</w:t>
      </w:r>
    </w:p>
    <w:p w14:paraId="0EE15E29" w14:textId="1BE9D826" w:rsidR="006711D8" w:rsidRPr="00355BCB" w:rsidRDefault="006711D8" w:rsidP="00AD4F94">
      <w:pPr>
        <w:pStyle w:val="SemEspaamento"/>
      </w:pPr>
      <w:r w:rsidRPr="00355BCB">
        <w:rPr>
          <w:b/>
          <w:bCs/>
        </w:rPr>
        <w:t>DATA:</w:t>
      </w:r>
      <w:r w:rsidRPr="00355BCB">
        <w:t xml:space="preserve"> </w:t>
      </w:r>
      <w:r w:rsidR="00C44AA4" w:rsidRPr="00355BCB">
        <w:t>23</w:t>
      </w:r>
      <w:r w:rsidR="00AA6716" w:rsidRPr="00355BCB">
        <w:t xml:space="preserve"> DE MARÇO DE 2022</w:t>
      </w:r>
    </w:p>
    <w:p w14:paraId="0FC7B0DF" w14:textId="2E6BCD4C" w:rsidR="001B3E96" w:rsidRPr="00355BCB" w:rsidRDefault="006711D8" w:rsidP="00AD4F94">
      <w:pPr>
        <w:pStyle w:val="SemEspaamento"/>
      </w:pPr>
      <w:r w:rsidRPr="00355BCB">
        <w:rPr>
          <w:b/>
          <w:bCs/>
        </w:rPr>
        <w:t>AUTORIA:</w:t>
      </w:r>
      <w:r w:rsidRPr="00355BCB">
        <w:t xml:space="preserve"> </w:t>
      </w:r>
      <w:r w:rsidR="00C44AA4" w:rsidRPr="00355BCB">
        <w:t>VEREADOR</w:t>
      </w:r>
      <w:r w:rsidR="00CA7ED3">
        <w:t xml:space="preserve"> MAURO ALV</w:t>
      </w:r>
      <w:r w:rsidR="00C44AA4" w:rsidRPr="00355BCB">
        <w:t xml:space="preserve">ES </w:t>
      </w:r>
      <w:r w:rsidR="00CA7ED3">
        <w:t>E DEMAIS VEREADOR</w:t>
      </w:r>
      <w:r w:rsidR="00E404E6">
        <w:t>E</w:t>
      </w:r>
      <w:bookmarkStart w:id="0" w:name="_GoBack"/>
      <w:bookmarkEnd w:id="0"/>
      <w:r w:rsidR="00CA7ED3">
        <w:t xml:space="preserve">S </w:t>
      </w:r>
      <w:r w:rsidR="00C44AA4" w:rsidRPr="00355BCB">
        <w:t>DA CÂMARA MUNICIPAL DE ITANHANGÁ - MT</w:t>
      </w:r>
      <w:r w:rsidR="00AD4F94" w:rsidRPr="00355BCB">
        <w:t>.</w:t>
      </w:r>
      <w:r w:rsidR="00576699" w:rsidRPr="00355BCB">
        <w:t xml:space="preserve">                                                    </w:t>
      </w:r>
    </w:p>
    <w:p w14:paraId="7AD91E98" w14:textId="77777777" w:rsidR="001B3E96" w:rsidRPr="00355BCB" w:rsidRDefault="00576699">
      <w:pPr>
        <w:spacing w:after="114" w:line="259" w:lineRule="auto"/>
        <w:ind w:left="0" w:right="0" w:firstLine="0"/>
        <w:jc w:val="left"/>
      </w:pPr>
      <w:r w:rsidRPr="00355BCB">
        <w:rPr>
          <w:b/>
        </w:rPr>
        <w:t xml:space="preserve"> </w:t>
      </w:r>
    </w:p>
    <w:p w14:paraId="606A053A" w14:textId="77B80D9A" w:rsidR="00FD544C" w:rsidRPr="00355BCB" w:rsidRDefault="006711D8" w:rsidP="001B20E8">
      <w:pPr>
        <w:pStyle w:val="SemEspaamento"/>
        <w:ind w:right="3687"/>
        <w:rPr>
          <w:i/>
          <w:iCs/>
          <w:color w:val="000000" w:themeColor="text1"/>
          <w:szCs w:val="24"/>
        </w:rPr>
      </w:pPr>
      <w:r w:rsidRPr="00355BCB">
        <w:rPr>
          <w:b/>
        </w:rPr>
        <w:t>SÚMULA</w:t>
      </w:r>
      <w:r w:rsidR="00EC094E" w:rsidRPr="00355BCB">
        <w:rPr>
          <w:b/>
        </w:rPr>
        <w:t>:</w:t>
      </w:r>
      <w:r w:rsidR="00FD544C" w:rsidRPr="00355BCB">
        <w:t xml:space="preserve"> </w:t>
      </w:r>
      <w:r w:rsidR="00541C13" w:rsidRPr="00355BCB">
        <w:rPr>
          <w:i/>
          <w:iCs/>
        </w:rPr>
        <w:t>“</w:t>
      </w:r>
      <w:r w:rsidR="00C44AA4" w:rsidRPr="00355BCB">
        <w:rPr>
          <w:i/>
          <w:iCs/>
        </w:rPr>
        <w:t>RECONHECE NO MUNICÍPIO DE ITANHANGÁ/MT, O DIA 9 DE JULHO COMO O DIA DOS COLECIONADORES, ATIRADORES E CAÇADORES E SUAS ATIVIDADES COMO ATIVIDADE DE RISCO, CONFIGURANDO EFETIVA NECESSIDADE E EXPOSIÇÃO À SITUAÇÃO DE RISCO À VIDA E INCOLUMIDADE FÍSICA, CONFORME OS TERMOS DO ARTIGO 10 DA LEI FEDERAL Nº 10.826 DE 2003</w:t>
      </w:r>
      <w:r w:rsidR="00541C13" w:rsidRPr="00355BCB">
        <w:rPr>
          <w:i/>
          <w:iCs/>
        </w:rPr>
        <w:t>.”</w:t>
      </w:r>
    </w:p>
    <w:p w14:paraId="7677A746" w14:textId="72C28474" w:rsidR="001B3E96" w:rsidRPr="00355BCB" w:rsidRDefault="00576699" w:rsidP="00AD4F94">
      <w:pPr>
        <w:pStyle w:val="SemEspaamento"/>
        <w:rPr>
          <w:color w:val="000000" w:themeColor="text1"/>
          <w:szCs w:val="24"/>
        </w:rPr>
      </w:pPr>
      <w:r w:rsidRPr="00355BCB">
        <w:rPr>
          <w:color w:val="000000" w:themeColor="text1"/>
          <w:szCs w:val="24"/>
        </w:rPr>
        <w:t xml:space="preserve"> </w:t>
      </w:r>
    </w:p>
    <w:p w14:paraId="4EB9CC94" w14:textId="48EA2BFF" w:rsidR="00AD4F94" w:rsidRPr="00355BCB" w:rsidRDefault="00AD4F94">
      <w:pPr>
        <w:spacing w:after="0" w:line="360" w:lineRule="auto"/>
        <w:ind w:left="-5" w:right="4822"/>
      </w:pPr>
    </w:p>
    <w:p w14:paraId="59F0D95C" w14:textId="7D31C218" w:rsidR="00AD4F94" w:rsidRPr="00355BCB" w:rsidRDefault="00785D6A" w:rsidP="00AD4F94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355BCB">
        <w:rPr>
          <w:rFonts w:eastAsia="Times New Roman"/>
          <w:szCs w:val="24"/>
        </w:rPr>
        <w:t>O</w:t>
      </w:r>
      <w:r w:rsidR="00C44AA4" w:rsidRPr="00355BCB">
        <w:rPr>
          <w:rFonts w:eastAsia="Times New Roman"/>
          <w:szCs w:val="24"/>
        </w:rPr>
        <w:t>s</w:t>
      </w:r>
      <w:r w:rsidR="00AD4F94" w:rsidRPr="00355BCB">
        <w:rPr>
          <w:rFonts w:eastAsia="Times New Roman"/>
          <w:szCs w:val="24"/>
        </w:rPr>
        <w:t xml:space="preserve"> Senho</w:t>
      </w:r>
      <w:r w:rsidR="00C44AA4" w:rsidRPr="00355BCB">
        <w:rPr>
          <w:rFonts w:eastAsia="Times New Roman"/>
          <w:szCs w:val="24"/>
        </w:rPr>
        <w:t>res e Senhoras Vereadores(as) da Câmara Municipal de Itanhangá</w:t>
      </w:r>
      <w:r w:rsidR="002E2D09" w:rsidRPr="00355BCB">
        <w:rPr>
          <w:rFonts w:eastAsia="Times New Roman"/>
          <w:szCs w:val="24"/>
        </w:rPr>
        <w:t xml:space="preserve"> estado de Mato Grosso</w:t>
      </w:r>
      <w:r w:rsidR="00AD4F94" w:rsidRPr="00355BCB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="0062796C" w:rsidRPr="00355BCB">
        <w:rPr>
          <w:rFonts w:eastAsia="Times New Roman"/>
          <w:szCs w:val="24"/>
        </w:rPr>
        <w:t>m</w:t>
      </w:r>
      <w:r w:rsidR="00AD4F94" w:rsidRPr="00355BCB">
        <w:rPr>
          <w:rFonts w:eastAsia="Times New Roman"/>
          <w:szCs w:val="24"/>
          <w:lang w:val="x-none" w:eastAsia="x-none"/>
        </w:rPr>
        <w:t xml:space="preserve"> </w:t>
      </w:r>
      <w:r w:rsidR="00AD4F94" w:rsidRPr="00355BCB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14:paraId="398D5483" w14:textId="4E6411AF" w:rsidR="006100A1" w:rsidRPr="00355BCB" w:rsidRDefault="00576699" w:rsidP="006100A1">
      <w:pPr>
        <w:spacing w:after="118" w:line="259" w:lineRule="auto"/>
        <w:ind w:left="0" w:right="0" w:firstLine="0"/>
        <w:jc w:val="left"/>
      </w:pPr>
      <w:r w:rsidRPr="00355BCB">
        <w:t xml:space="preserve">  </w:t>
      </w:r>
    </w:p>
    <w:p w14:paraId="7DF009C4" w14:textId="77777777" w:rsidR="006100A1" w:rsidRPr="00355BCB" w:rsidRDefault="006100A1" w:rsidP="006100A1">
      <w:pPr>
        <w:keepLines/>
        <w:tabs>
          <w:tab w:val="left" w:pos="1134"/>
        </w:tabs>
        <w:rPr>
          <w:b/>
        </w:rPr>
      </w:pPr>
    </w:p>
    <w:p w14:paraId="7CB39EC8" w14:textId="60D674CD" w:rsidR="006100A1" w:rsidRPr="00355BCB" w:rsidRDefault="006100A1" w:rsidP="00785D6A">
      <w:pPr>
        <w:keepLines/>
        <w:tabs>
          <w:tab w:val="left" w:pos="567"/>
        </w:tabs>
        <w:ind w:firstLine="1124"/>
      </w:pPr>
      <w:r w:rsidRPr="00355BCB">
        <w:rPr>
          <w:b/>
        </w:rPr>
        <w:t>Art. 1º</w:t>
      </w:r>
      <w:r w:rsidRPr="00355BCB">
        <w:t xml:space="preserve"> </w:t>
      </w:r>
      <w:r w:rsidRPr="00355BCB">
        <w:tab/>
      </w:r>
      <w:r w:rsidR="002E2D09" w:rsidRPr="00355BCB">
        <w:t xml:space="preserve">Reconhece como o dia 09 de julho, como Dia Nacional dos Colecionadores, Atiradores e caçadores – </w:t>
      </w:r>
      <w:proofErr w:type="spellStart"/>
      <w:r w:rsidR="002E2D09" w:rsidRPr="00355BCB">
        <w:t>CAC´s</w:t>
      </w:r>
      <w:proofErr w:type="spellEnd"/>
      <w:r w:rsidR="00C722EC" w:rsidRPr="00355BCB">
        <w:t>.</w:t>
      </w:r>
      <w:r w:rsidRPr="00355BCB">
        <w:tab/>
      </w:r>
    </w:p>
    <w:p w14:paraId="11DF6528" w14:textId="77777777" w:rsidR="006100A1" w:rsidRPr="00355BCB" w:rsidRDefault="006100A1" w:rsidP="006100A1">
      <w:pPr>
        <w:keepLines/>
        <w:tabs>
          <w:tab w:val="left" w:pos="567"/>
        </w:tabs>
      </w:pPr>
    </w:p>
    <w:p w14:paraId="423864CE" w14:textId="2496C38A" w:rsidR="006100A1" w:rsidRPr="00355BCB" w:rsidRDefault="002E2D09" w:rsidP="00D413AC">
      <w:pPr>
        <w:keepLines/>
        <w:ind w:firstLine="1124"/>
      </w:pPr>
      <w:r w:rsidRPr="00355BCB">
        <w:rPr>
          <w:b/>
          <w:bCs/>
        </w:rPr>
        <w:t>Art. 2º</w:t>
      </w:r>
      <w:r w:rsidRPr="00355BCB">
        <w:rPr>
          <w:b/>
          <w:bCs/>
        </w:rPr>
        <w:tab/>
      </w:r>
      <w:r w:rsidRPr="00355BCB">
        <w:rPr>
          <w:bCs/>
        </w:rPr>
        <w:t>Fica reconhecida, no Município de Itanhangá/MT, a efetiva necessidade por exercício de atividades de risco e ameaça à integridade física dos Colecionadores, Atiradores Esportivos e Caçadores (</w:t>
      </w:r>
      <w:proofErr w:type="spellStart"/>
      <w:r w:rsidRPr="00355BCB">
        <w:rPr>
          <w:bCs/>
        </w:rPr>
        <w:t>CAC´s</w:t>
      </w:r>
      <w:proofErr w:type="spellEnd"/>
      <w:r w:rsidRPr="00355BCB">
        <w:rPr>
          <w:bCs/>
        </w:rPr>
        <w:t>) para fins do disposto no artigo 10 da Lei Federal 10.826 de 2003.</w:t>
      </w:r>
      <w:r w:rsidR="006100A1" w:rsidRPr="00355BCB">
        <w:t xml:space="preserve"> </w:t>
      </w:r>
    </w:p>
    <w:p w14:paraId="0880124C" w14:textId="77777777" w:rsidR="006100A1" w:rsidRPr="00355BCB" w:rsidRDefault="006100A1" w:rsidP="006100A1">
      <w:pPr>
        <w:keepLines/>
        <w:ind w:firstLine="567"/>
      </w:pPr>
    </w:p>
    <w:p w14:paraId="15872188" w14:textId="77777777" w:rsidR="00C722EC" w:rsidRPr="00355BCB" w:rsidRDefault="00C722EC" w:rsidP="00C722EC">
      <w:pPr>
        <w:keepLines/>
        <w:tabs>
          <w:tab w:val="left" w:pos="567"/>
        </w:tabs>
      </w:pPr>
    </w:p>
    <w:p w14:paraId="7C1E1001" w14:textId="0B332D75" w:rsidR="00C722EC" w:rsidRPr="00355BCB" w:rsidRDefault="00C722EC" w:rsidP="00F92D78">
      <w:pPr>
        <w:keepLines/>
        <w:ind w:firstLine="1124"/>
      </w:pPr>
      <w:r w:rsidRPr="00355BCB">
        <w:rPr>
          <w:b/>
        </w:rPr>
        <w:t>Art. 3º</w:t>
      </w:r>
      <w:r w:rsidRPr="00355BCB">
        <w:tab/>
        <w:t>O Poder Executivo Municipal regulamentará a está lei no prazo máximo de 90 (noventa) dias a contar da data da publicação da mesma.</w:t>
      </w:r>
    </w:p>
    <w:p w14:paraId="28590002" w14:textId="77777777" w:rsidR="00C722EC" w:rsidRPr="00355BCB" w:rsidRDefault="00C722EC" w:rsidP="00C722EC">
      <w:pPr>
        <w:keepLines/>
        <w:tabs>
          <w:tab w:val="left" w:pos="567"/>
        </w:tabs>
      </w:pPr>
    </w:p>
    <w:p w14:paraId="2E6ECB21" w14:textId="2C973434" w:rsidR="003A15FB" w:rsidRDefault="00C722EC" w:rsidP="00362A1D">
      <w:pPr>
        <w:autoSpaceDE w:val="0"/>
        <w:autoSpaceDN w:val="0"/>
        <w:adjustRightInd w:val="0"/>
        <w:spacing w:after="0" w:line="240" w:lineRule="auto"/>
        <w:ind w:right="142" w:firstLine="1124"/>
        <w:rPr>
          <w:rFonts w:eastAsia="Times New Roman"/>
          <w:bCs/>
          <w:szCs w:val="24"/>
        </w:rPr>
      </w:pPr>
      <w:r w:rsidRPr="00355BCB">
        <w:rPr>
          <w:b/>
        </w:rPr>
        <w:lastRenderedPageBreak/>
        <w:t>Art. 4º</w:t>
      </w:r>
      <w:r w:rsidRPr="00355BCB">
        <w:tab/>
      </w:r>
      <w:r w:rsidR="003A15FB" w:rsidRPr="00355BCB">
        <w:rPr>
          <w:rFonts w:eastAsia="Times New Roman"/>
          <w:bCs/>
          <w:szCs w:val="24"/>
        </w:rPr>
        <w:t>Esta Lei entrará em vigor na data de sua publicação, revogadas as disposições em contrário.</w:t>
      </w:r>
    </w:p>
    <w:p w14:paraId="3FBA87D5" w14:textId="77777777" w:rsidR="00CA7ED3" w:rsidRPr="00355BCB" w:rsidRDefault="00CA7ED3" w:rsidP="00362A1D">
      <w:pPr>
        <w:autoSpaceDE w:val="0"/>
        <w:autoSpaceDN w:val="0"/>
        <w:adjustRightInd w:val="0"/>
        <w:spacing w:after="0" w:line="240" w:lineRule="auto"/>
        <w:ind w:right="142" w:firstLine="1124"/>
        <w:rPr>
          <w:rFonts w:eastAsia="Times New Roman"/>
          <w:bCs/>
          <w:szCs w:val="24"/>
        </w:rPr>
      </w:pPr>
    </w:p>
    <w:p w14:paraId="450D8D0F" w14:textId="3ECA2378" w:rsidR="001B3E96" w:rsidRPr="00355BCB" w:rsidRDefault="00576699">
      <w:pPr>
        <w:spacing w:after="114" w:line="259" w:lineRule="auto"/>
        <w:ind w:left="0" w:right="0" w:firstLine="0"/>
        <w:jc w:val="left"/>
      </w:pPr>
      <w:r w:rsidRPr="00355BCB">
        <w:t xml:space="preserve">    </w:t>
      </w:r>
    </w:p>
    <w:p w14:paraId="33E952E4" w14:textId="53AEA8F3" w:rsidR="001B3E96" w:rsidRPr="00355BCB" w:rsidRDefault="00F13DEA">
      <w:pPr>
        <w:spacing w:after="114" w:line="259" w:lineRule="auto"/>
        <w:ind w:left="-5" w:right="0"/>
      </w:pPr>
      <w:r w:rsidRPr="00355BCB">
        <w:t xml:space="preserve">                             </w:t>
      </w:r>
      <w:r w:rsidR="006711D8" w:rsidRPr="00355BCB">
        <w:t>Itanhangá</w:t>
      </w:r>
      <w:r w:rsidR="00576699" w:rsidRPr="00355BCB">
        <w:t xml:space="preserve"> - MT, </w:t>
      </w:r>
      <w:r w:rsidR="002E2D09" w:rsidRPr="00355BCB">
        <w:t>23</w:t>
      </w:r>
      <w:r w:rsidR="00576699" w:rsidRPr="00355BCB">
        <w:t xml:space="preserve"> de </w:t>
      </w:r>
      <w:r w:rsidR="00BD5127" w:rsidRPr="00355BCB">
        <w:t>março</w:t>
      </w:r>
      <w:r w:rsidR="00576699" w:rsidRPr="00355BCB">
        <w:t xml:space="preserve"> de 202</w:t>
      </w:r>
      <w:r w:rsidR="00BD5127" w:rsidRPr="00355BCB">
        <w:t>2</w:t>
      </w:r>
      <w:r w:rsidR="00576699" w:rsidRPr="00355BCB">
        <w:t xml:space="preserve">. </w:t>
      </w:r>
    </w:p>
    <w:p w14:paraId="404992C4" w14:textId="0D608E49" w:rsidR="001B3E96" w:rsidRPr="00355BCB" w:rsidRDefault="00576699">
      <w:pPr>
        <w:spacing w:after="114" w:line="259" w:lineRule="auto"/>
        <w:ind w:left="0" w:right="0" w:firstLine="0"/>
        <w:jc w:val="left"/>
      </w:pPr>
      <w:r w:rsidRPr="00355BCB">
        <w:t xml:space="preserve">   </w:t>
      </w:r>
    </w:p>
    <w:p w14:paraId="619032DB" w14:textId="77777777" w:rsidR="001B3E96" w:rsidRPr="00355BCB" w:rsidRDefault="00576699">
      <w:pPr>
        <w:spacing w:after="0" w:line="360" w:lineRule="auto"/>
        <w:ind w:left="0" w:right="9213" w:firstLine="0"/>
        <w:jc w:val="left"/>
      </w:pPr>
      <w:r w:rsidRPr="00355BCB">
        <w:rPr>
          <w:b/>
        </w:rPr>
        <w:t xml:space="preserve">   </w:t>
      </w:r>
    </w:p>
    <w:p w14:paraId="4B19E113" w14:textId="77777777" w:rsidR="001151C5" w:rsidRPr="00355BCB" w:rsidRDefault="00576699" w:rsidP="001151C5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  <w:r w:rsidRPr="00355BCB">
        <w:rPr>
          <w:b/>
        </w:rPr>
        <w:t xml:space="preserve">       </w:t>
      </w:r>
    </w:p>
    <w:p w14:paraId="3ADC67BA" w14:textId="1A72902D" w:rsidR="001151C5" w:rsidRPr="00355BCB" w:rsidRDefault="00372250" w:rsidP="00355BCB">
      <w:pPr>
        <w:pStyle w:val="SemEspaamento"/>
        <w:tabs>
          <w:tab w:val="left" w:pos="3495"/>
        </w:tabs>
        <w:ind w:left="0" w:firstLine="0"/>
        <w:rPr>
          <w:b/>
          <w:sz w:val="26"/>
          <w:szCs w:val="26"/>
        </w:rPr>
      </w:pPr>
      <w:bookmarkStart w:id="1" w:name="_Hlk99369826"/>
      <w:r w:rsidRPr="00355BCB">
        <w:rPr>
          <w:b/>
          <w:sz w:val="26"/>
          <w:szCs w:val="26"/>
        </w:rPr>
        <w:t>Mauro Alves</w:t>
      </w:r>
      <w:r w:rsidR="001151C5" w:rsidRPr="00355BCB">
        <w:rPr>
          <w:b/>
          <w:sz w:val="26"/>
          <w:szCs w:val="26"/>
        </w:rPr>
        <w:t xml:space="preserve">    </w:t>
      </w:r>
      <w:r w:rsidR="00355BCB">
        <w:rPr>
          <w:b/>
          <w:sz w:val="26"/>
          <w:szCs w:val="26"/>
        </w:rPr>
        <w:t xml:space="preserve">  </w:t>
      </w:r>
      <w:r w:rsidR="001151C5" w:rsidRPr="00355BCB">
        <w:rPr>
          <w:b/>
          <w:sz w:val="26"/>
          <w:szCs w:val="26"/>
        </w:rPr>
        <w:t xml:space="preserve"> Deise C. </w:t>
      </w:r>
      <w:proofErr w:type="spellStart"/>
      <w:proofErr w:type="gramStart"/>
      <w:r w:rsidR="001151C5" w:rsidRPr="00355BCB">
        <w:rPr>
          <w:b/>
          <w:sz w:val="26"/>
          <w:szCs w:val="26"/>
        </w:rPr>
        <w:t>D</w:t>
      </w:r>
      <w:r w:rsidR="00355BCB">
        <w:rPr>
          <w:b/>
          <w:sz w:val="26"/>
          <w:szCs w:val="26"/>
        </w:rPr>
        <w:t>.</w:t>
      </w:r>
      <w:r w:rsidR="001151C5" w:rsidRPr="00355BCB">
        <w:rPr>
          <w:b/>
          <w:sz w:val="26"/>
          <w:szCs w:val="26"/>
        </w:rPr>
        <w:t>da</w:t>
      </w:r>
      <w:proofErr w:type="spellEnd"/>
      <w:proofErr w:type="gramEnd"/>
      <w:r w:rsidR="001151C5" w:rsidRPr="00355BCB">
        <w:rPr>
          <w:b/>
          <w:sz w:val="26"/>
          <w:szCs w:val="26"/>
        </w:rPr>
        <w:t xml:space="preserve"> Silva </w:t>
      </w:r>
      <w:r w:rsidR="00355BCB">
        <w:rPr>
          <w:b/>
          <w:sz w:val="26"/>
          <w:szCs w:val="26"/>
        </w:rPr>
        <w:t xml:space="preserve">    </w:t>
      </w:r>
      <w:r w:rsidR="001151C5" w:rsidRPr="00355BCB">
        <w:rPr>
          <w:b/>
          <w:sz w:val="26"/>
          <w:szCs w:val="26"/>
        </w:rPr>
        <w:t xml:space="preserve"> Luiza F. Da Rocha</w:t>
      </w:r>
    </w:p>
    <w:p w14:paraId="34840B89" w14:textId="6A2973E1" w:rsidR="001151C5" w:rsidRPr="00355BCB" w:rsidRDefault="001151C5" w:rsidP="00355BCB">
      <w:pPr>
        <w:pStyle w:val="SemEspaamento"/>
        <w:tabs>
          <w:tab w:val="left" w:pos="3495"/>
        </w:tabs>
        <w:rPr>
          <w:sz w:val="26"/>
          <w:szCs w:val="26"/>
        </w:rPr>
      </w:pPr>
      <w:r w:rsidRPr="00355BCB">
        <w:rPr>
          <w:sz w:val="26"/>
          <w:szCs w:val="26"/>
        </w:rPr>
        <w:t xml:space="preserve">Vereador - PSB  </w:t>
      </w:r>
      <w:r w:rsidR="00355BCB">
        <w:rPr>
          <w:sz w:val="26"/>
          <w:szCs w:val="26"/>
        </w:rPr>
        <w:t xml:space="preserve">   </w:t>
      </w:r>
      <w:r w:rsidRPr="00355BCB">
        <w:rPr>
          <w:sz w:val="26"/>
          <w:szCs w:val="26"/>
        </w:rPr>
        <w:t>Vereadora – PL         Vereadora – PSB</w:t>
      </w:r>
    </w:p>
    <w:p w14:paraId="48BB4CC1" w14:textId="77777777" w:rsidR="001151C5" w:rsidRPr="00355BCB" w:rsidRDefault="001151C5" w:rsidP="001151C5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547C549D" w14:textId="77777777" w:rsidR="001151C5" w:rsidRPr="00CA7ED3" w:rsidRDefault="001151C5" w:rsidP="00CA7ED3">
      <w:pPr>
        <w:pStyle w:val="SemEspaamento"/>
      </w:pPr>
    </w:p>
    <w:p w14:paraId="40C6F655" w14:textId="77777777" w:rsidR="001151C5" w:rsidRPr="00355BCB" w:rsidRDefault="001151C5" w:rsidP="001151C5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2BE4F8EA" w14:textId="3C20C67B" w:rsidR="001151C5" w:rsidRPr="00355BCB" w:rsidRDefault="001151C5" w:rsidP="00355BCB">
      <w:pPr>
        <w:pStyle w:val="SemEspaamento"/>
        <w:tabs>
          <w:tab w:val="left" w:pos="3495"/>
        </w:tabs>
        <w:ind w:left="0" w:firstLine="0"/>
        <w:rPr>
          <w:b/>
          <w:sz w:val="26"/>
          <w:szCs w:val="26"/>
        </w:rPr>
      </w:pPr>
      <w:r w:rsidRPr="00355BCB">
        <w:rPr>
          <w:b/>
          <w:sz w:val="26"/>
          <w:szCs w:val="26"/>
        </w:rPr>
        <w:t xml:space="preserve">Zilmar A. Rodrigues    Marcel M. Meurer   Gentil </w:t>
      </w:r>
      <w:proofErr w:type="spellStart"/>
      <w:r w:rsidRPr="00355BCB">
        <w:rPr>
          <w:b/>
          <w:sz w:val="26"/>
          <w:szCs w:val="26"/>
        </w:rPr>
        <w:t>Piana</w:t>
      </w:r>
      <w:proofErr w:type="spellEnd"/>
    </w:p>
    <w:p w14:paraId="62818E74" w14:textId="01A7F614" w:rsidR="00372250" w:rsidRPr="00355BCB" w:rsidRDefault="001151C5" w:rsidP="00355BCB">
      <w:pPr>
        <w:pStyle w:val="SemEspaamento"/>
        <w:tabs>
          <w:tab w:val="left" w:pos="3495"/>
        </w:tabs>
        <w:ind w:left="0" w:firstLine="0"/>
        <w:rPr>
          <w:sz w:val="26"/>
          <w:szCs w:val="26"/>
        </w:rPr>
      </w:pPr>
      <w:r w:rsidRPr="00355BCB">
        <w:rPr>
          <w:sz w:val="26"/>
          <w:szCs w:val="26"/>
        </w:rPr>
        <w:t xml:space="preserve">Vereador – PP   </w:t>
      </w:r>
      <w:r w:rsidR="00355BCB">
        <w:rPr>
          <w:sz w:val="26"/>
          <w:szCs w:val="26"/>
        </w:rPr>
        <w:t xml:space="preserve">       </w:t>
      </w:r>
      <w:r w:rsidRPr="00355BCB">
        <w:rPr>
          <w:sz w:val="26"/>
          <w:szCs w:val="26"/>
        </w:rPr>
        <w:t>Vereador - PP      Vereador – PL</w:t>
      </w:r>
    </w:p>
    <w:p w14:paraId="620E1563" w14:textId="77777777" w:rsidR="00372250" w:rsidRPr="00355BCB" w:rsidRDefault="00372250" w:rsidP="001151C5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77FFBFB2" w14:textId="77777777" w:rsidR="00372250" w:rsidRPr="00355BCB" w:rsidRDefault="00372250" w:rsidP="001151C5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62C7A239" w14:textId="77777777" w:rsidR="00372250" w:rsidRPr="00355BCB" w:rsidRDefault="00372250" w:rsidP="001151C5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72A93DE5" w14:textId="77777777" w:rsidR="00372250" w:rsidRPr="00355BCB" w:rsidRDefault="00372250" w:rsidP="001151C5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0778461D" w14:textId="7C79DD3D" w:rsidR="001151C5" w:rsidRPr="00355BCB" w:rsidRDefault="00372250" w:rsidP="00355BCB">
      <w:pPr>
        <w:pStyle w:val="SemEspaamento"/>
        <w:tabs>
          <w:tab w:val="left" w:pos="3495"/>
        </w:tabs>
        <w:rPr>
          <w:b/>
          <w:sz w:val="26"/>
          <w:szCs w:val="26"/>
        </w:rPr>
      </w:pPr>
      <w:r w:rsidRPr="00355BCB">
        <w:rPr>
          <w:b/>
          <w:sz w:val="26"/>
          <w:szCs w:val="26"/>
        </w:rPr>
        <w:t>Elza M. M. da Silva</w:t>
      </w:r>
      <w:r w:rsidR="00355BCB">
        <w:rPr>
          <w:b/>
          <w:sz w:val="26"/>
          <w:szCs w:val="26"/>
        </w:rPr>
        <w:t xml:space="preserve">   E</w:t>
      </w:r>
      <w:r w:rsidR="001151C5" w:rsidRPr="00355BCB">
        <w:rPr>
          <w:b/>
          <w:sz w:val="26"/>
          <w:szCs w:val="26"/>
        </w:rPr>
        <w:t>duardo da S</w:t>
      </w:r>
      <w:r w:rsidR="00355BCB">
        <w:rPr>
          <w:b/>
          <w:sz w:val="26"/>
          <w:szCs w:val="26"/>
        </w:rPr>
        <w:t>.</w:t>
      </w:r>
      <w:r w:rsidR="001151C5" w:rsidRPr="00355BCB">
        <w:rPr>
          <w:b/>
          <w:sz w:val="26"/>
          <w:szCs w:val="26"/>
        </w:rPr>
        <w:t xml:space="preserve"> Garcez   Alexandre Caminski</w:t>
      </w:r>
    </w:p>
    <w:p w14:paraId="2C2676DE" w14:textId="45D1ACD1" w:rsidR="001151C5" w:rsidRPr="00355BCB" w:rsidRDefault="001151C5" w:rsidP="00355BCB">
      <w:pPr>
        <w:pStyle w:val="SemEspaamento"/>
        <w:tabs>
          <w:tab w:val="left" w:pos="3495"/>
        </w:tabs>
        <w:ind w:left="0" w:firstLine="0"/>
        <w:rPr>
          <w:sz w:val="28"/>
          <w:szCs w:val="28"/>
        </w:rPr>
      </w:pPr>
      <w:r w:rsidRPr="00355BCB">
        <w:rPr>
          <w:sz w:val="26"/>
          <w:szCs w:val="26"/>
        </w:rPr>
        <w:t>Vereador</w:t>
      </w:r>
      <w:r w:rsidR="00355BCB">
        <w:rPr>
          <w:sz w:val="26"/>
          <w:szCs w:val="26"/>
        </w:rPr>
        <w:t>a</w:t>
      </w:r>
      <w:r w:rsidRPr="00355BCB">
        <w:rPr>
          <w:sz w:val="26"/>
          <w:szCs w:val="26"/>
        </w:rPr>
        <w:t xml:space="preserve"> </w:t>
      </w:r>
      <w:r w:rsidR="00355BCB">
        <w:rPr>
          <w:sz w:val="26"/>
          <w:szCs w:val="26"/>
        </w:rPr>
        <w:t>–</w:t>
      </w:r>
      <w:r w:rsidRPr="00355BCB">
        <w:rPr>
          <w:sz w:val="26"/>
          <w:szCs w:val="26"/>
        </w:rPr>
        <w:t xml:space="preserve"> PSB</w:t>
      </w:r>
      <w:r w:rsidR="00355BCB">
        <w:rPr>
          <w:sz w:val="26"/>
          <w:szCs w:val="26"/>
        </w:rPr>
        <w:t xml:space="preserve">        </w:t>
      </w:r>
      <w:r w:rsidRPr="00355BCB">
        <w:rPr>
          <w:sz w:val="26"/>
          <w:szCs w:val="26"/>
        </w:rPr>
        <w:t xml:space="preserve">Vereador – PP  </w:t>
      </w:r>
      <w:r w:rsidR="00BC4879">
        <w:rPr>
          <w:sz w:val="26"/>
          <w:szCs w:val="26"/>
        </w:rPr>
        <w:t xml:space="preserve">   </w:t>
      </w:r>
      <w:r w:rsidRPr="00355BCB">
        <w:rPr>
          <w:sz w:val="26"/>
          <w:szCs w:val="26"/>
        </w:rPr>
        <w:t xml:space="preserve">  Vereador –PL</w:t>
      </w:r>
    </w:p>
    <w:p w14:paraId="5AAADC31" w14:textId="50DA3926" w:rsidR="001151C5" w:rsidRPr="00355BCB" w:rsidRDefault="001151C5" w:rsidP="001151C5">
      <w:pPr>
        <w:rPr>
          <w:b/>
          <w:bCs/>
          <w:sz w:val="28"/>
          <w:szCs w:val="28"/>
        </w:rPr>
      </w:pPr>
      <w:r w:rsidRPr="00355BCB">
        <w:rPr>
          <w:b/>
          <w:bCs/>
          <w:sz w:val="28"/>
          <w:szCs w:val="28"/>
        </w:rPr>
        <w:t xml:space="preserve">                    </w:t>
      </w:r>
    </w:p>
    <w:bookmarkEnd w:id="1"/>
    <w:p w14:paraId="6AF68CBC" w14:textId="07049C53" w:rsidR="006711D8" w:rsidRPr="00355BCB" w:rsidRDefault="006711D8" w:rsidP="002E2D09">
      <w:pPr>
        <w:spacing w:after="0" w:line="360" w:lineRule="auto"/>
        <w:ind w:left="0" w:right="9213" w:firstLine="0"/>
        <w:jc w:val="left"/>
        <w:rPr>
          <w:b/>
        </w:rPr>
      </w:pPr>
    </w:p>
    <w:p w14:paraId="6367B347" w14:textId="77777777" w:rsidR="00F2456E" w:rsidRPr="00355BCB" w:rsidRDefault="00F2456E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1B65E324" w14:textId="77777777" w:rsidR="00F2456E" w:rsidRPr="00355BCB" w:rsidRDefault="00F2456E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3C61A3A6" w14:textId="77777777" w:rsidR="00F2456E" w:rsidRPr="00355BCB" w:rsidRDefault="00F2456E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2DDE590B" w14:textId="77777777" w:rsidR="00F2456E" w:rsidRPr="00355BCB" w:rsidRDefault="00F2456E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277A3417" w14:textId="77777777" w:rsidR="00F2456E" w:rsidRPr="00355BCB" w:rsidRDefault="00F2456E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40F48D04" w14:textId="77777777" w:rsidR="00F51CBA" w:rsidRPr="00355BCB" w:rsidRDefault="00F51CBA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4DC263D5" w14:textId="77777777" w:rsidR="002E2D09" w:rsidRPr="00355BCB" w:rsidRDefault="002E2D09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0E2DB7EE" w14:textId="77777777" w:rsidR="002E2D09" w:rsidRPr="00355BCB" w:rsidRDefault="002E2D09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18111883" w14:textId="77777777" w:rsidR="002E2D09" w:rsidRPr="00355BCB" w:rsidRDefault="002E2D09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3147B78D" w14:textId="77777777" w:rsidR="002E2D09" w:rsidRPr="00355BCB" w:rsidRDefault="002E2D09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2E079601" w14:textId="77777777" w:rsidR="002E2D09" w:rsidRPr="00355BCB" w:rsidRDefault="002E2D09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0127C91B" w14:textId="77777777" w:rsidR="002E2D09" w:rsidRPr="00355BCB" w:rsidRDefault="002E2D09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2B28F632" w14:textId="77777777" w:rsidR="002E2D09" w:rsidRPr="00355BCB" w:rsidRDefault="002E2D09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1D31C51D" w14:textId="77777777" w:rsidR="002E2D09" w:rsidRPr="00355BCB" w:rsidRDefault="002E2D09" w:rsidP="00BD5127">
      <w:pPr>
        <w:spacing w:after="112" w:line="259" w:lineRule="auto"/>
        <w:ind w:left="0" w:right="6" w:firstLine="0"/>
        <w:jc w:val="center"/>
        <w:rPr>
          <w:b/>
        </w:rPr>
      </w:pPr>
    </w:p>
    <w:p w14:paraId="2263F721" w14:textId="3F326FE0" w:rsidR="001B3E96" w:rsidRPr="00355BCB" w:rsidRDefault="00525E58" w:rsidP="00BD5127">
      <w:pPr>
        <w:spacing w:after="112" w:line="259" w:lineRule="auto"/>
        <w:ind w:left="0" w:right="6" w:firstLine="0"/>
        <w:jc w:val="center"/>
      </w:pPr>
      <w:r w:rsidRPr="00355BCB">
        <w:rPr>
          <w:b/>
        </w:rPr>
        <w:lastRenderedPageBreak/>
        <w:t>J</w:t>
      </w:r>
      <w:r w:rsidR="00576699" w:rsidRPr="00355BCB">
        <w:rPr>
          <w:b/>
        </w:rPr>
        <w:t>USTIFICATIVA</w:t>
      </w:r>
    </w:p>
    <w:p w14:paraId="700C7717" w14:textId="77777777" w:rsidR="001B3E96" w:rsidRPr="00355BCB" w:rsidRDefault="00576699">
      <w:pPr>
        <w:spacing w:after="114" w:line="259" w:lineRule="auto"/>
        <w:ind w:left="0" w:right="0" w:firstLine="0"/>
        <w:jc w:val="left"/>
      </w:pPr>
      <w:r w:rsidRPr="00355BCB">
        <w:t xml:space="preserve">  </w:t>
      </w:r>
    </w:p>
    <w:p w14:paraId="213ED639" w14:textId="77777777" w:rsidR="00F51CBA" w:rsidRPr="00355BCB" w:rsidRDefault="00F51CBA">
      <w:pPr>
        <w:spacing w:after="114" w:line="259" w:lineRule="auto"/>
        <w:ind w:left="-5" w:right="0"/>
      </w:pPr>
    </w:p>
    <w:p w14:paraId="29419FD9" w14:textId="496ACCC7" w:rsidR="001B3E96" w:rsidRPr="00355BCB" w:rsidRDefault="00576699">
      <w:pPr>
        <w:spacing w:after="114" w:line="259" w:lineRule="auto"/>
        <w:ind w:left="-5" w:right="0"/>
      </w:pPr>
      <w:r w:rsidRPr="00355BCB">
        <w:t xml:space="preserve">Senhor Presidente, </w:t>
      </w:r>
    </w:p>
    <w:p w14:paraId="559E1049" w14:textId="60C5B199" w:rsidR="001B3E96" w:rsidRPr="00355BCB" w:rsidRDefault="00576699">
      <w:pPr>
        <w:spacing w:after="114" w:line="259" w:lineRule="auto"/>
        <w:ind w:left="-5" w:right="0"/>
      </w:pPr>
      <w:r w:rsidRPr="00355BCB">
        <w:t>Senhores</w:t>
      </w:r>
      <w:r w:rsidR="00F51CBA" w:rsidRPr="00355BCB">
        <w:t xml:space="preserve"> (as)</w:t>
      </w:r>
      <w:r w:rsidRPr="00355BCB">
        <w:t xml:space="preserve"> Vereadores</w:t>
      </w:r>
      <w:r w:rsidR="00F51CBA" w:rsidRPr="00355BCB">
        <w:t xml:space="preserve"> (as)</w:t>
      </w:r>
      <w:r w:rsidRPr="00355BCB">
        <w:t xml:space="preserve">. </w:t>
      </w:r>
    </w:p>
    <w:p w14:paraId="1B3B34F1" w14:textId="77777777" w:rsidR="00F51CBA" w:rsidRPr="00355BCB" w:rsidRDefault="00F51CBA">
      <w:pPr>
        <w:spacing w:after="114" w:line="259" w:lineRule="auto"/>
        <w:ind w:left="-5" w:right="0"/>
      </w:pPr>
    </w:p>
    <w:p w14:paraId="2BE3B329" w14:textId="77777777" w:rsidR="001B3E96" w:rsidRPr="00355BCB" w:rsidRDefault="00576699">
      <w:pPr>
        <w:spacing w:after="114" w:line="259" w:lineRule="auto"/>
        <w:ind w:left="0" w:right="0" w:firstLine="0"/>
        <w:jc w:val="left"/>
      </w:pPr>
      <w:r w:rsidRPr="00355BCB">
        <w:t xml:space="preserve">  </w:t>
      </w:r>
    </w:p>
    <w:p w14:paraId="18CAC4B2" w14:textId="336DF568" w:rsidR="00335C3E" w:rsidRDefault="00335C3E" w:rsidP="00306555">
      <w:pPr>
        <w:keepLines/>
        <w:tabs>
          <w:tab w:val="left" w:pos="1134"/>
        </w:tabs>
        <w:spacing w:after="6"/>
        <w:ind w:left="0" w:firstLine="0"/>
      </w:pPr>
      <w:r w:rsidRPr="00355BCB">
        <w:tab/>
        <w:t>O presente Projeto de Lei tem como objetivo reconhecer o risco da atividade e ameaça à integridade física dos Colecionadores, Atiradores Esportistas e Caçadores (</w:t>
      </w:r>
      <w:proofErr w:type="spellStart"/>
      <w:r w:rsidRPr="00355BCB">
        <w:t>CAC´s</w:t>
      </w:r>
      <w:proofErr w:type="spellEnd"/>
      <w:r w:rsidRPr="00355BCB">
        <w:t xml:space="preserve">) no âmbito do município de Itanhangá/MT. É importante fazer esse reconhecimento, pois faz parte do cotidiano dos </w:t>
      </w:r>
      <w:proofErr w:type="spellStart"/>
      <w:r w:rsidRPr="00355BCB">
        <w:t>CAC´s</w:t>
      </w:r>
      <w:proofErr w:type="spellEnd"/>
      <w:r w:rsidRPr="00355BCB">
        <w:t xml:space="preserve"> a guarda e transporte de bens de alto valor e grande interesse de criminosos – armas e munições – e por não ter meios de defesa tornam-se presas fáceis a ataques durante sua rotina diária e particularmente vulneráveis quando entrando ou saindo de suas residências e locais de trabalho, deixando seu acervo totalmente exposto.</w:t>
      </w:r>
    </w:p>
    <w:p w14:paraId="1C6C6C47" w14:textId="77777777" w:rsidR="009615B2" w:rsidRPr="00355BCB" w:rsidRDefault="009615B2" w:rsidP="00306555">
      <w:pPr>
        <w:keepLines/>
        <w:tabs>
          <w:tab w:val="left" w:pos="1134"/>
        </w:tabs>
        <w:spacing w:after="6"/>
        <w:ind w:left="0" w:firstLine="0"/>
      </w:pPr>
    </w:p>
    <w:p w14:paraId="3108B2B6" w14:textId="3D686215" w:rsidR="00FB77BC" w:rsidRDefault="00335C3E" w:rsidP="00306555">
      <w:pPr>
        <w:keepLines/>
        <w:tabs>
          <w:tab w:val="left" w:pos="1134"/>
        </w:tabs>
        <w:spacing w:after="6"/>
        <w:ind w:left="0" w:firstLine="0"/>
      </w:pPr>
      <w:r w:rsidRPr="00355BCB">
        <w:tab/>
      </w:r>
      <w:r w:rsidR="00FB77BC" w:rsidRPr="00355BCB">
        <w:t>O fato de inexistir uma legislação estadual ou municipal que ampare o direito à autodefesa dos Colecionadores, Atiradores e Caçadores, faz com que se crie um estimulo social para a prática delituosa contra estas pessoas, pois, como dito no introito, guardam e transportam bens de valores e de grande interesse aos criminosos.</w:t>
      </w:r>
    </w:p>
    <w:p w14:paraId="68878E60" w14:textId="77777777" w:rsidR="009615B2" w:rsidRPr="00355BCB" w:rsidRDefault="009615B2" w:rsidP="00306555">
      <w:pPr>
        <w:keepLines/>
        <w:tabs>
          <w:tab w:val="left" w:pos="1134"/>
        </w:tabs>
        <w:spacing w:after="6"/>
        <w:ind w:left="0" w:firstLine="0"/>
      </w:pPr>
    </w:p>
    <w:p w14:paraId="4D2C1015" w14:textId="77777777" w:rsidR="00FB77BC" w:rsidRPr="00355BCB" w:rsidRDefault="00FB77BC" w:rsidP="00306555">
      <w:pPr>
        <w:keepLines/>
        <w:tabs>
          <w:tab w:val="left" w:pos="1134"/>
        </w:tabs>
        <w:spacing w:after="6"/>
        <w:ind w:left="0" w:firstLine="0"/>
      </w:pPr>
      <w:r w:rsidRPr="00355BCB">
        <w:tab/>
        <w:t xml:space="preserve">Impende destacar que, atualmente, os Colecionadores, Atiradores e Caçadores apenas fazem jus aos meios de autodefesa nos deslocamentos entre o local de guarda autorizado e os treinamentos, instrução, competição, manutenção, e exposição, caça ou abate, </w:t>
      </w:r>
      <w:proofErr w:type="spellStart"/>
      <w:r w:rsidRPr="00355BCB">
        <w:t>porem</w:t>
      </w:r>
      <w:proofErr w:type="spellEnd"/>
      <w:r w:rsidRPr="00355BCB">
        <w:t xml:space="preserve"> não exista qualquer salvaguarda a sua integridade física fora destes deslocamentos previstos.</w:t>
      </w:r>
    </w:p>
    <w:p w14:paraId="3D911BA3" w14:textId="0324DB7F" w:rsidR="00D10F0B" w:rsidRDefault="00FB77BC" w:rsidP="00306555">
      <w:pPr>
        <w:keepLines/>
        <w:tabs>
          <w:tab w:val="left" w:pos="1134"/>
        </w:tabs>
        <w:spacing w:after="6"/>
        <w:ind w:left="0" w:firstLine="0"/>
      </w:pPr>
      <w:r w:rsidRPr="00355BCB">
        <w:lastRenderedPageBreak/>
        <w:tab/>
        <w:t>Veja que a Lei Federal nº 10.826 de 2003</w:t>
      </w:r>
      <w:r w:rsidR="002101A5" w:rsidRPr="00355BCB">
        <w:t xml:space="preserve"> já prevê </w:t>
      </w:r>
      <w:r w:rsidR="00D10F0B" w:rsidRPr="00355BCB">
        <w:t>em seu artigo 6º, inciso IX, o porte de arma “para integrantes das atividades de desporto legalmente constituídas,” estando exaurida a competência da União. O reconhecimento pretendido no presente Projeto de Lei não inova ou reduz quaisquer dos requisitos legais previstos no artigo 4º da Lei Federal 10.826/2003.</w:t>
      </w:r>
    </w:p>
    <w:p w14:paraId="38054658" w14:textId="77777777" w:rsidR="009615B2" w:rsidRPr="00355BCB" w:rsidRDefault="009615B2" w:rsidP="00306555">
      <w:pPr>
        <w:keepLines/>
        <w:tabs>
          <w:tab w:val="left" w:pos="1134"/>
        </w:tabs>
        <w:spacing w:after="6"/>
        <w:ind w:left="0" w:firstLine="0"/>
      </w:pPr>
    </w:p>
    <w:p w14:paraId="5BCB5F0E" w14:textId="240A7AF2" w:rsidR="009615B2" w:rsidRDefault="00D10F0B" w:rsidP="00306555">
      <w:pPr>
        <w:keepLines/>
        <w:tabs>
          <w:tab w:val="left" w:pos="1134"/>
        </w:tabs>
        <w:spacing w:after="6"/>
        <w:ind w:left="0" w:firstLine="0"/>
      </w:pPr>
      <w:r w:rsidRPr="00355BCB">
        <w:tab/>
        <w:t>A proposta apresentada, além de não infringir a competência da União, apenas reconhece no Município de Itanhangá/MT</w:t>
      </w:r>
      <w:r w:rsidR="009615B2">
        <w:t>,</w:t>
      </w:r>
      <w:r w:rsidRPr="00355BCB">
        <w:t xml:space="preserve"> que a atividade dos Colecionadores, Atiradores e Caçadores é considerada de risco, de forma que a integridade física destes está ameaçada, haja vista que o porte de arma é concedido por efic</w:t>
      </w:r>
      <w:r w:rsidR="008A3B1D" w:rsidRPr="00355BCB">
        <w:t xml:space="preserve">ácia territorial, sendo que esse risco a integridade física dos </w:t>
      </w:r>
      <w:proofErr w:type="spellStart"/>
      <w:r w:rsidR="008A3B1D" w:rsidRPr="00355BCB">
        <w:t>CAC´s</w:t>
      </w:r>
      <w:proofErr w:type="spellEnd"/>
      <w:r w:rsidR="008A3B1D" w:rsidRPr="00355BCB">
        <w:t xml:space="preserve">, está totalmente interligada a saúde pública, pois existe um grande número de </w:t>
      </w:r>
      <w:proofErr w:type="spellStart"/>
      <w:r w:rsidR="008A3B1D" w:rsidRPr="00355BCB">
        <w:t>CAC´s</w:t>
      </w:r>
      <w:proofErr w:type="spellEnd"/>
      <w:r w:rsidR="008A3B1D" w:rsidRPr="00355BCB">
        <w:t xml:space="preserve"> em nosso município.</w:t>
      </w:r>
      <w:r w:rsidRPr="00355BCB">
        <w:t xml:space="preserve">  </w:t>
      </w:r>
    </w:p>
    <w:p w14:paraId="31AE5409" w14:textId="06829CF0" w:rsidR="00306555" w:rsidRPr="00355BCB" w:rsidRDefault="00FB77BC" w:rsidP="00306555">
      <w:pPr>
        <w:keepLines/>
        <w:tabs>
          <w:tab w:val="left" w:pos="1134"/>
        </w:tabs>
        <w:spacing w:after="6"/>
        <w:ind w:left="0" w:firstLine="0"/>
      </w:pPr>
      <w:r w:rsidRPr="00355BCB">
        <w:t xml:space="preserve">    </w:t>
      </w:r>
      <w:r w:rsidR="00335C3E" w:rsidRPr="00355BCB">
        <w:t xml:space="preserve">  </w:t>
      </w:r>
    </w:p>
    <w:p w14:paraId="0D6B6878" w14:textId="00C7F7C2" w:rsidR="00BD5127" w:rsidRPr="00355BCB" w:rsidRDefault="008A3B1D" w:rsidP="008A3B1D">
      <w:pPr>
        <w:pStyle w:val="Ttulo9"/>
        <w:keepNext w:val="0"/>
        <w:widowControl w:val="0"/>
        <w:tabs>
          <w:tab w:val="left" w:pos="1134"/>
        </w:tabs>
        <w:ind w:left="0" w:firstLine="0"/>
        <w:rPr>
          <w:rFonts w:ascii="Courier New" w:hAnsi="Courier New" w:cs="Courier New"/>
          <w:i w:val="0"/>
          <w:iCs w:val="0"/>
          <w:sz w:val="24"/>
          <w:szCs w:val="24"/>
        </w:rPr>
      </w:pPr>
      <w:r w:rsidRPr="00355BCB">
        <w:rPr>
          <w:rFonts w:ascii="Courier New" w:eastAsia="Courier New" w:hAnsi="Courier New" w:cs="Courier New"/>
          <w:color w:val="000000"/>
          <w:sz w:val="24"/>
          <w:szCs w:val="24"/>
        </w:rPr>
        <w:tab/>
      </w:r>
      <w:r w:rsidR="00BD5127" w:rsidRPr="00355BCB">
        <w:rPr>
          <w:rFonts w:ascii="Courier New" w:hAnsi="Courier New" w:cs="Courier New"/>
          <w:i w:val="0"/>
          <w:iCs w:val="0"/>
          <w:sz w:val="24"/>
          <w:szCs w:val="24"/>
        </w:rPr>
        <w:t>Desta forma, encami</w:t>
      </w:r>
      <w:r w:rsidRPr="00355BCB">
        <w:rPr>
          <w:rFonts w:ascii="Courier New" w:hAnsi="Courier New" w:cs="Courier New"/>
          <w:i w:val="0"/>
          <w:iCs w:val="0"/>
          <w:sz w:val="24"/>
          <w:szCs w:val="24"/>
        </w:rPr>
        <w:t>nhamos</w:t>
      </w:r>
      <w:r w:rsidR="00BD5127" w:rsidRPr="00355BCB">
        <w:rPr>
          <w:rFonts w:ascii="Courier New" w:hAnsi="Courier New" w:cs="Courier New"/>
          <w:i w:val="0"/>
          <w:iCs w:val="0"/>
          <w:sz w:val="24"/>
          <w:szCs w:val="24"/>
        </w:rPr>
        <w:t xml:space="preserve"> está proposição legislativa para que possa ser aprofundada e deliberada em sessão, e, desta forma, cumprindo nossa função e atuação dentro da sociedade no que tange as suas crescentes demandas.</w:t>
      </w:r>
    </w:p>
    <w:p w14:paraId="6C938441" w14:textId="6D21DE3F" w:rsidR="00BD5127" w:rsidRDefault="00CA7ED3" w:rsidP="00CA7ED3">
      <w:pPr>
        <w:jc w:val="right"/>
        <w:rPr>
          <w:szCs w:val="24"/>
        </w:rPr>
      </w:pPr>
      <w:r w:rsidRPr="00355BCB">
        <w:t>Itanhangá - MT, 23 de março de 2022.</w:t>
      </w:r>
    </w:p>
    <w:p w14:paraId="2E901BC5" w14:textId="69862111" w:rsidR="00CA7ED3" w:rsidRDefault="00CA7ED3" w:rsidP="00306555">
      <w:pPr>
        <w:rPr>
          <w:szCs w:val="24"/>
        </w:rPr>
      </w:pPr>
    </w:p>
    <w:p w14:paraId="5EE672AD" w14:textId="77777777" w:rsidR="00CA7ED3" w:rsidRPr="00355BCB" w:rsidRDefault="00CA7ED3" w:rsidP="00CA7ED3">
      <w:pPr>
        <w:pStyle w:val="SemEspaamento"/>
        <w:tabs>
          <w:tab w:val="left" w:pos="3495"/>
        </w:tabs>
        <w:ind w:left="0" w:firstLine="0"/>
        <w:rPr>
          <w:b/>
          <w:sz w:val="26"/>
          <w:szCs w:val="26"/>
        </w:rPr>
      </w:pPr>
      <w:r w:rsidRPr="00355BCB">
        <w:rPr>
          <w:b/>
          <w:sz w:val="26"/>
          <w:szCs w:val="26"/>
        </w:rPr>
        <w:t xml:space="preserve">Mauro Alves    </w:t>
      </w:r>
      <w:r>
        <w:rPr>
          <w:b/>
          <w:sz w:val="26"/>
          <w:szCs w:val="26"/>
        </w:rPr>
        <w:t xml:space="preserve">  </w:t>
      </w:r>
      <w:r w:rsidRPr="00355BCB">
        <w:rPr>
          <w:b/>
          <w:sz w:val="26"/>
          <w:szCs w:val="26"/>
        </w:rPr>
        <w:t xml:space="preserve"> Deise C. </w:t>
      </w:r>
      <w:proofErr w:type="spellStart"/>
      <w:proofErr w:type="gramStart"/>
      <w:r w:rsidRPr="00355BCB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>.</w:t>
      </w:r>
      <w:r w:rsidRPr="00355BCB">
        <w:rPr>
          <w:b/>
          <w:sz w:val="26"/>
          <w:szCs w:val="26"/>
        </w:rPr>
        <w:t>da</w:t>
      </w:r>
      <w:proofErr w:type="spellEnd"/>
      <w:proofErr w:type="gramEnd"/>
      <w:r w:rsidRPr="00355BCB">
        <w:rPr>
          <w:b/>
          <w:sz w:val="26"/>
          <w:szCs w:val="26"/>
        </w:rPr>
        <w:t xml:space="preserve"> Silva </w:t>
      </w:r>
      <w:r>
        <w:rPr>
          <w:b/>
          <w:sz w:val="26"/>
          <w:szCs w:val="26"/>
        </w:rPr>
        <w:t xml:space="preserve">    </w:t>
      </w:r>
      <w:r w:rsidRPr="00355BCB">
        <w:rPr>
          <w:b/>
          <w:sz w:val="26"/>
          <w:szCs w:val="26"/>
        </w:rPr>
        <w:t xml:space="preserve"> Luiza F. Da Rocha</w:t>
      </w:r>
    </w:p>
    <w:p w14:paraId="49CA3568" w14:textId="77777777" w:rsidR="00CA7ED3" w:rsidRPr="00355BCB" w:rsidRDefault="00CA7ED3" w:rsidP="00CA7ED3">
      <w:pPr>
        <w:pStyle w:val="SemEspaamento"/>
        <w:tabs>
          <w:tab w:val="left" w:pos="3495"/>
        </w:tabs>
        <w:rPr>
          <w:sz w:val="26"/>
          <w:szCs w:val="26"/>
        </w:rPr>
      </w:pPr>
      <w:r w:rsidRPr="00355BCB">
        <w:rPr>
          <w:sz w:val="26"/>
          <w:szCs w:val="26"/>
        </w:rPr>
        <w:t xml:space="preserve">Vereador - PSB  </w:t>
      </w:r>
      <w:r>
        <w:rPr>
          <w:sz w:val="26"/>
          <w:szCs w:val="26"/>
        </w:rPr>
        <w:t xml:space="preserve">   </w:t>
      </w:r>
      <w:r w:rsidRPr="00355BCB">
        <w:rPr>
          <w:sz w:val="26"/>
          <w:szCs w:val="26"/>
        </w:rPr>
        <w:t>Vereadora – PL         Vereadora – PSB</w:t>
      </w:r>
    </w:p>
    <w:p w14:paraId="6D6FB976" w14:textId="77777777" w:rsidR="00CA7ED3" w:rsidRPr="00355BCB" w:rsidRDefault="00CA7ED3" w:rsidP="00CA7ED3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722AC62C" w14:textId="77777777" w:rsidR="00CA7ED3" w:rsidRPr="00CA7ED3" w:rsidRDefault="00CA7ED3" w:rsidP="00CA7ED3">
      <w:pPr>
        <w:pStyle w:val="SemEspaamento"/>
      </w:pPr>
    </w:p>
    <w:p w14:paraId="6E016BCF" w14:textId="77777777" w:rsidR="00CA7ED3" w:rsidRPr="00355BCB" w:rsidRDefault="00CA7ED3" w:rsidP="00CA7ED3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4791DEB5" w14:textId="77777777" w:rsidR="00CA7ED3" w:rsidRPr="00355BCB" w:rsidRDefault="00CA7ED3" w:rsidP="00CA7ED3">
      <w:pPr>
        <w:pStyle w:val="SemEspaamento"/>
        <w:tabs>
          <w:tab w:val="left" w:pos="3495"/>
        </w:tabs>
        <w:ind w:left="0" w:firstLine="0"/>
        <w:rPr>
          <w:b/>
          <w:sz w:val="26"/>
          <w:szCs w:val="26"/>
        </w:rPr>
      </w:pPr>
      <w:r w:rsidRPr="00355BCB">
        <w:rPr>
          <w:b/>
          <w:sz w:val="26"/>
          <w:szCs w:val="26"/>
        </w:rPr>
        <w:t xml:space="preserve">Zilmar A. Rodrigues    Marcel M. Meurer   Gentil </w:t>
      </w:r>
      <w:proofErr w:type="spellStart"/>
      <w:r w:rsidRPr="00355BCB">
        <w:rPr>
          <w:b/>
          <w:sz w:val="26"/>
          <w:szCs w:val="26"/>
        </w:rPr>
        <w:t>Piana</w:t>
      </w:r>
      <w:proofErr w:type="spellEnd"/>
    </w:p>
    <w:p w14:paraId="42199EFE" w14:textId="77777777" w:rsidR="00CA7ED3" w:rsidRPr="00355BCB" w:rsidRDefault="00CA7ED3" w:rsidP="00CA7ED3">
      <w:pPr>
        <w:pStyle w:val="SemEspaamento"/>
        <w:tabs>
          <w:tab w:val="left" w:pos="3495"/>
        </w:tabs>
        <w:ind w:left="0" w:firstLine="0"/>
        <w:rPr>
          <w:sz w:val="26"/>
          <w:szCs w:val="26"/>
        </w:rPr>
      </w:pPr>
      <w:r w:rsidRPr="00355BCB">
        <w:rPr>
          <w:sz w:val="26"/>
          <w:szCs w:val="26"/>
        </w:rPr>
        <w:t xml:space="preserve">Vereador – PP   </w:t>
      </w:r>
      <w:r>
        <w:rPr>
          <w:sz w:val="26"/>
          <w:szCs w:val="26"/>
        </w:rPr>
        <w:t xml:space="preserve">       </w:t>
      </w:r>
      <w:r w:rsidRPr="00355BCB">
        <w:rPr>
          <w:sz w:val="26"/>
          <w:szCs w:val="26"/>
        </w:rPr>
        <w:t>Vereador - PP      Vereador – PL</w:t>
      </w:r>
    </w:p>
    <w:p w14:paraId="6BF55CEC" w14:textId="77777777" w:rsidR="00CA7ED3" w:rsidRPr="00355BCB" w:rsidRDefault="00CA7ED3" w:rsidP="00CA7ED3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3EFAC418" w14:textId="77777777" w:rsidR="00CA7ED3" w:rsidRPr="00355BCB" w:rsidRDefault="00CA7ED3" w:rsidP="00CA7ED3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35419806" w14:textId="77777777" w:rsidR="00CA7ED3" w:rsidRPr="00355BCB" w:rsidRDefault="00CA7ED3" w:rsidP="00CA7ED3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3071E6B6" w14:textId="77777777" w:rsidR="00CA7ED3" w:rsidRPr="00355BCB" w:rsidRDefault="00CA7ED3" w:rsidP="00CA7ED3">
      <w:pPr>
        <w:pStyle w:val="SemEspaamento"/>
        <w:tabs>
          <w:tab w:val="left" w:pos="3495"/>
        </w:tabs>
        <w:jc w:val="center"/>
        <w:rPr>
          <w:sz w:val="26"/>
          <w:szCs w:val="26"/>
        </w:rPr>
      </w:pPr>
    </w:p>
    <w:p w14:paraId="1CACA75D" w14:textId="77777777" w:rsidR="00CA7ED3" w:rsidRPr="00355BCB" w:rsidRDefault="00CA7ED3" w:rsidP="00CA7ED3">
      <w:pPr>
        <w:pStyle w:val="SemEspaamento"/>
        <w:tabs>
          <w:tab w:val="left" w:pos="3495"/>
        </w:tabs>
        <w:rPr>
          <w:b/>
          <w:sz w:val="26"/>
          <w:szCs w:val="26"/>
        </w:rPr>
      </w:pPr>
      <w:r w:rsidRPr="00355BCB">
        <w:rPr>
          <w:b/>
          <w:sz w:val="26"/>
          <w:szCs w:val="26"/>
        </w:rPr>
        <w:t>Elza M. M. da Silva</w:t>
      </w:r>
      <w:r>
        <w:rPr>
          <w:b/>
          <w:sz w:val="26"/>
          <w:szCs w:val="26"/>
        </w:rPr>
        <w:t xml:space="preserve">   E</w:t>
      </w:r>
      <w:r w:rsidRPr="00355BCB">
        <w:rPr>
          <w:b/>
          <w:sz w:val="26"/>
          <w:szCs w:val="26"/>
        </w:rPr>
        <w:t>duardo da S</w:t>
      </w:r>
      <w:r>
        <w:rPr>
          <w:b/>
          <w:sz w:val="26"/>
          <w:szCs w:val="26"/>
        </w:rPr>
        <w:t>.</w:t>
      </w:r>
      <w:r w:rsidRPr="00355BCB">
        <w:rPr>
          <w:b/>
          <w:sz w:val="26"/>
          <w:szCs w:val="26"/>
        </w:rPr>
        <w:t xml:space="preserve"> Garcez   Alexandre Caminski</w:t>
      </w:r>
    </w:p>
    <w:p w14:paraId="12E5460A" w14:textId="7BE21D9E" w:rsidR="008A3B1D" w:rsidRPr="00355BCB" w:rsidRDefault="00CA7ED3" w:rsidP="00CA7ED3">
      <w:pPr>
        <w:pStyle w:val="SemEspaamento"/>
        <w:tabs>
          <w:tab w:val="left" w:pos="3495"/>
        </w:tabs>
        <w:ind w:left="0" w:firstLine="0"/>
        <w:rPr>
          <w:sz w:val="26"/>
          <w:szCs w:val="26"/>
        </w:rPr>
      </w:pPr>
      <w:r w:rsidRPr="00355BCB">
        <w:rPr>
          <w:sz w:val="26"/>
          <w:szCs w:val="26"/>
        </w:rPr>
        <w:t>Vereador</w:t>
      </w:r>
      <w:r>
        <w:rPr>
          <w:sz w:val="26"/>
          <w:szCs w:val="26"/>
        </w:rPr>
        <w:t>a</w:t>
      </w:r>
      <w:r w:rsidRPr="00355BCB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355BCB">
        <w:rPr>
          <w:sz w:val="26"/>
          <w:szCs w:val="26"/>
        </w:rPr>
        <w:t xml:space="preserve"> PSB</w:t>
      </w:r>
      <w:r>
        <w:rPr>
          <w:sz w:val="26"/>
          <w:szCs w:val="26"/>
        </w:rPr>
        <w:t xml:space="preserve">        </w:t>
      </w:r>
      <w:r w:rsidRPr="00355BCB">
        <w:rPr>
          <w:sz w:val="26"/>
          <w:szCs w:val="26"/>
        </w:rPr>
        <w:t xml:space="preserve">Vereador – PP  </w:t>
      </w:r>
      <w:r>
        <w:rPr>
          <w:sz w:val="26"/>
          <w:szCs w:val="26"/>
        </w:rPr>
        <w:t xml:space="preserve">   </w:t>
      </w:r>
      <w:r w:rsidRPr="00355BCB">
        <w:rPr>
          <w:sz w:val="26"/>
          <w:szCs w:val="26"/>
        </w:rPr>
        <w:t xml:space="preserve">  Vereador –PL</w:t>
      </w:r>
      <w:r>
        <w:rPr>
          <w:sz w:val="26"/>
          <w:szCs w:val="26"/>
        </w:rPr>
        <w:t>.</w:t>
      </w:r>
      <w:r w:rsidR="008A3B1D" w:rsidRPr="00355BCB">
        <w:rPr>
          <w:b/>
        </w:rPr>
        <w:t xml:space="preserve"> </w:t>
      </w:r>
    </w:p>
    <w:sectPr w:rsidR="008A3B1D" w:rsidRPr="00355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4" w:right="1130" w:bottom="1320" w:left="1419" w:header="125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D4E66" w14:textId="77777777" w:rsidR="00CE208A" w:rsidRDefault="00CE208A">
      <w:pPr>
        <w:spacing w:after="0" w:line="240" w:lineRule="auto"/>
      </w:pPr>
      <w:r>
        <w:separator/>
      </w:r>
    </w:p>
  </w:endnote>
  <w:endnote w:type="continuationSeparator" w:id="0">
    <w:p w14:paraId="069EF1C2" w14:textId="77777777" w:rsidR="00CE208A" w:rsidRDefault="00CE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0257A" w14:textId="77777777" w:rsidR="001B3E96" w:rsidRDefault="00576699">
    <w:pPr>
      <w:spacing w:after="0" w:line="259" w:lineRule="auto"/>
      <w:ind w:left="48" w:right="0" w:firstLine="0"/>
      <w:jc w:val="center"/>
    </w:pPr>
    <w:r>
      <w:rPr>
        <w:rFonts w:ascii="Times New Roman" w:eastAsia="Times New Roman" w:hAnsi="Times New Roman" w:cs="Times New Roman"/>
        <w:color w:val="0000FF"/>
        <w:sz w:val="21"/>
      </w:rPr>
      <w:t xml:space="preserve"> </w:t>
    </w:r>
  </w:p>
  <w:p w14:paraId="66FA9B2D" w14:textId="77777777" w:rsidR="001B3E96" w:rsidRDefault="00576699">
    <w:pPr>
      <w:spacing w:after="0" w:line="259" w:lineRule="auto"/>
      <w:ind w:left="504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 xml:space="preserve">Rua Murici, n° 118, </w:t>
    </w:r>
    <w:proofErr w:type="spellStart"/>
    <w:r>
      <w:rPr>
        <w:rFonts w:ascii="Times New Roman" w:eastAsia="Times New Roman" w:hAnsi="Times New Roman" w:cs="Times New Roman"/>
        <w:color w:val="0000FF"/>
        <w:sz w:val="21"/>
      </w:rPr>
      <w:t>Cx</w:t>
    </w:r>
    <w:proofErr w:type="spellEnd"/>
    <w:r>
      <w:rPr>
        <w:rFonts w:ascii="Times New Roman" w:eastAsia="Times New Roman" w:hAnsi="Times New Roman" w:cs="Times New Roman"/>
        <w:color w:val="0000FF"/>
        <w:sz w:val="21"/>
      </w:rPr>
      <w:t xml:space="preserve"> Postal 69 - CEP: 78.579-000 - Itanhangá/MT - CNPJ: 07.209.260/0001-10. </w:t>
    </w:r>
  </w:p>
  <w:p w14:paraId="371FEFBB" w14:textId="77777777" w:rsidR="001B3E96" w:rsidRDefault="00576699">
    <w:pPr>
      <w:spacing w:after="0" w:line="259" w:lineRule="auto"/>
      <w:ind w:left="576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 xml:space="preserve">Fone/Fax: 66 3578 </w:t>
    </w:r>
    <w:proofErr w:type="gramStart"/>
    <w:r>
      <w:rPr>
        <w:rFonts w:ascii="Times New Roman" w:eastAsia="Times New Roman" w:hAnsi="Times New Roman" w:cs="Times New Roman"/>
        <w:color w:val="0000FF"/>
        <w:sz w:val="21"/>
      </w:rPr>
      <w:t>1365,</w:t>
    </w:r>
    <w:r>
      <w:rPr>
        <w:rFonts w:ascii="Times New Roman" w:eastAsia="Times New Roman" w:hAnsi="Times New Roman" w:cs="Times New Roman"/>
        <w:color w:val="0000FF"/>
        <w:sz w:val="21"/>
        <w:u w:val="single" w:color="0000FF"/>
      </w:rPr>
      <w:t>secretaria@camaraitanhanga.mt.gov.brwww.camaraitanhanga.mt.gov.br</w:t>
    </w:r>
    <w:proofErr w:type="gramEnd"/>
    <w:r>
      <w:rPr>
        <w:rFonts w:ascii="Times New Roman" w:eastAsia="Times New Roman" w:hAnsi="Times New Roman" w:cs="Times New Roman"/>
        <w:b/>
        <w:color w:val="0000FF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A919" w14:textId="77777777" w:rsidR="001B3E96" w:rsidRDefault="00576699">
    <w:pPr>
      <w:spacing w:after="0" w:line="259" w:lineRule="auto"/>
      <w:ind w:left="48" w:right="0" w:firstLine="0"/>
      <w:jc w:val="center"/>
    </w:pPr>
    <w:r>
      <w:rPr>
        <w:rFonts w:ascii="Times New Roman" w:eastAsia="Times New Roman" w:hAnsi="Times New Roman" w:cs="Times New Roman"/>
        <w:color w:val="0000FF"/>
        <w:sz w:val="21"/>
      </w:rPr>
      <w:t xml:space="preserve"> </w:t>
    </w:r>
  </w:p>
  <w:p w14:paraId="1AF5F6A8" w14:textId="225F4781" w:rsidR="001B3E96" w:rsidRDefault="00576699" w:rsidP="00B1600F">
    <w:pPr>
      <w:spacing w:after="0" w:line="259" w:lineRule="auto"/>
      <w:ind w:right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 xml:space="preserve">Rua </w:t>
    </w:r>
    <w:r w:rsidR="00B1600F">
      <w:rPr>
        <w:rFonts w:ascii="Times New Roman" w:eastAsia="Times New Roman" w:hAnsi="Times New Roman" w:cs="Times New Roman"/>
        <w:color w:val="0000FF"/>
        <w:sz w:val="21"/>
      </w:rPr>
      <w:t>Florianópolis</w:t>
    </w:r>
    <w:r>
      <w:rPr>
        <w:rFonts w:ascii="Times New Roman" w:eastAsia="Times New Roman" w:hAnsi="Times New Roman" w:cs="Times New Roman"/>
        <w:color w:val="0000FF"/>
        <w:sz w:val="21"/>
      </w:rPr>
      <w:t xml:space="preserve">, n° </w:t>
    </w:r>
    <w:r w:rsidR="00B1600F">
      <w:rPr>
        <w:rFonts w:ascii="Times New Roman" w:eastAsia="Times New Roman" w:hAnsi="Times New Roman" w:cs="Times New Roman"/>
        <w:color w:val="0000FF"/>
        <w:sz w:val="21"/>
      </w:rPr>
      <w:t>217</w:t>
    </w:r>
    <w:r>
      <w:rPr>
        <w:rFonts w:ascii="Times New Roman" w:eastAsia="Times New Roman" w:hAnsi="Times New Roman" w:cs="Times New Roman"/>
        <w:color w:val="0000FF"/>
        <w:sz w:val="21"/>
      </w:rPr>
      <w:t xml:space="preserve">, </w:t>
    </w:r>
    <w:proofErr w:type="spellStart"/>
    <w:r>
      <w:rPr>
        <w:rFonts w:ascii="Times New Roman" w:eastAsia="Times New Roman" w:hAnsi="Times New Roman" w:cs="Times New Roman"/>
        <w:color w:val="0000FF"/>
        <w:sz w:val="21"/>
      </w:rPr>
      <w:t>Cx</w:t>
    </w:r>
    <w:proofErr w:type="spellEnd"/>
    <w:r>
      <w:rPr>
        <w:rFonts w:ascii="Times New Roman" w:eastAsia="Times New Roman" w:hAnsi="Times New Roman" w:cs="Times New Roman"/>
        <w:color w:val="0000FF"/>
        <w:sz w:val="21"/>
      </w:rPr>
      <w:t xml:space="preserve"> Postal </w:t>
    </w:r>
    <w:r w:rsidR="00B1600F">
      <w:rPr>
        <w:rFonts w:ascii="Times New Roman" w:eastAsia="Times New Roman" w:hAnsi="Times New Roman" w:cs="Times New Roman"/>
        <w:color w:val="0000FF"/>
        <w:sz w:val="21"/>
      </w:rPr>
      <w:t>71</w:t>
    </w:r>
    <w:r>
      <w:rPr>
        <w:rFonts w:ascii="Times New Roman" w:eastAsia="Times New Roman" w:hAnsi="Times New Roman" w:cs="Times New Roman"/>
        <w:color w:val="0000FF"/>
        <w:sz w:val="21"/>
      </w:rPr>
      <w:t xml:space="preserve"> - CEP: 78.579-000 - Itanhangá/MT - CNPJ: 07.209.260/0001-10. </w:t>
    </w:r>
  </w:p>
  <w:p w14:paraId="690444F3" w14:textId="67CFE07B" w:rsidR="001B3E96" w:rsidRDefault="00576699">
    <w:pPr>
      <w:spacing w:after="0" w:line="259" w:lineRule="auto"/>
      <w:ind w:left="576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>Fone: 66 3578 1365,</w:t>
    </w:r>
    <w:r w:rsidR="00ED047F">
      <w:rPr>
        <w:rFonts w:ascii="Times New Roman" w:eastAsia="Times New Roman" w:hAnsi="Times New Roman" w:cs="Times New Roman"/>
        <w:color w:val="0000FF"/>
        <w:sz w:val="21"/>
      </w:rPr>
      <w:t xml:space="preserve">  </w:t>
    </w:r>
    <w:hyperlink r:id="rId1" w:history="1">
      <w:r w:rsidR="00ED047F" w:rsidRPr="006D34A0">
        <w:rPr>
          <w:rStyle w:val="Hyperlink"/>
          <w:rFonts w:ascii="Times New Roman" w:eastAsia="Times New Roman" w:hAnsi="Times New Roman" w:cs="Times New Roman"/>
          <w:sz w:val="21"/>
        </w:rPr>
        <w:t>secretaria@camaraitanhanga.mt.gov.br</w:t>
      </w:r>
    </w:hyperlink>
    <w:r w:rsidR="00ED047F">
      <w:rPr>
        <w:rFonts w:ascii="Times New Roman" w:eastAsia="Times New Roman" w:hAnsi="Times New Roman" w:cs="Times New Roman"/>
        <w:color w:val="0000FF"/>
        <w:sz w:val="21"/>
        <w:u w:val="single" w:color="0000FF"/>
      </w:rPr>
      <w:t xml:space="preserve">  </w:t>
    </w:r>
    <w:r>
      <w:rPr>
        <w:rFonts w:ascii="Times New Roman" w:eastAsia="Times New Roman" w:hAnsi="Times New Roman" w:cs="Times New Roman"/>
        <w:color w:val="0000FF"/>
        <w:sz w:val="21"/>
        <w:u w:val="single" w:color="0000FF"/>
      </w:rPr>
      <w:t>www.camaraitanhanga.mt.gov.br</w:t>
    </w:r>
    <w:r>
      <w:rPr>
        <w:rFonts w:ascii="Times New Roman" w:eastAsia="Times New Roman" w:hAnsi="Times New Roman" w:cs="Times New Roman"/>
        <w:b/>
        <w:color w:val="0000FF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ED58" w14:textId="77777777" w:rsidR="001B3E96" w:rsidRDefault="00576699">
    <w:pPr>
      <w:spacing w:after="0" w:line="259" w:lineRule="auto"/>
      <w:ind w:left="48" w:right="0" w:firstLine="0"/>
      <w:jc w:val="center"/>
    </w:pPr>
    <w:r>
      <w:rPr>
        <w:rFonts w:ascii="Times New Roman" w:eastAsia="Times New Roman" w:hAnsi="Times New Roman" w:cs="Times New Roman"/>
        <w:color w:val="0000FF"/>
        <w:sz w:val="21"/>
      </w:rPr>
      <w:t xml:space="preserve"> </w:t>
    </w:r>
  </w:p>
  <w:p w14:paraId="3A274700" w14:textId="77777777" w:rsidR="001B3E96" w:rsidRDefault="00576699">
    <w:pPr>
      <w:spacing w:after="0" w:line="259" w:lineRule="auto"/>
      <w:ind w:left="504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 xml:space="preserve">Rua Murici, n° 118, </w:t>
    </w:r>
    <w:proofErr w:type="spellStart"/>
    <w:r>
      <w:rPr>
        <w:rFonts w:ascii="Times New Roman" w:eastAsia="Times New Roman" w:hAnsi="Times New Roman" w:cs="Times New Roman"/>
        <w:color w:val="0000FF"/>
        <w:sz w:val="21"/>
      </w:rPr>
      <w:t>Cx</w:t>
    </w:r>
    <w:proofErr w:type="spellEnd"/>
    <w:r>
      <w:rPr>
        <w:rFonts w:ascii="Times New Roman" w:eastAsia="Times New Roman" w:hAnsi="Times New Roman" w:cs="Times New Roman"/>
        <w:color w:val="0000FF"/>
        <w:sz w:val="21"/>
      </w:rPr>
      <w:t xml:space="preserve"> Postal 69 - CEP: 78.579-000 - Itanhangá/MT - CNPJ: 07.209.260/0001-10. </w:t>
    </w:r>
  </w:p>
  <w:p w14:paraId="0FDB928F" w14:textId="77777777" w:rsidR="001B3E96" w:rsidRDefault="00576699">
    <w:pPr>
      <w:spacing w:after="0" w:line="259" w:lineRule="auto"/>
      <w:ind w:left="576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 xml:space="preserve">Fone/Fax: 66 3578 </w:t>
    </w:r>
    <w:proofErr w:type="gramStart"/>
    <w:r>
      <w:rPr>
        <w:rFonts w:ascii="Times New Roman" w:eastAsia="Times New Roman" w:hAnsi="Times New Roman" w:cs="Times New Roman"/>
        <w:color w:val="0000FF"/>
        <w:sz w:val="21"/>
      </w:rPr>
      <w:t>1365,</w:t>
    </w:r>
    <w:r>
      <w:rPr>
        <w:rFonts w:ascii="Times New Roman" w:eastAsia="Times New Roman" w:hAnsi="Times New Roman" w:cs="Times New Roman"/>
        <w:color w:val="0000FF"/>
        <w:sz w:val="21"/>
        <w:u w:val="single" w:color="0000FF"/>
      </w:rPr>
      <w:t>secretaria@camaraitanhanga.mt.gov.brwww.camaraitanhanga.mt.gov.br</w:t>
    </w:r>
    <w:proofErr w:type="gramEnd"/>
    <w:r>
      <w:rPr>
        <w:rFonts w:ascii="Times New Roman" w:eastAsia="Times New Roman" w:hAnsi="Times New Roman" w:cs="Times New Roman"/>
        <w:b/>
        <w:color w:val="0000FF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DA188" w14:textId="77777777" w:rsidR="00CE208A" w:rsidRDefault="00CE208A">
      <w:pPr>
        <w:spacing w:after="0" w:line="240" w:lineRule="auto"/>
      </w:pPr>
      <w:r>
        <w:separator/>
      </w:r>
    </w:p>
  </w:footnote>
  <w:footnote w:type="continuationSeparator" w:id="0">
    <w:p w14:paraId="7E68D82C" w14:textId="77777777" w:rsidR="00CE208A" w:rsidRDefault="00CE2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BF04B" w14:textId="77777777" w:rsidR="001B3E96" w:rsidRDefault="00576699">
    <w:pPr>
      <w:tabs>
        <w:tab w:val="center" w:pos="1774"/>
        <w:tab w:val="center" w:pos="2482"/>
        <w:tab w:val="center" w:pos="5382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AB7FA67" wp14:editId="4F0DFD0F">
          <wp:simplePos x="0" y="0"/>
          <wp:positionH relativeFrom="page">
            <wp:posOffset>222250</wp:posOffset>
          </wp:positionH>
          <wp:positionV relativeFrom="page">
            <wp:posOffset>79375</wp:posOffset>
          </wp:positionV>
          <wp:extent cx="1028700" cy="800100"/>
          <wp:effectExtent l="0" t="0" r="0" b="0"/>
          <wp:wrapSquare wrapText="bothSides"/>
          <wp:docPr id="61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b/>
        <w:color w:val="0000FF"/>
        <w:sz w:val="44"/>
      </w:rPr>
      <w:t xml:space="preserve"> </w:t>
    </w:r>
    <w:r>
      <w:rPr>
        <w:rFonts w:ascii="Calibri" w:eastAsia="Calibri" w:hAnsi="Calibri" w:cs="Calibri"/>
        <w:b/>
        <w:color w:val="0000FF"/>
        <w:sz w:val="44"/>
      </w:rPr>
      <w:tab/>
      <w:t xml:space="preserve"> </w:t>
    </w:r>
    <w:r>
      <w:rPr>
        <w:rFonts w:ascii="Calibri" w:eastAsia="Calibri" w:hAnsi="Calibri" w:cs="Calibri"/>
        <w:b/>
        <w:color w:val="0000FF"/>
        <w:sz w:val="44"/>
      </w:rPr>
      <w:tab/>
    </w:r>
    <w:r>
      <w:rPr>
        <w:rFonts w:ascii="Times New Roman" w:eastAsia="Times New Roman" w:hAnsi="Times New Roman" w:cs="Times New Roman"/>
        <w:b/>
        <w:color w:val="0000FF"/>
        <w:sz w:val="44"/>
      </w:rPr>
      <w:t xml:space="preserve">Estado de Mato Grosso </w:t>
    </w:r>
  </w:p>
  <w:p w14:paraId="717E2657" w14:textId="77777777" w:rsidR="001B3E96" w:rsidRDefault="00576699">
    <w:pPr>
      <w:spacing w:after="0" w:line="259" w:lineRule="auto"/>
      <w:ind w:left="0" w:right="703" w:firstLine="0"/>
      <w:jc w:val="center"/>
    </w:pPr>
    <w:r>
      <w:rPr>
        <w:rFonts w:ascii="Times New Roman" w:eastAsia="Times New Roman" w:hAnsi="Times New Roman" w:cs="Times New Roman"/>
        <w:b/>
        <w:color w:val="0000FF"/>
        <w:sz w:val="48"/>
        <w:u w:val="single" w:color="0000FF"/>
      </w:rPr>
      <w:t xml:space="preserve">                Câmara Municipal de Itanhangá</w:t>
    </w:r>
    <w:r>
      <w:rPr>
        <w:rFonts w:ascii="Times New Roman" w:eastAsia="Times New Roman" w:hAnsi="Times New Roman" w:cs="Times New Roman"/>
        <w:b/>
        <w:color w:val="0000FF"/>
        <w:sz w:val="48"/>
      </w:rPr>
      <w:t xml:space="preserve"> </w:t>
    </w:r>
  </w:p>
  <w:p w14:paraId="0F91C12F" w14:textId="77777777" w:rsidR="001B3E96" w:rsidRDefault="0057669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color w:val="0000FF"/>
      </w:rPr>
      <w:t xml:space="preserve">                    Gestão 2020/2021 – Biênio 2020 - 2021. </w:t>
    </w:r>
  </w:p>
  <w:p w14:paraId="65ACD900" w14:textId="77777777" w:rsidR="001B3E96" w:rsidRDefault="0057669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F74D" w14:textId="5723AFB0" w:rsidR="001B3E96" w:rsidRDefault="00E404E6" w:rsidP="00ED047F">
    <w:pPr>
      <w:tabs>
        <w:tab w:val="center" w:pos="1774"/>
        <w:tab w:val="center" w:pos="2482"/>
        <w:tab w:val="center" w:pos="5382"/>
      </w:tabs>
      <w:spacing w:after="0" w:line="259" w:lineRule="auto"/>
      <w:ind w:left="0" w:right="0" w:firstLine="0"/>
      <w:jc w:val="center"/>
    </w:pPr>
    <w:sdt>
      <w:sdtPr>
        <w:rPr>
          <w:rFonts w:ascii="Times New Roman" w:eastAsia="Times New Roman" w:hAnsi="Times New Roman" w:cs="Times New Roman"/>
          <w:b/>
          <w:color w:val="0000FF"/>
          <w:sz w:val="44"/>
        </w:rPr>
        <w:id w:val="786470774"/>
        <w:docPartObj>
          <w:docPartGallery w:val="Page Numbers (Margins)"/>
          <w:docPartUnique/>
        </w:docPartObj>
      </w:sdtPr>
      <w:sdtEndPr/>
      <w:sdtContent>
        <w:r w:rsidR="006946AB" w:rsidRPr="006946AB">
          <w:rPr>
            <w:rFonts w:ascii="Times New Roman" w:eastAsia="Times New Roman" w:hAnsi="Times New Roman" w:cs="Times New Roman"/>
            <w:b/>
            <w:noProof/>
            <w:color w:val="0000FF"/>
            <w:sz w:val="44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29B65C96" wp14:editId="62ECE3A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AC1D4" w14:textId="77777777" w:rsidR="006946AB" w:rsidRDefault="006946AB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B65C96" id="Retângulo 3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heuwIAALYFAAAOAAAAZHJzL2Uyb0RvYy54bWysVEtu2zAQ3RfoHQjuFX0s25IQOUgsqyiQ&#10;tkHTHoCWKImoRKokbTkIepl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DNrmF67AgAA&#10;tg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540AC1D4" w14:textId="77777777" w:rsidR="006946AB" w:rsidRDefault="006946AB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76699">
      <w:rPr>
        <w:noProof/>
      </w:rPr>
      <w:drawing>
        <wp:anchor distT="0" distB="0" distL="114300" distR="114300" simplePos="0" relativeHeight="251659264" behindDoc="0" locked="0" layoutInCell="1" allowOverlap="0" wp14:anchorId="66B218C4" wp14:editId="596CFBC1">
          <wp:simplePos x="0" y="0"/>
          <wp:positionH relativeFrom="page">
            <wp:posOffset>222250</wp:posOffset>
          </wp:positionH>
          <wp:positionV relativeFrom="page">
            <wp:posOffset>79375</wp:posOffset>
          </wp:positionV>
          <wp:extent cx="1028700" cy="800100"/>
          <wp:effectExtent l="0" t="0" r="0" b="0"/>
          <wp:wrapSquare wrapText="bothSides"/>
          <wp:docPr id="1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6699">
      <w:rPr>
        <w:rFonts w:ascii="Times New Roman" w:eastAsia="Times New Roman" w:hAnsi="Times New Roman" w:cs="Times New Roman"/>
        <w:b/>
        <w:color w:val="0000FF"/>
        <w:sz w:val="44"/>
      </w:rPr>
      <w:t>Estado de Mato Grosso</w:t>
    </w:r>
  </w:p>
  <w:p w14:paraId="7F280675" w14:textId="7DEE9C19" w:rsidR="001B3E96" w:rsidRDefault="00576699" w:rsidP="00ED047F">
    <w:pPr>
      <w:spacing w:after="0" w:line="259" w:lineRule="auto"/>
      <w:ind w:left="0" w:right="703" w:firstLine="0"/>
      <w:jc w:val="center"/>
    </w:pPr>
    <w:r>
      <w:rPr>
        <w:rFonts w:ascii="Times New Roman" w:eastAsia="Times New Roman" w:hAnsi="Times New Roman" w:cs="Times New Roman"/>
        <w:b/>
        <w:color w:val="0000FF"/>
        <w:sz w:val="48"/>
        <w:u w:val="single" w:color="0000FF"/>
      </w:rPr>
      <w:t>Câmara Municipal de</w:t>
    </w:r>
    <w:r w:rsidR="00ED047F">
      <w:rPr>
        <w:rFonts w:ascii="Times New Roman" w:eastAsia="Times New Roman" w:hAnsi="Times New Roman" w:cs="Times New Roman"/>
        <w:b/>
        <w:color w:val="0000FF"/>
        <w:sz w:val="48"/>
        <w:u w:val="single" w:color="0000FF"/>
      </w:rPr>
      <w:t xml:space="preserve"> </w:t>
    </w:r>
    <w:r>
      <w:rPr>
        <w:rFonts w:ascii="Times New Roman" w:eastAsia="Times New Roman" w:hAnsi="Times New Roman" w:cs="Times New Roman"/>
        <w:b/>
        <w:color w:val="0000FF"/>
        <w:sz w:val="48"/>
        <w:u w:val="single" w:color="0000FF"/>
      </w:rPr>
      <w:t>Itanhangá</w:t>
    </w:r>
  </w:p>
  <w:p w14:paraId="3D8CAD44" w14:textId="071150BB" w:rsidR="001B3E96" w:rsidRDefault="00576699" w:rsidP="00ED047F">
    <w:pPr>
      <w:spacing w:after="0" w:line="259" w:lineRule="auto"/>
      <w:ind w:left="0" w:right="0" w:firstLine="0"/>
      <w:jc w:val="center"/>
    </w:pPr>
    <w:r>
      <w:rPr>
        <w:rFonts w:ascii="Times New Roman" w:eastAsia="Times New Roman" w:hAnsi="Times New Roman" w:cs="Times New Roman"/>
        <w:b/>
        <w:color w:val="0000FF"/>
      </w:rPr>
      <w:t>Gestão 202</w:t>
    </w:r>
    <w:r w:rsidR="00ED047F">
      <w:rPr>
        <w:rFonts w:ascii="Times New Roman" w:eastAsia="Times New Roman" w:hAnsi="Times New Roman" w:cs="Times New Roman"/>
        <w:b/>
        <w:color w:val="0000FF"/>
      </w:rPr>
      <w:t>1</w:t>
    </w:r>
    <w:r>
      <w:rPr>
        <w:rFonts w:ascii="Times New Roman" w:eastAsia="Times New Roman" w:hAnsi="Times New Roman" w:cs="Times New Roman"/>
        <w:b/>
        <w:color w:val="0000FF"/>
      </w:rPr>
      <w:t>/202</w:t>
    </w:r>
    <w:r w:rsidR="00ED047F">
      <w:rPr>
        <w:rFonts w:ascii="Times New Roman" w:eastAsia="Times New Roman" w:hAnsi="Times New Roman" w:cs="Times New Roman"/>
        <w:b/>
        <w:color w:val="0000FF"/>
      </w:rPr>
      <w:t>4</w:t>
    </w:r>
    <w:r>
      <w:rPr>
        <w:rFonts w:ascii="Times New Roman" w:eastAsia="Times New Roman" w:hAnsi="Times New Roman" w:cs="Times New Roman"/>
        <w:b/>
        <w:color w:val="0000FF"/>
      </w:rPr>
      <w:t xml:space="preserve"> – Biênio 202</w:t>
    </w:r>
    <w:r w:rsidR="00ED047F">
      <w:rPr>
        <w:rFonts w:ascii="Times New Roman" w:eastAsia="Times New Roman" w:hAnsi="Times New Roman" w:cs="Times New Roman"/>
        <w:b/>
        <w:color w:val="0000FF"/>
      </w:rPr>
      <w:t>1</w:t>
    </w:r>
    <w:r>
      <w:rPr>
        <w:rFonts w:ascii="Times New Roman" w:eastAsia="Times New Roman" w:hAnsi="Times New Roman" w:cs="Times New Roman"/>
        <w:b/>
        <w:color w:val="0000FF"/>
      </w:rPr>
      <w:t xml:space="preserve"> - 202</w:t>
    </w:r>
    <w:r w:rsidR="00ED047F">
      <w:rPr>
        <w:rFonts w:ascii="Times New Roman" w:eastAsia="Times New Roman" w:hAnsi="Times New Roman" w:cs="Times New Roman"/>
        <w:b/>
        <w:color w:val="0000FF"/>
      </w:rPr>
      <w:t>2</w:t>
    </w:r>
    <w:r>
      <w:rPr>
        <w:rFonts w:ascii="Times New Roman" w:eastAsia="Times New Roman" w:hAnsi="Times New Roman" w:cs="Times New Roman"/>
        <w:b/>
        <w:color w:val="0000FF"/>
      </w:rPr>
      <w:t>.</w:t>
    </w:r>
  </w:p>
  <w:p w14:paraId="58DFDFCB" w14:textId="77777777" w:rsidR="001B3E96" w:rsidRDefault="0057669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52D8B" w14:textId="77777777" w:rsidR="001B3E96" w:rsidRDefault="00576699">
    <w:pPr>
      <w:tabs>
        <w:tab w:val="center" w:pos="1774"/>
        <w:tab w:val="center" w:pos="2482"/>
        <w:tab w:val="center" w:pos="5382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503122D" wp14:editId="21DD13E1">
          <wp:simplePos x="0" y="0"/>
          <wp:positionH relativeFrom="page">
            <wp:posOffset>222250</wp:posOffset>
          </wp:positionH>
          <wp:positionV relativeFrom="page">
            <wp:posOffset>79375</wp:posOffset>
          </wp:positionV>
          <wp:extent cx="1028700" cy="800100"/>
          <wp:effectExtent l="0" t="0" r="0" b="0"/>
          <wp:wrapSquare wrapText="bothSides"/>
          <wp:docPr id="2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b/>
        <w:color w:val="0000FF"/>
        <w:sz w:val="44"/>
      </w:rPr>
      <w:t xml:space="preserve"> </w:t>
    </w:r>
    <w:r>
      <w:rPr>
        <w:rFonts w:ascii="Calibri" w:eastAsia="Calibri" w:hAnsi="Calibri" w:cs="Calibri"/>
        <w:b/>
        <w:color w:val="0000FF"/>
        <w:sz w:val="44"/>
      </w:rPr>
      <w:tab/>
      <w:t xml:space="preserve"> </w:t>
    </w:r>
    <w:r>
      <w:rPr>
        <w:rFonts w:ascii="Calibri" w:eastAsia="Calibri" w:hAnsi="Calibri" w:cs="Calibri"/>
        <w:b/>
        <w:color w:val="0000FF"/>
        <w:sz w:val="44"/>
      </w:rPr>
      <w:tab/>
    </w:r>
    <w:r>
      <w:rPr>
        <w:rFonts w:ascii="Times New Roman" w:eastAsia="Times New Roman" w:hAnsi="Times New Roman" w:cs="Times New Roman"/>
        <w:b/>
        <w:color w:val="0000FF"/>
        <w:sz w:val="44"/>
      </w:rPr>
      <w:t xml:space="preserve">Estado de Mato Grosso </w:t>
    </w:r>
  </w:p>
  <w:p w14:paraId="6CE0F593" w14:textId="77777777" w:rsidR="001B3E96" w:rsidRDefault="00576699">
    <w:pPr>
      <w:spacing w:after="0" w:line="259" w:lineRule="auto"/>
      <w:ind w:left="0" w:right="703" w:firstLine="0"/>
      <w:jc w:val="center"/>
    </w:pPr>
    <w:r>
      <w:rPr>
        <w:rFonts w:ascii="Times New Roman" w:eastAsia="Times New Roman" w:hAnsi="Times New Roman" w:cs="Times New Roman"/>
        <w:b/>
        <w:color w:val="0000FF"/>
        <w:sz w:val="48"/>
        <w:u w:val="single" w:color="0000FF"/>
      </w:rPr>
      <w:t xml:space="preserve">                Câmara Municipal de Itanhangá</w:t>
    </w:r>
    <w:r>
      <w:rPr>
        <w:rFonts w:ascii="Times New Roman" w:eastAsia="Times New Roman" w:hAnsi="Times New Roman" w:cs="Times New Roman"/>
        <w:b/>
        <w:color w:val="0000FF"/>
        <w:sz w:val="48"/>
      </w:rPr>
      <w:t xml:space="preserve"> </w:t>
    </w:r>
  </w:p>
  <w:p w14:paraId="0D39FE91" w14:textId="77777777" w:rsidR="001B3E96" w:rsidRDefault="0057669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color w:val="0000FF"/>
      </w:rPr>
      <w:t xml:space="preserve">                    Gestão 2020/2021 – Biênio 2020 - 2021. </w:t>
    </w:r>
  </w:p>
  <w:p w14:paraId="04E7C564" w14:textId="77777777" w:rsidR="001B3E96" w:rsidRDefault="0057669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663AD"/>
    <w:multiLevelType w:val="hybridMultilevel"/>
    <w:tmpl w:val="7C1CBFA8"/>
    <w:lvl w:ilvl="0" w:tplc="3184F6A6">
      <w:start w:val="1"/>
      <w:numFmt w:val="upperRoman"/>
      <w:lvlText w:val="%1"/>
      <w:lvlJc w:val="left"/>
      <w:pPr>
        <w:ind w:left="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E78D8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2C29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243D2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61184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89F4A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68E3C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06C22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09CB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96"/>
    <w:rsid w:val="001146AE"/>
    <w:rsid w:val="001151C5"/>
    <w:rsid w:val="001B20E8"/>
    <w:rsid w:val="001B3E96"/>
    <w:rsid w:val="002024D7"/>
    <w:rsid w:val="002101A5"/>
    <w:rsid w:val="002E2D09"/>
    <w:rsid w:val="00306555"/>
    <w:rsid w:val="00335C3E"/>
    <w:rsid w:val="00345F5E"/>
    <w:rsid w:val="00355BCB"/>
    <w:rsid w:val="00362A1D"/>
    <w:rsid w:val="00372250"/>
    <w:rsid w:val="003A15FB"/>
    <w:rsid w:val="004C5FAB"/>
    <w:rsid w:val="00525E58"/>
    <w:rsid w:val="00541C13"/>
    <w:rsid w:val="00576699"/>
    <w:rsid w:val="006100A1"/>
    <w:rsid w:val="0062796C"/>
    <w:rsid w:val="006711D8"/>
    <w:rsid w:val="006946AB"/>
    <w:rsid w:val="00785D6A"/>
    <w:rsid w:val="00883013"/>
    <w:rsid w:val="008A3B1D"/>
    <w:rsid w:val="009615B2"/>
    <w:rsid w:val="009A15D7"/>
    <w:rsid w:val="009D377B"/>
    <w:rsid w:val="00A9178D"/>
    <w:rsid w:val="00A9630E"/>
    <w:rsid w:val="00AA6716"/>
    <w:rsid w:val="00AD4F94"/>
    <w:rsid w:val="00B1600F"/>
    <w:rsid w:val="00B978D8"/>
    <w:rsid w:val="00BC4879"/>
    <w:rsid w:val="00BD5127"/>
    <w:rsid w:val="00C44AA4"/>
    <w:rsid w:val="00C722EC"/>
    <w:rsid w:val="00CA7ED3"/>
    <w:rsid w:val="00CE208A"/>
    <w:rsid w:val="00D10F0B"/>
    <w:rsid w:val="00D413AC"/>
    <w:rsid w:val="00E404E6"/>
    <w:rsid w:val="00EC094E"/>
    <w:rsid w:val="00ED047F"/>
    <w:rsid w:val="00F13DEA"/>
    <w:rsid w:val="00F2456E"/>
    <w:rsid w:val="00F51CBA"/>
    <w:rsid w:val="00F92D78"/>
    <w:rsid w:val="00FB77BC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F8D372"/>
  <w15:docId w15:val="{3584CDA6-74EC-4A4F-9780-4239093F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4"/>
      <w:ind w:left="10" w:right="1" w:hanging="10"/>
      <w:jc w:val="center"/>
      <w:outlineLvl w:val="0"/>
    </w:pPr>
    <w:rPr>
      <w:rFonts w:ascii="Courier New" w:eastAsia="Courier New" w:hAnsi="Courier New" w:cs="Courier New"/>
      <w:color w:val="000000"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1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D04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7F"/>
    <w:rPr>
      <w:color w:val="605E5C"/>
      <w:shd w:val="clear" w:color="auto" w:fill="E1DFDD"/>
    </w:rPr>
  </w:style>
  <w:style w:type="paragraph" w:styleId="SemEspaamento">
    <w:name w:val="No Spacing"/>
    <w:link w:val="SemEspaamentoChar"/>
    <w:uiPriority w:val="1"/>
    <w:qFormat/>
    <w:rsid w:val="00AD4F94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51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odap">
    <w:name w:val="footer"/>
    <w:basedOn w:val="Normal"/>
    <w:link w:val="RodapChar"/>
    <w:uiPriority w:val="99"/>
    <w:unhideWhenUsed/>
    <w:rsid w:val="006946A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6946AB"/>
    <w:rPr>
      <w:rFonts w:cs="Times New Roman"/>
    </w:rPr>
  </w:style>
  <w:style w:type="character" w:customStyle="1" w:styleId="SemEspaamentoChar">
    <w:name w:val="Sem Espaçamento Char"/>
    <w:link w:val="SemEspaamento"/>
    <w:uiPriority w:val="1"/>
    <w:locked/>
    <w:rsid w:val="001151C5"/>
    <w:rPr>
      <w:rFonts w:ascii="Courier New" w:eastAsia="Courier New" w:hAnsi="Courier New" w:cs="Courier New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0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4E6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8488-BAFE-4A14-92D1-CF8643FA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cp:lastModifiedBy>Camara</cp:lastModifiedBy>
  <cp:revision>13</cp:revision>
  <cp:lastPrinted>2022-04-01T18:30:00Z</cp:lastPrinted>
  <dcterms:created xsi:type="dcterms:W3CDTF">2022-03-23T19:18:00Z</dcterms:created>
  <dcterms:modified xsi:type="dcterms:W3CDTF">2022-04-01T18:30:00Z</dcterms:modified>
</cp:coreProperties>
</file>