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FABD" w14:textId="77777777" w:rsidR="00DA45C5" w:rsidRPr="00DA45C5" w:rsidRDefault="00DA45C5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</w:p>
    <w:p w14:paraId="6E435A1A" w14:textId="174635AD" w:rsidR="00DA06AD" w:rsidRPr="00DA45C5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sz w:val="24"/>
          <w:szCs w:val="24"/>
        </w:rPr>
      </w:pPr>
      <w:r w:rsidRPr="00DA45C5">
        <w:rPr>
          <w:rFonts w:ascii="Courier New" w:eastAsia="Times New Roman" w:hAnsi="Courier New" w:cs="Courier New"/>
          <w:b/>
          <w:sz w:val="24"/>
          <w:szCs w:val="24"/>
        </w:rPr>
        <w:t>AUTÓGRAFO</w:t>
      </w:r>
      <w:r w:rsidR="00907AD9"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DE LEI </w:t>
      </w:r>
      <w:r w:rsidR="00907AD9"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COMPLEMENTAR 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>Nº. 00</w:t>
      </w:r>
      <w:r w:rsidR="00C10042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>/202</w:t>
      </w:r>
      <w:r w:rsidR="00A97125" w:rsidRPr="00DA45C5">
        <w:rPr>
          <w:rFonts w:ascii="Courier New" w:eastAsia="Times New Roman" w:hAnsi="Courier New" w:cs="Courier New"/>
          <w:b/>
          <w:sz w:val="24"/>
          <w:szCs w:val="24"/>
        </w:rPr>
        <w:t>6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>.</w:t>
      </w:r>
    </w:p>
    <w:p w14:paraId="28E48A76" w14:textId="5E13436E" w:rsidR="00DA06AD" w:rsidRPr="00DA45C5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  <w:r w:rsidRPr="00DA45C5">
        <w:rPr>
          <w:rFonts w:ascii="Courier New" w:eastAsia="Times New Roman" w:hAnsi="Courier New" w:cs="Courier New"/>
          <w:sz w:val="24"/>
          <w:szCs w:val="24"/>
        </w:rPr>
        <w:t>DATA</w:t>
      </w:r>
      <w:r w:rsidRPr="00DA45C5">
        <w:rPr>
          <w:rFonts w:ascii="Courier New" w:eastAsia="Times New Roman" w:hAnsi="Courier New" w:cs="Courier New"/>
          <w:i/>
          <w:sz w:val="24"/>
          <w:szCs w:val="24"/>
        </w:rPr>
        <w:t xml:space="preserve">: </w:t>
      </w:r>
      <w:r w:rsidR="00246EEF">
        <w:rPr>
          <w:rFonts w:ascii="Courier New" w:eastAsia="Times New Roman" w:hAnsi="Courier New" w:cs="Courier New"/>
          <w:i/>
          <w:sz w:val="24"/>
          <w:szCs w:val="24"/>
        </w:rPr>
        <w:t>20</w:t>
      </w:r>
      <w:r w:rsidRPr="00DA45C5">
        <w:rPr>
          <w:rFonts w:ascii="Courier New" w:eastAsia="Times New Roman" w:hAnsi="Courier New" w:cs="Courier New"/>
          <w:i/>
          <w:sz w:val="24"/>
          <w:szCs w:val="24"/>
        </w:rPr>
        <w:t xml:space="preserve"> DE </w:t>
      </w:r>
      <w:r w:rsidR="00246EEF">
        <w:rPr>
          <w:rFonts w:ascii="Courier New" w:eastAsia="Times New Roman" w:hAnsi="Courier New" w:cs="Courier New"/>
          <w:i/>
          <w:sz w:val="24"/>
          <w:szCs w:val="24"/>
        </w:rPr>
        <w:t>JULHO</w:t>
      </w:r>
      <w:r w:rsidRPr="00DA45C5">
        <w:rPr>
          <w:rFonts w:ascii="Courier New" w:eastAsia="Times New Roman" w:hAnsi="Courier New" w:cs="Courier New"/>
          <w:i/>
          <w:color w:val="FF0000"/>
          <w:sz w:val="24"/>
          <w:szCs w:val="24"/>
        </w:rPr>
        <w:t xml:space="preserve"> </w:t>
      </w:r>
      <w:r w:rsidRPr="00DA45C5">
        <w:rPr>
          <w:rFonts w:ascii="Courier New" w:eastAsia="Times New Roman" w:hAnsi="Courier New" w:cs="Courier New"/>
          <w:i/>
          <w:sz w:val="24"/>
          <w:szCs w:val="24"/>
        </w:rPr>
        <w:t>DE 202</w:t>
      </w:r>
      <w:r w:rsidR="00A97125" w:rsidRPr="00DA45C5">
        <w:rPr>
          <w:rFonts w:ascii="Courier New" w:eastAsia="Times New Roman" w:hAnsi="Courier New" w:cs="Courier New"/>
          <w:i/>
          <w:sz w:val="24"/>
          <w:szCs w:val="24"/>
        </w:rPr>
        <w:t>6</w:t>
      </w:r>
      <w:r w:rsidRPr="00DA45C5">
        <w:rPr>
          <w:rFonts w:ascii="Courier New" w:eastAsia="Times New Roman" w:hAnsi="Courier New" w:cs="Courier New"/>
          <w:i/>
          <w:sz w:val="24"/>
          <w:szCs w:val="24"/>
        </w:rPr>
        <w:t>.</w:t>
      </w:r>
    </w:p>
    <w:p w14:paraId="62A0A3D0" w14:textId="77777777" w:rsidR="00DA06AD" w:rsidRPr="00DA45C5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</w:p>
    <w:p w14:paraId="47B93F53" w14:textId="60EB99E1" w:rsidR="00DA06AD" w:rsidRPr="00DA45C5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b/>
          <w:i/>
          <w:sz w:val="24"/>
          <w:szCs w:val="24"/>
        </w:rPr>
      </w:pPr>
      <w:r w:rsidRPr="00DA45C5">
        <w:rPr>
          <w:rFonts w:ascii="Courier New" w:eastAsia="Times New Roman" w:hAnsi="Courier New" w:cs="Courier New"/>
          <w:b/>
          <w:i/>
          <w:sz w:val="24"/>
          <w:szCs w:val="24"/>
        </w:rPr>
        <w:t>AO PROJETO DE LEI</w:t>
      </w:r>
      <w:r w:rsidR="0060283D" w:rsidRPr="00DA45C5">
        <w:rPr>
          <w:rFonts w:ascii="Courier New" w:eastAsia="Times New Roman" w:hAnsi="Courier New" w:cs="Courier New"/>
          <w:b/>
          <w:i/>
          <w:sz w:val="24"/>
          <w:szCs w:val="24"/>
        </w:rPr>
        <w:t xml:space="preserve"> </w:t>
      </w:r>
      <w:r w:rsidR="0060283D" w:rsidRPr="00DA45C5">
        <w:rPr>
          <w:rFonts w:ascii="Courier New" w:eastAsia="Times New Roman" w:hAnsi="Courier New" w:cs="Courier New"/>
          <w:b/>
          <w:i/>
          <w:iCs/>
          <w:sz w:val="24"/>
          <w:szCs w:val="24"/>
        </w:rPr>
        <w:t>COMPLEMENTAR</w:t>
      </w:r>
      <w:r w:rsidRPr="00DA45C5">
        <w:rPr>
          <w:rFonts w:ascii="Courier New" w:eastAsia="Times New Roman" w:hAnsi="Courier New" w:cs="Courier New"/>
          <w:b/>
          <w:i/>
          <w:sz w:val="24"/>
          <w:szCs w:val="24"/>
        </w:rPr>
        <w:t xml:space="preserve"> DE Nº</w:t>
      </w:r>
      <w:r w:rsidR="007D3DFD" w:rsidRPr="00DA45C5">
        <w:rPr>
          <w:rFonts w:ascii="Courier New" w:eastAsia="Times New Roman" w:hAnsi="Courier New" w:cs="Courier New"/>
          <w:b/>
          <w:i/>
          <w:sz w:val="24"/>
          <w:szCs w:val="24"/>
        </w:rPr>
        <w:t>0</w:t>
      </w:r>
      <w:r w:rsidR="00C10042">
        <w:rPr>
          <w:rFonts w:ascii="Courier New" w:eastAsia="Times New Roman" w:hAnsi="Courier New" w:cs="Courier New"/>
          <w:b/>
          <w:i/>
          <w:sz w:val="24"/>
          <w:szCs w:val="24"/>
        </w:rPr>
        <w:t>6</w:t>
      </w:r>
      <w:r w:rsidRPr="00DA45C5">
        <w:rPr>
          <w:rFonts w:ascii="Courier New" w:eastAsia="Times New Roman" w:hAnsi="Courier New" w:cs="Courier New"/>
          <w:b/>
          <w:i/>
          <w:sz w:val="24"/>
          <w:szCs w:val="24"/>
        </w:rPr>
        <w:t>/202</w:t>
      </w:r>
      <w:r w:rsidR="00A97125" w:rsidRPr="00DA45C5">
        <w:rPr>
          <w:rFonts w:ascii="Courier New" w:eastAsia="Times New Roman" w:hAnsi="Courier New" w:cs="Courier New"/>
          <w:b/>
          <w:i/>
          <w:sz w:val="24"/>
          <w:szCs w:val="24"/>
        </w:rPr>
        <w:t>6</w:t>
      </w:r>
    </w:p>
    <w:p w14:paraId="28BF280C" w14:textId="77777777" w:rsidR="00DA06AD" w:rsidRPr="00DA45C5" w:rsidRDefault="00DA06AD" w:rsidP="00DA06AD">
      <w:pPr>
        <w:spacing w:after="0" w:line="240" w:lineRule="auto"/>
        <w:ind w:left="2835"/>
        <w:jc w:val="both"/>
        <w:rPr>
          <w:rFonts w:ascii="Courier New" w:eastAsia="Times New Roman" w:hAnsi="Courier New" w:cs="Courier New"/>
          <w:i/>
          <w:sz w:val="24"/>
          <w:szCs w:val="24"/>
        </w:rPr>
      </w:pPr>
    </w:p>
    <w:p w14:paraId="231A5D68" w14:textId="4D3AB766" w:rsidR="00316E88" w:rsidRPr="00316E88" w:rsidRDefault="00D1095A" w:rsidP="00316E88">
      <w:pPr>
        <w:spacing w:after="0" w:line="276" w:lineRule="auto"/>
        <w:ind w:left="2835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DA45C5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SÚMULA</w:t>
      </w:r>
      <w:r w:rsidRPr="00316E88">
        <w:rPr>
          <w:rFonts w:ascii="Courier New" w:eastAsia="Times New Roman" w:hAnsi="Courier New" w:cs="Courier New"/>
          <w:b/>
          <w:bCs/>
          <w:sz w:val="24"/>
          <w:szCs w:val="24"/>
          <w:lang w:val="pt-PT"/>
        </w:rPr>
        <w:t>:</w:t>
      </w:r>
      <w:r w:rsidR="00316E88" w:rsidRPr="00316E88">
        <w:rPr>
          <w:rFonts w:ascii="Courier New" w:eastAsia="Calibri" w:hAnsi="Courier New" w:cs="Courier New"/>
          <w:i/>
          <w:iCs/>
          <w:sz w:val="24"/>
          <w:szCs w:val="24"/>
          <w:lang w:eastAsia="en-US"/>
        </w:rPr>
        <w:t>“ALTERA DISPOSIÇÕES NA LEI COMPLEMENTAR MUNICIPAL N° 121, DE 01 DE MARÇO DE 2022, PARA CRIAR O CARGO DE PROFESSOR DE EDUCAÇÃO FÍSICA - BACHARELADO E DÁ OUTRAS PROVIDÊNCIAS”.</w:t>
      </w:r>
    </w:p>
    <w:p w14:paraId="0DED0C5E" w14:textId="457E2178" w:rsidR="0027076C" w:rsidRPr="00DA45C5" w:rsidRDefault="00D1095A" w:rsidP="0027076C">
      <w:pPr>
        <w:spacing w:line="276" w:lineRule="auto"/>
        <w:ind w:left="2835"/>
        <w:jc w:val="both"/>
        <w:rPr>
          <w:rFonts w:ascii="Courier New" w:hAnsi="Courier New" w:cs="Courier New"/>
          <w:i/>
          <w:iCs/>
          <w:sz w:val="24"/>
          <w:szCs w:val="24"/>
          <w:lang w:eastAsia="en-US"/>
        </w:rPr>
      </w:pPr>
      <w:r w:rsidRPr="00DA45C5">
        <w:rPr>
          <w:rFonts w:ascii="Courier New" w:eastAsia="Times New Roman" w:hAnsi="Courier New" w:cs="Courier New"/>
          <w:sz w:val="24"/>
          <w:szCs w:val="24"/>
          <w:lang w:val="pt-PT"/>
        </w:rPr>
        <w:t xml:space="preserve"> </w:t>
      </w:r>
    </w:p>
    <w:p w14:paraId="11811986" w14:textId="4A3C5FA8" w:rsidR="00DA06AD" w:rsidRPr="00DA45C5" w:rsidRDefault="00DA06AD" w:rsidP="00310F1F">
      <w:pPr>
        <w:tabs>
          <w:tab w:val="left" w:pos="6379"/>
        </w:tabs>
        <w:spacing w:line="276" w:lineRule="auto"/>
        <w:ind w:left="2835" w:right="-1"/>
        <w:jc w:val="both"/>
        <w:rPr>
          <w:rFonts w:ascii="Calibri" w:eastAsia="Calibri" w:hAnsi="Calibri" w:cs="Times New Roman"/>
          <w:sz w:val="24"/>
          <w:szCs w:val="24"/>
        </w:rPr>
      </w:pPr>
      <w:r w:rsidRPr="00DA45C5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DA45C5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20BCDF2E" w14:textId="77777777" w:rsidR="00907AD9" w:rsidRDefault="00DA06AD" w:rsidP="0027076C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  <w:r w:rsidRPr="00DA45C5">
        <w:rPr>
          <w:rFonts w:ascii="Courier New" w:eastAsia="Times New Roman" w:hAnsi="Courier New" w:cs="Courier New"/>
          <w:sz w:val="24"/>
          <w:szCs w:val="24"/>
        </w:rPr>
        <w:t>O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DA45C5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Pr="00DA45C5">
        <w:rPr>
          <w:rFonts w:ascii="Courier New" w:eastAsia="Times New Roman" w:hAnsi="Courier New" w:cs="Courier New"/>
          <w:sz w:val="24"/>
          <w:szCs w:val="24"/>
        </w:rPr>
        <w:t>Senhor</w:t>
      </w:r>
      <w:r w:rsidR="00082D00"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 </w:t>
      </w:r>
      <w:r w:rsidR="00D1095A" w:rsidRPr="00DA45C5">
        <w:rPr>
          <w:rFonts w:ascii="Courier New" w:eastAsia="Times New Roman" w:hAnsi="Courier New" w:cs="Courier New"/>
          <w:b/>
          <w:sz w:val="24"/>
          <w:szCs w:val="24"/>
        </w:rPr>
        <w:t>Irineu Sandeski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, </w:t>
      </w:r>
      <w:r w:rsidRPr="00DA45C5">
        <w:rPr>
          <w:rFonts w:ascii="Courier New" w:eastAsia="Times New Roman" w:hAnsi="Courier New" w:cs="Courier New"/>
          <w:sz w:val="24"/>
          <w:szCs w:val="24"/>
        </w:rPr>
        <w:t xml:space="preserve">Presidente da Câmara Municipal de Itanhangá, Estado de Mato Grosso, no uso de suas atribuições legais. </w:t>
      </w:r>
      <w:r w:rsidRPr="00DA45C5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Faz Saber que a Câmara Municipal Aprovou, </w:t>
      </w:r>
      <w:r w:rsidRPr="00DA45C5">
        <w:rPr>
          <w:rFonts w:ascii="Courier New" w:eastAsia="Times New Roman" w:hAnsi="Courier New" w:cs="Courier New"/>
          <w:bCs/>
          <w:sz w:val="24"/>
          <w:szCs w:val="24"/>
        </w:rPr>
        <w:t>e Ele Encaminha - o para Sanção do</w:t>
      </w:r>
      <w:r w:rsidRPr="00DA45C5">
        <w:rPr>
          <w:rFonts w:ascii="Courier New" w:eastAsia="Times New Roman" w:hAnsi="Courier New" w:cs="Courier New"/>
          <w:b/>
          <w:bCs/>
          <w:sz w:val="24"/>
          <w:szCs w:val="24"/>
        </w:rPr>
        <w:t xml:space="preserve"> </w:t>
      </w:r>
      <w:bookmarkStart w:id="0" w:name="_Hlk534733426"/>
      <w:r w:rsidRPr="00DA45C5">
        <w:rPr>
          <w:rFonts w:ascii="Courier New" w:eastAsia="Times New Roman" w:hAnsi="Courier New" w:cs="Courier New"/>
          <w:bCs/>
          <w:sz w:val="24"/>
          <w:szCs w:val="24"/>
        </w:rPr>
        <w:t>Excelentíssimo</w:t>
      </w:r>
      <w:bookmarkEnd w:id="0"/>
      <w:r w:rsidRPr="00DA45C5">
        <w:rPr>
          <w:rFonts w:ascii="Courier New" w:eastAsia="Times New Roman" w:hAnsi="Courier New" w:cs="Courier New"/>
          <w:bCs/>
          <w:sz w:val="24"/>
          <w:szCs w:val="24"/>
        </w:rPr>
        <w:t xml:space="preserve"> Senhor Prefeito Municipal </w:t>
      </w:r>
      <w:r w:rsidRPr="00DA45C5">
        <w:rPr>
          <w:rFonts w:ascii="Courier New" w:eastAsia="Times New Roman" w:hAnsi="Courier New" w:cs="Courier New"/>
          <w:b/>
          <w:sz w:val="24"/>
          <w:szCs w:val="24"/>
        </w:rPr>
        <w:t>E</w:t>
      </w:r>
      <w:r w:rsidR="001D2EDC" w:rsidRPr="00DA45C5">
        <w:rPr>
          <w:rFonts w:ascii="Courier New" w:eastAsia="Times New Roman" w:hAnsi="Courier New" w:cs="Courier New"/>
          <w:b/>
          <w:sz w:val="24"/>
          <w:szCs w:val="24"/>
        </w:rPr>
        <w:t>merson Sabatine</w:t>
      </w:r>
      <w:r w:rsidRPr="00DA45C5">
        <w:rPr>
          <w:rFonts w:ascii="Courier New" w:eastAsia="Times New Roman" w:hAnsi="Courier New" w:cs="Courier New"/>
          <w:sz w:val="24"/>
          <w:szCs w:val="24"/>
        </w:rPr>
        <w:t xml:space="preserve">, </w:t>
      </w:r>
      <w:r w:rsidRPr="00DA45C5">
        <w:rPr>
          <w:rFonts w:ascii="Courier New" w:eastAsia="Times New Roman" w:hAnsi="Courier New" w:cs="Courier New"/>
          <w:bCs/>
          <w:sz w:val="24"/>
          <w:szCs w:val="24"/>
        </w:rPr>
        <w:t>o Seguinte Autógrafo de Lei.</w:t>
      </w:r>
    </w:p>
    <w:p w14:paraId="0FCC839F" w14:textId="77777777" w:rsidR="00316E88" w:rsidRDefault="00316E88" w:rsidP="0027076C">
      <w:pPr>
        <w:spacing w:after="0" w:line="240" w:lineRule="auto"/>
        <w:ind w:firstLine="1418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6C52A2BE" w14:textId="77777777" w:rsidR="00316E88" w:rsidRPr="00316E88" w:rsidRDefault="00316E88" w:rsidP="00316E88">
      <w:pPr>
        <w:spacing w:after="0" w:line="276" w:lineRule="auto"/>
        <w:rPr>
          <w:rFonts w:ascii="Courier New" w:eastAsia="Calibri" w:hAnsi="Courier New" w:cs="Courier New"/>
          <w:sz w:val="24"/>
          <w:szCs w:val="24"/>
          <w:lang w:eastAsia="en-US"/>
        </w:rPr>
      </w:pPr>
    </w:p>
    <w:p w14:paraId="393A47B0" w14:textId="77777777" w:rsidR="00316E88" w:rsidRPr="00316E88" w:rsidRDefault="00316E88" w:rsidP="00316E88">
      <w:pPr>
        <w:widowControl w:val="0"/>
        <w:spacing w:line="276" w:lineRule="auto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1º. </w:t>
      </w:r>
      <w:r w:rsidRPr="00316E88">
        <w:rPr>
          <w:rFonts w:ascii="Courier New" w:eastAsia="Calibri" w:hAnsi="Courier New" w:cs="Courier New"/>
          <w:bCs/>
          <w:sz w:val="24"/>
          <w:szCs w:val="24"/>
          <w:lang w:eastAsia="en-US"/>
        </w:rPr>
        <w:t>Fica criado o cargo de Professor de Educação Física – Bacharelado, que passa integrar o Anexo II, Quadro 04, Grupo Ocupacional: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 </w:t>
      </w:r>
      <w:r w:rsidRPr="00316E88">
        <w:rPr>
          <w:rFonts w:ascii="Courier New" w:eastAsia="Calibri" w:hAnsi="Courier New" w:cs="Courier New"/>
          <w:bCs/>
          <w:sz w:val="24"/>
          <w:szCs w:val="24"/>
          <w:lang w:eastAsia="en-US"/>
        </w:rPr>
        <w:t>Serviços Técnicos de Nível Superior - SNS, da Lei Complementar n° 121/2022.</w:t>
      </w:r>
    </w:p>
    <w:tbl>
      <w:tblPr>
        <w:tblW w:w="91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00"/>
        <w:gridCol w:w="851"/>
        <w:gridCol w:w="2119"/>
        <w:gridCol w:w="2410"/>
        <w:gridCol w:w="1418"/>
        <w:gridCol w:w="1337"/>
      </w:tblGrid>
      <w:tr w:rsidR="00316E88" w:rsidRPr="00316E88" w14:paraId="460EA129" w14:textId="77777777" w:rsidTr="00537798">
        <w:trPr>
          <w:trHeight w:val="706"/>
          <w:jc w:val="center"/>
        </w:trPr>
        <w:tc>
          <w:tcPr>
            <w:tcW w:w="547" w:type="pct"/>
            <w:tcMar>
              <w:left w:w="57" w:type="dxa"/>
              <w:right w:w="57" w:type="dxa"/>
            </w:tcMar>
            <w:vAlign w:val="center"/>
            <w:hideMark/>
          </w:tcPr>
          <w:p w14:paraId="0BDCFDBD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Símbolo</w:t>
            </w:r>
          </w:p>
        </w:tc>
        <w:tc>
          <w:tcPr>
            <w:tcW w:w="465" w:type="pct"/>
            <w:vAlign w:val="center"/>
          </w:tcPr>
          <w:p w14:paraId="37FEE41F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Ref.</w:t>
            </w:r>
          </w:p>
        </w:tc>
        <w:tc>
          <w:tcPr>
            <w:tcW w:w="1160" w:type="pct"/>
            <w:tcMar>
              <w:left w:w="57" w:type="dxa"/>
              <w:right w:w="57" w:type="dxa"/>
            </w:tcMar>
            <w:vAlign w:val="center"/>
            <w:hideMark/>
          </w:tcPr>
          <w:p w14:paraId="48825666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Vencimento Inicial em Reais (R$)</w:t>
            </w:r>
          </w:p>
        </w:tc>
        <w:tc>
          <w:tcPr>
            <w:tcW w:w="1319" w:type="pct"/>
            <w:tcMar>
              <w:left w:w="57" w:type="dxa"/>
              <w:right w:w="57" w:type="dxa"/>
            </w:tcMar>
            <w:vAlign w:val="center"/>
            <w:hideMark/>
          </w:tcPr>
          <w:p w14:paraId="4B39586D" w14:textId="77777777" w:rsidR="00316E88" w:rsidRPr="00316E88" w:rsidRDefault="00316E88" w:rsidP="00316E88">
            <w:pPr>
              <w:widowControl w:val="0"/>
              <w:spacing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776" w:type="pct"/>
            <w:tcMar>
              <w:left w:w="57" w:type="dxa"/>
              <w:right w:w="57" w:type="dxa"/>
            </w:tcMar>
            <w:vAlign w:val="center"/>
            <w:hideMark/>
          </w:tcPr>
          <w:p w14:paraId="72023179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Hrs</w:t>
            </w:r>
            <w:proofErr w:type="spellEnd"/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/Sem</w:t>
            </w:r>
          </w:p>
        </w:tc>
        <w:tc>
          <w:tcPr>
            <w:tcW w:w="732" w:type="pct"/>
            <w:tcMar>
              <w:left w:w="57" w:type="dxa"/>
              <w:right w:w="57" w:type="dxa"/>
            </w:tcMar>
            <w:vAlign w:val="center"/>
            <w:hideMark/>
          </w:tcPr>
          <w:p w14:paraId="5930F407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color w:val="000000"/>
                <w:sz w:val="20"/>
                <w:szCs w:val="20"/>
                <w:lang w:eastAsia="en-US"/>
              </w:rPr>
              <w:t>Vagas</w:t>
            </w:r>
          </w:p>
        </w:tc>
      </w:tr>
      <w:tr w:rsidR="00316E88" w:rsidRPr="00316E88" w14:paraId="1B731E12" w14:textId="77777777" w:rsidTr="00537798">
        <w:trPr>
          <w:trHeight w:val="272"/>
          <w:jc w:val="center"/>
        </w:trPr>
        <w:tc>
          <w:tcPr>
            <w:tcW w:w="547" w:type="pct"/>
            <w:vAlign w:val="center"/>
          </w:tcPr>
          <w:p w14:paraId="3A497BF6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  <w:t>SNS</w:t>
            </w:r>
          </w:p>
        </w:tc>
        <w:tc>
          <w:tcPr>
            <w:tcW w:w="465" w:type="pct"/>
            <w:vAlign w:val="center"/>
          </w:tcPr>
          <w:p w14:paraId="30254C95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60" w:type="pct"/>
            <w:vAlign w:val="center"/>
          </w:tcPr>
          <w:p w14:paraId="21F7BD28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  <w:t>R$ 5.283,22</w:t>
            </w:r>
          </w:p>
        </w:tc>
        <w:tc>
          <w:tcPr>
            <w:tcW w:w="1319" w:type="pct"/>
            <w:vAlign w:val="center"/>
          </w:tcPr>
          <w:p w14:paraId="382076E2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Cs/>
                <w:sz w:val="20"/>
                <w:szCs w:val="20"/>
                <w:lang w:eastAsia="en-US"/>
              </w:rPr>
              <w:t>Professor de Educação Física – Bacharelado</w:t>
            </w:r>
          </w:p>
        </w:tc>
        <w:tc>
          <w:tcPr>
            <w:tcW w:w="776" w:type="pct"/>
            <w:vAlign w:val="center"/>
          </w:tcPr>
          <w:p w14:paraId="507D7D4A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32" w:type="pct"/>
            <w:vAlign w:val="center"/>
          </w:tcPr>
          <w:p w14:paraId="793C5AC5" w14:textId="77777777" w:rsidR="00316E88" w:rsidRPr="00316E88" w:rsidRDefault="00316E88" w:rsidP="00316E88">
            <w:pPr>
              <w:widowControl w:val="0"/>
              <w:spacing w:line="276" w:lineRule="auto"/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color w:val="000000"/>
                <w:sz w:val="20"/>
                <w:szCs w:val="20"/>
                <w:lang w:eastAsia="en-US"/>
              </w:rPr>
              <w:t>02</w:t>
            </w:r>
          </w:p>
        </w:tc>
      </w:tr>
    </w:tbl>
    <w:p w14:paraId="526D24A0" w14:textId="77777777" w:rsid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281AE70E" w14:textId="7306440A" w:rsidR="00316E88" w:rsidRP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2º. 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Altera o Anexo I – TABELA DE REFERÊNCIA SALARIAL </w:t>
      </w:r>
      <w:proofErr w:type="gramStart"/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>criando uma nova</w:t>
      </w:r>
      <w:proofErr w:type="gramEnd"/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 Referência Salarial.</w:t>
      </w:r>
    </w:p>
    <w:tbl>
      <w:tblPr>
        <w:tblpPr w:leftFromText="141" w:rightFromText="141" w:vertAnchor="text" w:horzAnchor="margin" w:tblpXSpec="center" w:tblpY="1089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6"/>
        <w:gridCol w:w="4362"/>
      </w:tblGrid>
      <w:tr w:rsidR="00316E88" w:rsidRPr="00316E88" w14:paraId="567489F7" w14:textId="77777777" w:rsidTr="00351F29">
        <w:tc>
          <w:tcPr>
            <w:tcW w:w="78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1EC4E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bCs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lang w:eastAsia="en-US"/>
              </w:rPr>
              <w:t>ANEXO I TABELA DE REFERÊNCIA SALARIAL</w:t>
            </w:r>
          </w:p>
        </w:tc>
      </w:tr>
      <w:tr w:rsidR="00316E88" w:rsidRPr="00316E88" w14:paraId="0618DAF2" w14:textId="77777777" w:rsidTr="00351F29">
        <w:tc>
          <w:tcPr>
            <w:tcW w:w="3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DD9D79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Calibri" w:hAnsi="Courier New" w:cs="Courier New"/>
                <w:b/>
                <w:bCs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lang w:eastAsia="en-US"/>
              </w:rPr>
              <w:t>REFERENCIAL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EF158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bCs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lang w:eastAsia="en-US"/>
              </w:rPr>
              <w:t>VECIMENTO PADRÃO INICIAL</w:t>
            </w:r>
          </w:p>
        </w:tc>
      </w:tr>
      <w:tr w:rsidR="00316E88" w:rsidRPr="00316E88" w14:paraId="6700E888" w14:textId="77777777" w:rsidTr="00351F29">
        <w:tc>
          <w:tcPr>
            <w:tcW w:w="3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942AAB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b/>
                <w:bCs/>
                <w:lang w:eastAsia="en-US"/>
              </w:rPr>
            </w:pP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3590C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bCs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b/>
                <w:bCs/>
                <w:lang w:eastAsia="en-US"/>
              </w:rPr>
              <w:t>NÍVEL I / CLASSE A</w:t>
            </w:r>
          </w:p>
        </w:tc>
      </w:tr>
      <w:tr w:rsidR="00316E88" w:rsidRPr="00316E88" w14:paraId="1455433E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E594FF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91BEE6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R$ 1.823,66</w:t>
            </w:r>
          </w:p>
        </w:tc>
      </w:tr>
      <w:tr w:rsidR="00316E88" w:rsidRPr="00316E88" w14:paraId="352D9208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015227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2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B97797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R$ 2.093,83</w:t>
            </w:r>
          </w:p>
        </w:tc>
      </w:tr>
      <w:tr w:rsidR="00316E88" w:rsidRPr="00316E88" w14:paraId="0DD5B790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47FCE5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3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BDBBAD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R$ 2.296,46</w:t>
            </w:r>
          </w:p>
        </w:tc>
      </w:tr>
      <w:tr w:rsidR="00316E88" w:rsidRPr="00316E88" w14:paraId="63CF1D1B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EFCF60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4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F37B54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R$ 2.499,09</w:t>
            </w:r>
          </w:p>
        </w:tc>
      </w:tr>
      <w:tr w:rsidR="00316E88" w:rsidRPr="00316E88" w14:paraId="52C78A4B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9C7B9D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lastRenderedPageBreak/>
              <w:t>5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3EF19A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R$ 2.836,81</w:t>
            </w:r>
          </w:p>
        </w:tc>
      </w:tr>
      <w:tr w:rsidR="00316E88" w:rsidRPr="00316E88" w14:paraId="165F8380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1147EC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6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00F90F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R$ 2.904,35</w:t>
            </w:r>
          </w:p>
        </w:tc>
      </w:tr>
      <w:tr w:rsidR="00316E88" w:rsidRPr="00316E88" w14:paraId="5145B5D9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44912D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7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8256B9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R$ 2.971,89</w:t>
            </w:r>
          </w:p>
        </w:tc>
      </w:tr>
      <w:tr w:rsidR="00316E88" w:rsidRPr="00316E88" w14:paraId="2789F762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E19F9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8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1764FD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R$ 3.106,98</w:t>
            </w:r>
          </w:p>
        </w:tc>
      </w:tr>
      <w:tr w:rsidR="00316E88" w:rsidRPr="00316E88" w14:paraId="00E65AD6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E42A4A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9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3741DC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R$ 3.174,52</w:t>
            </w:r>
          </w:p>
        </w:tc>
      </w:tr>
      <w:tr w:rsidR="00316E88" w:rsidRPr="00316E88" w14:paraId="62A372F9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3762EA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10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DA7411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R$ 3.242,00</w:t>
            </w:r>
          </w:p>
        </w:tc>
      </w:tr>
      <w:tr w:rsidR="00316E88" w:rsidRPr="00316E88" w14:paraId="42552743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7EA4E5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11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88ACAD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R$ 3.377,15</w:t>
            </w:r>
          </w:p>
        </w:tc>
      </w:tr>
      <w:tr w:rsidR="00316E88" w:rsidRPr="00316E88" w14:paraId="3DE65ED3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D01AF1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12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A67514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R$ 3.444,70</w:t>
            </w:r>
          </w:p>
        </w:tc>
      </w:tr>
      <w:tr w:rsidR="00316E88" w:rsidRPr="00316E88" w14:paraId="5A1AD2E7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0A755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13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B04A2F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R$ 3.647,33</w:t>
            </w:r>
          </w:p>
        </w:tc>
      </w:tr>
      <w:tr w:rsidR="00316E88" w:rsidRPr="00316E88" w14:paraId="7EAA0E9C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19BBFD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14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4DAB1B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R$ 4.866,54</w:t>
            </w:r>
          </w:p>
        </w:tc>
      </w:tr>
      <w:tr w:rsidR="00316E88" w:rsidRPr="00316E88" w14:paraId="769B8DAE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FF74C6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15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2FC4BE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R$ 5.167,05</w:t>
            </w:r>
          </w:p>
        </w:tc>
      </w:tr>
      <w:tr w:rsidR="00316E88" w:rsidRPr="00316E88" w14:paraId="58DDE83D" w14:textId="77777777" w:rsidTr="00351F29">
        <w:trPr>
          <w:trHeight w:val="377"/>
        </w:trPr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973230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16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D3D84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R$ 5.283,22</w:t>
            </w:r>
          </w:p>
        </w:tc>
      </w:tr>
      <w:tr w:rsidR="00316E88" w:rsidRPr="00316E88" w14:paraId="1268E941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234C98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17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3E344A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R$ 5.403,45</w:t>
            </w:r>
          </w:p>
        </w:tc>
      </w:tr>
      <w:tr w:rsidR="00316E88" w:rsidRPr="00316E88" w14:paraId="2092C2C6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C92B71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18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947D2C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R$ 6.084,28</w:t>
            </w:r>
          </w:p>
        </w:tc>
      </w:tr>
      <w:tr w:rsidR="00316E88" w:rsidRPr="00316E88" w14:paraId="5138C8A2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46EBD7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19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D25CA3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R$ 6.813,75</w:t>
            </w:r>
          </w:p>
        </w:tc>
      </w:tr>
      <w:tr w:rsidR="00316E88" w:rsidRPr="00316E88" w14:paraId="18D64F2A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75CC97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20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36793F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R$ 10.543,00</w:t>
            </w:r>
          </w:p>
        </w:tc>
      </w:tr>
      <w:tr w:rsidR="00316E88" w:rsidRPr="00316E88" w14:paraId="19DC5415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A7B999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21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881D63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R$ 12.653,00</w:t>
            </w:r>
          </w:p>
        </w:tc>
      </w:tr>
      <w:tr w:rsidR="00316E88" w:rsidRPr="00316E88" w14:paraId="7C6DBB51" w14:textId="77777777" w:rsidTr="00351F29"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925982" w14:textId="77777777" w:rsidR="00316E88" w:rsidRPr="00316E88" w:rsidRDefault="00316E88" w:rsidP="00316E88">
            <w:pPr>
              <w:spacing w:after="0" w:line="240" w:lineRule="auto"/>
              <w:ind w:firstLine="2268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22</w:t>
            </w:r>
          </w:p>
        </w:tc>
        <w:tc>
          <w:tcPr>
            <w:tcW w:w="4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80ACB0" w14:textId="77777777" w:rsidR="00316E88" w:rsidRPr="00316E88" w:rsidRDefault="00316E88" w:rsidP="00316E88">
            <w:pPr>
              <w:spacing w:after="0" w:line="240" w:lineRule="auto"/>
              <w:ind w:firstLine="2268"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316E88">
              <w:rPr>
                <w:rFonts w:ascii="Courier New" w:eastAsia="Calibri" w:hAnsi="Courier New" w:cs="Courier New"/>
                <w:lang w:eastAsia="en-US"/>
              </w:rPr>
              <w:t>R$ 17.561,19</w:t>
            </w:r>
          </w:p>
        </w:tc>
      </w:tr>
    </w:tbl>
    <w:p w14:paraId="18B81B79" w14:textId="77777777" w:rsidR="00316E88" w:rsidRPr="00316E88" w:rsidRDefault="00316E88" w:rsidP="00316E88">
      <w:pPr>
        <w:spacing w:after="0" w:line="240" w:lineRule="auto"/>
        <w:ind w:firstLine="226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</w:p>
    <w:p w14:paraId="6A02ACF9" w14:textId="77777777" w:rsidR="00316E88" w:rsidRP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03B2B942" w14:textId="77777777" w:rsidR="00316E88" w:rsidRP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3º. 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>Altera o Anexo II</w:t>
      </w:r>
      <w:r w:rsidRPr="00316E88">
        <w:rPr>
          <w:rFonts w:ascii="Courier New" w:eastAsia="Calibri" w:hAnsi="Courier New" w:cs="Courier New"/>
          <w:color w:val="000000"/>
          <w:sz w:val="24"/>
          <w:szCs w:val="24"/>
          <w:shd w:val="clear" w:color="auto" w:fill="FFFFFF"/>
          <w:lang w:eastAsia="en-US"/>
        </w:rPr>
        <w:t xml:space="preserve"> TABELA DE CARGOS EFETIVOS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 - Quadro 04, Grupo Ocupacional: Serviços Técnicos de Nível Superior - SNS - Habilitação específica de grau superior.</w:t>
      </w:r>
    </w:p>
    <w:p w14:paraId="7A79C28F" w14:textId="77777777" w:rsidR="00316E88" w:rsidRPr="00316E88" w:rsidRDefault="00316E88" w:rsidP="00316E88">
      <w:pPr>
        <w:spacing w:after="0" w:line="240" w:lineRule="auto"/>
        <w:ind w:firstLine="226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</w:p>
    <w:tbl>
      <w:tblPr>
        <w:tblW w:w="89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1637"/>
        <w:gridCol w:w="1772"/>
        <w:gridCol w:w="2118"/>
        <w:gridCol w:w="992"/>
        <w:gridCol w:w="1276"/>
      </w:tblGrid>
      <w:tr w:rsidR="00316E88" w:rsidRPr="00316E88" w14:paraId="5DA51E88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9E0E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</w:rPr>
              <w:t>Quadro 04</w:t>
            </w:r>
          </w:p>
        </w:tc>
      </w:tr>
      <w:tr w:rsidR="00316E88" w:rsidRPr="00316E88" w14:paraId="3924AC7A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13ED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Grupo Ocupacional: Serviços Técnicos de Nível Superior – SNS</w:t>
            </w:r>
          </w:p>
        </w:tc>
      </w:tr>
      <w:tr w:rsidR="00316E88" w:rsidRPr="00316E88" w14:paraId="56A8D9EC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98D2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Habilitação específica de grau superior</w:t>
            </w:r>
          </w:p>
        </w:tc>
      </w:tr>
      <w:tr w:rsidR="00316E88" w:rsidRPr="00316E88" w14:paraId="353D6311" w14:textId="77777777" w:rsidTr="00537798">
        <w:trPr>
          <w:trHeight w:val="300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D1AE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  <w:p w14:paraId="3FBD3C6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F46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293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B673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2783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B1B9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316E88" w:rsidRPr="00316E88" w14:paraId="3355A82C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E5167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A) CARGA HORÁRIA - 20 HORAS</w:t>
            </w:r>
          </w:p>
        </w:tc>
      </w:tr>
      <w:tr w:rsidR="00316E88" w:rsidRPr="00316E88" w14:paraId="1D5458A6" w14:textId="77777777" w:rsidTr="00537798">
        <w:trPr>
          <w:trHeight w:val="458"/>
          <w:jc w:val="center"/>
        </w:trPr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6BF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Símbolo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9D4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Referencial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74D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Vencimento Inicial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75F1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Cargo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6F9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proofErr w:type="spellStart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Hrs</w:t>
            </w:r>
            <w:proofErr w:type="spellEnd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 xml:space="preserve"> / Sem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A7D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Vagas</w:t>
            </w:r>
          </w:p>
        </w:tc>
      </w:tr>
      <w:tr w:rsidR="00316E88" w:rsidRPr="00316E88" w14:paraId="3C920FC0" w14:textId="77777777" w:rsidTr="00537798">
        <w:trPr>
          <w:trHeight w:val="458"/>
          <w:jc w:val="center"/>
        </w:trPr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94D9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19AF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01AD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1F0B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2BC22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18F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316E88" w:rsidRPr="00316E88" w14:paraId="0DC217B9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FAB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05C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AD5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R$ 3.444,70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9FDD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Fisioterapeuta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DE4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FAFA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093144C1" w14:textId="77777777" w:rsidTr="00537798">
        <w:trPr>
          <w:trHeight w:val="300"/>
          <w:jc w:val="center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D25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</w:rPr>
              <w:t>TOTAL DE VAGAS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83E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</w:tr>
      <w:tr w:rsidR="00316E88" w:rsidRPr="00316E88" w14:paraId="15ADC197" w14:textId="77777777" w:rsidTr="00537798">
        <w:trPr>
          <w:trHeight w:val="280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56D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  <w:p w14:paraId="7A3A33F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  <w:p w14:paraId="25E872B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64E4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57AD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78C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428B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A8D5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316E88" w:rsidRPr="00316E88" w14:paraId="0205C1C6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8760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B) CARGA HORÁRIA - 30 HORAS</w:t>
            </w:r>
          </w:p>
        </w:tc>
      </w:tr>
      <w:tr w:rsidR="00316E88" w:rsidRPr="00316E88" w14:paraId="1FE88C79" w14:textId="77777777" w:rsidTr="00537798">
        <w:trPr>
          <w:trHeight w:val="458"/>
          <w:jc w:val="center"/>
        </w:trPr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87F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Símbolo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1F8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Referencial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CCB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Vencimento Inicial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A12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Cargo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42D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proofErr w:type="spellStart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Hrs</w:t>
            </w:r>
            <w:proofErr w:type="spellEnd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 xml:space="preserve"> / Sem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EF2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Vagas</w:t>
            </w:r>
          </w:p>
        </w:tc>
      </w:tr>
      <w:tr w:rsidR="00316E88" w:rsidRPr="00316E88" w14:paraId="490822A3" w14:textId="77777777" w:rsidTr="00537798">
        <w:trPr>
          <w:trHeight w:val="458"/>
          <w:jc w:val="center"/>
        </w:trPr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BC60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6E1D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3410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2860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4A731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E51B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316E88" w:rsidRPr="00316E88" w14:paraId="247816E0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9B5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lastRenderedPageBreak/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F19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E72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R$ 5.167,05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E8176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Fisioterapeuta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7D1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7A1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2310AA63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5F6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2A59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946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R$ 5.167,05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371D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Assistente Social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204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842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</w:tr>
      <w:tr w:rsidR="00316E88" w:rsidRPr="00316E88" w14:paraId="3D68159C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4B2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0803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48E0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R$ 5.283,22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9BBF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Calibri" w:hAnsi="Courier New" w:cs="Courier New"/>
                <w:bCs/>
                <w:lang w:eastAsia="en-US"/>
              </w:rPr>
              <w:t>Professor de Educação Física – Bacharelado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DFF7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EBD1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75BEA269" w14:textId="77777777" w:rsidTr="00537798">
        <w:trPr>
          <w:trHeight w:val="300"/>
          <w:jc w:val="center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D2D1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TOTAL DE VAGAS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914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7</w:t>
            </w:r>
          </w:p>
        </w:tc>
      </w:tr>
      <w:tr w:rsidR="00316E88" w:rsidRPr="00316E88" w14:paraId="3674A47E" w14:textId="77777777" w:rsidTr="00537798">
        <w:trPr>
          <w:trHeight w:val="300"/>
          <w:jc w:val="center"/>
        </w:trPr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85A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A2D8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C1022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3D61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4113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394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316E88" w:rsidRPr="00316E88" w14:paraId="590D781D" w14:textId="77777777" w:rsidTr="00537798">
        <w:trPr>
          <w:trHeight w:val="300"/>
          <w:jc w:val="center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D757DB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  <w:p w14:paraId="67523D7B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</w:rPr>
              <w:t>C) CARGA HORÁRIA - 40 HORAS</w:t>
            </w:r>
          </w:p>
        </w:tc>
      </w:tr>
      <w:tr w:rsidR="00316E88" w:rsidRPr="00316E88" w14:paraId="5B172000" w14:textId="77777777" w:rsidTr="00537798">
        <w:trPr>
          <w:trHeight w:val="458"/>
          <w:jc w:val="center"/>
        </w:trPr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E7F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Símbolo</w:t>
            </w:r>
          </w:p>
        </w:tc>
        <w:tc>
          <w:tcPr>
            <w:tcW w:w="1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037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Referencial</w:t>
            </w:r>
          </w:p>
        </w:tc>
        <w:tc>
          <w:tcPr>
            <w:tcW w:w="17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B52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Vencimento Inicial</w:t>
            </w:r>
          </w:p>
        </w:tc>
        <w:tc>
          <w:tcPr>
            <w:tcW w:w="2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CF7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Cargo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DFB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proofErr w:type="spellStart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Hrs</w:t>
            </w:r>
            <w:proofErr w:type="spellEnd"/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 xml:space="preserve"> / Sem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5C2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Vagas</w:t>
            </w:r>
          </w:p>
        </w:tc>
      </w:tr>
      <w:tr w:rsidR="00316E88" w:rsidRPr="00316E88" w14:paraId="1D996041" w14:textId="77777777" w:rsidTr="00537798">
        <w:trPr>
          <w:trHeight w:val="458"/>
          <w:jc w:val="center"/>
        </w:trPr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7AD1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B5D18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7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5243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A76F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3806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0AD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316E88" w:rsidRPr="00316E88" w14:paraId="63D79B75" w14:textId="77777777" w:rsidTr="00537798">
        <w:trPr>
          <w:trHeight w:val="315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4D3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37C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B09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R$ 17.561,19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37E81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Médico Clínico Geral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9044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542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36713D58" w14:textId="77777777" w:rsidTr="00537798">
        <w:trPr>
          <w:trHeight w:val="28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CD4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77E6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0C2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R$ 12.653,00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4DF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Controlador Interno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C4C4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61F7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2E51141A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262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336B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5CE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R$ 10.543,00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FF5F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Procurador Municipal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E55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9D79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040AEC49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E52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04D2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BE2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R$ 10.543,00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6283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Contador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29F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8B3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7610F5A5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6E4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929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303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R$ 6.813,75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2A50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Odontólogo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F65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033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</w:tr>
      <w:tr w:rsidR="00316E88" w:rsidRPr="00316E88" w14:paraId="7279B135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C2A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BF4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0AD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R$ 6.813,75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6897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Médico Veterinário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56C0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5C4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1F53F582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3EE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1F7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52F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R$ 6.813,75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26F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Engenheiro Civil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9BBA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1C2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29AC8BCA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35B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D3B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FC9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R$ 6.084,28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9A13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Engenheiro Ambiental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CDF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BD7A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0D71C8BA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9CB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44F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96D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R$ 6.084,28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96A9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Engenheiro Sanitarista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96D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11A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0F404FAA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3C9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6A5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750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R$ 6.084,28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C5717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Enfermeiro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023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0EC2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</w:tr>
      <w:tr w:rsidR="00316E88" w:rsidRPr="00316E88" w14:paraId="0F621F96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E8C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E0B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C0F8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R$ 5.403,45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33E2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 xml:space="preserve">Farmacêutico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6BC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567F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39E6B298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817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0F50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578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R$ 5.403,45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81D0E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Fonoaudiólogo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F665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2A0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661AE066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549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5FB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16C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R$ 5.403,45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134A6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Nutricionista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76C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A70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0B867C1A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9FD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EAF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0D7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R$ 5.403,45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DA056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Psicólogo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0B1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F30F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</w:tr>
      <w:tr w:rsidR="00316E88" w:rsidRPr="00316E88" w14:paraId="7DEB11A0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3BB66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1C9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5D5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R$ 4.866,54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D10A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Químico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54A1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5B6C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17E2ECA8" w14:textId="77777777" w:rsidTr="00537798">
        <w:trPr>
          <w:trHeight w:val="320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2DB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E83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9A8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R$ 4.866,54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417A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Auditor Fiscal de Tributos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EB8A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44D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</w:tr>
      <w:tr w:rsidR="00316E88" w:rsidRPr="00316E88" w14:paraId="110F5AD5" w14:textId="77777777" w:rsidTr="00537798">
        <w:trPr>
          <w:trHeight w:val="476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9DA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16F5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9D6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R$ 4.866,54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86D21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Auditor Fiscal Ambiental e Sanitário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4B21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F70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</w:tr>
      <w:tr w:rsidR="00316E88" w:rsidRPr="00316E88" w14:paraId="3F39B387" w14:textId="77777777" w:rsidTr="00537798">
        <w:trPr>
          <w:trHeight w:val="398"/>
          <w:jc w:val="center"/>
        </w:trPr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5E5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SNS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1BF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2C2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R$ 4.866,54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F4C7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Auditor Fiscal de Obras e Posturas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BCD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DF8A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</w:tr>
      <w:tr w:rsidR="00316E88" w:rsidRPr="00316E88" w14:paraId="27A3A03F" w14:textId="77777777" w:rsidTr="00537798">
        <w:trPr>
          <w:trHeight w:val="300"/>
          <w:jc w:val="center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221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TOTAL DE VAGAS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E140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</w:rPr>
              <w:t>44</w:t>
            </w:r>
          </w:p>
        </w:tc>
      </w:tr>
    </w:tbl>
    <w:p w14:paraId="4B4757D8" w14:textId="77777777" w:rsidR="00316E88" w:rsidRPr="00316E88" w:rsidRDefault="00316E88" w:rsidP="00316E88">
      <w:pPr>
        <w:spacing w:after="0" w:line="240" w:lineRule="auto"/>
        <w:ind w:firstLine="2268"/>
        <w:jc w:val="both"/>
        <w:rPr>
          <w:rFonts w:ascii="Courier New" w:eastAsia="Calibri" w:hAnsi="Courier New" w:cs="Courier New"/>
          <w:b/>
          <w:sz w:val="24"/>
          <w:szCs w:val="24"/>
          <w:lang w:eastAsia="en-US"/>
        </w:rPr>
      </w:pPr>
    </w:p>
    <w:p w14:paraId="0B01D3D6" w14:textId="77777777" w:rsid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4º. </w:t>
      </w:r>
      <w:r w:rsidRPr="00316E88">
        <w:rPr>
          <w:rFonts w:ascii="Courier New" w:eastAsia="Calibri" w:hAnsi="Courier New" w:cs="Courier New"/>
          <w:bCs/>
          <w:sz w:val="24"/>
          <w:szCs w:val="24"/>
          <w:lang w:eastAsia="en-US"/>
        </w:rPr>
        <w:t xml:space="preserve">Altera o ANEXO VII - TABELA DE ASCENÇÃO FUNCIONAL NA CARREIRA, criando a Ascenção de Carreira para o Cargo de Professor de Educação Física – Bacharelado. </w:t>
      </w:r>
    </w:p>
    <w:p w14:paraId="3B9ADA10" w14:textId="77777777" w:rsidR="00316E88" w:rsidRPr="00316E88" w:rsidRDefault="00316E88" w:rsidP="00316E88">
      <w:pPr>
        <w:spacing w:after="0" w:line="240" w:lineRule="auto"/>
        <w:ind w:firstLine="1418"/>
        <w:jc w:val="both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</w:p>
    <w:p w14:paraId="60286E77" w14:textId="77777777" w:rsidR="00316E88" w:rsidRPr="00316E88" w:rsidRDefault="00316E88" w:rsidP="00316E88">
      <w:pPr>
        <w:spacing w:after="0" w:line="240" w:lineRule="auto"/>
        <w:jc w:val="both"/>
        <w:rPr>
          <w:rFonts w:ascii="Courier New" w:eastAsia="Calibri" w:hAnsi="Courier New" w:cs="Courier New"/>
          <w:lang w:eastAsia="en-US"/>
        </w:rPr>
      </w:pPr>
    </w:p>
    <w:tbl>
      <w:tblPr>
        <w:tblW w:w="10562" w:type="dxa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1039"/>
        <w:gridCol w:w="1341"/>
        <w:gridCol w:w="1843"/>
        <w:gridCol w:w="1842"/>
        <w:gridCol w:w="1843"/>
        <w:gridCol w:w="1913"/>
      </w:tblGrid>
      <w:tr w:rsidR="00316E88" w:rsidRPr="00316E88" w14:paraId="6F7F458F" w14:textId="77777777" w:rsidTr="00537798">
        <w:trPr>
          <w:trHeight w:val="240"/>
        </w:trPr>
        <w:tc>
          <w:tcPr>
            <w:tcW w:w="1056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22AE24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lastRenderedPageBreak/>
              <w:t>Cargos: Professor Bacharel em Educação Física</w:t>
            </w:r>
          </w:p>
        </w:tc>
      </w:tr>
      <w:tr w:rsidR="00316E88" w:rsidRPr="00316E88" w14:paraId="2078342B" w14:textId="77777777" w:rsidTr="00537798">
        <w:trPr>
          <w:trHeight w:val="240"/>
        </w:trPr>
        <w:tc>
          <w:tcPr>
            <w:tcW w:w="7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noWrap/>
            <w:hideMark/>
          </w:tcPr>
          <w:p w14:paraId="009C7EC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NÍVEL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14:paraId="0EB86DA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CLASSE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452DBC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8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09C67DA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CE764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719C9E7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D</w:t>
            </w:r>
          </w:p>
        </w:tc>
      </w:tr>
      <w:tr w:rsidR="00316E88" w:rsidRPr="00316E88" w14:paraId="21DD496E" w14:textId="77777777" w:rsidTr="00537798">
        <w:trPr>
          <w:trHeight w:val="240"/>
        </w:trPr>
        <w:tc>
          <w:tcPr>
            <w:tcW w:w="7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60FB1" w14:textId="77777777" w:rsidR="00316E88" w:rsidRPr="00316E88" w:rsidRDefault="00316E88" w:rsidP="00316E8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244CA5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  <w:t>R$ 5.283,22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34148CE2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  <w:t>1,00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6D82E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  <w:t>1,10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6B44D39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  <w:t>1,20</w:t>
            </w:r>
          </w:p>
        </w:tc>
        <w:tc>
          <w:tcPr>
            <w:tcW w:w="1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75BCE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333333"/>
                <w:sz w:val="20"/>
                <w:szCs w:val="20"/>
              </w:rPr>
              <w:t>1,30</w:t>
            </w:r>
          </w:p>
        </w:tc>
      </w:tr>
      <w:tr w:rsidR="00316E88" w:rsidRPr="00316E88" w14:paraId="52E0F8C2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56D46E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20672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00 a 03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21881F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>Vencimento Padrão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0085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R$   5.283,22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DE8B3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R$   5.811,54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4D9B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R$   6.339,86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2923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 xml:space="preserve"> R$   6.868,19 </w:t>
            </w:r>
          </w:p>
        </w:tc>
      </w:tr>
      <w:tr w:rsidR="00316E88" w:rsidRPr="00316E88" w14:paraId="012B6B74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B40A8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04FE5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03 a 06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126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9A0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5.441,72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E3F75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5.985,89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52161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6.530,06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E50B7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7.074,23 </w:t>
            </w:r>
          </w:p>
        </w:tc>
      </w:tr>
      <w:tr w:rsidR="00316E88" w:rsidRPr="00316E88" w14:paraId="46294D5F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C5F4F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54826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06 a 09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5FFF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8FA7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5.600,21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2E79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6.160,23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B5150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6.720,26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B5283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7.280,28 </w:t>
            </w:r>
          </w:p>
        </w:tc>
      </w:tr>
      <w:tr w:rsidR="00316E88" w:rsidRPr="00316E88" w14:paraId="5DAEB13E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8A10E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B81EA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09 a 12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BC3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E6C9D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5.758,71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9C36D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6.334,58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FC8C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6.910,45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7596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7.486,32 </w:t>
            </w:r>
          </w:p>
        </w:tc>
      </w:tr>
      <w:tr w:rsidR="00316E88" w:rsidRPr="00316E88" w14:paraId="1C7B59F7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D2810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AC936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12 a 15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AB0B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E94CC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5.917,21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F1AB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6.508,93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D38D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7.100,65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D8A9B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7.692,37 </w:t>
            </w:r>
          </w:p>
        </w:tc>
      </w:tr>
      <w:tr w:rsidR="00316E88" w:rsidRPr="00316E88" w14:paraId="37E2F5B0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3723A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5FD67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15 a 18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BB44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F01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6.075,70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5EB7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6.683,27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FBC9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7.290,84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639C5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7.898,41 </w:t>
            </w:r>
          </w:p>
        </w:tc>
      </w:tr>
      <w:tr w:rsidR="00316E88" w:rsidRPr="00316E88" w14:paraId="4EAFBB3B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F8207B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02C35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18 a 21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D6E7F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4E253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6.234,20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B28A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6.857,62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33F5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7.481,04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076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8.104,46 </w:t>
            </w:r>
          </w:p>
        </w:tc>
      </w:tr>
      <w:tr w:rsidR="00316E88" w:rsidRPr="00316E88" w14:paraId="48C171A9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AEA4D8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4F6C737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21 a 24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54D29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E2956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6.392,70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A36E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7.031,97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E8EF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7.671,24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C265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8.310,51 </w:t>
            </w:r>
          </w:p>
        </w:tc>
      </w:tr>
      <w:tr w:rsidR="00316E88" w:rsidRPr="00316E88" w14:paraId="2258C410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3244F3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8BEEF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24 a 27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BB85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24%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C0BC4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6.551,19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C4B7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7.206,31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74E5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7.861,43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8E03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8.516,55 </w:t>
            </w:r>
          </w:p>
        </w:tc>
      </w:tr>
      <w:tr w:rsidR="00316E88" w:rsidRPr="00316E88" w14:paraId="08A67767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664B6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6804C9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27 a 30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86B5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8B8F9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6.709,69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D25E4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7.380,66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351D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8.051,63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F09C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8.722,60 </w:t>
            </w:r>
          </w:p>
        </w:tc>
      </w:tr>
      <w:tr w:rsidR="00316E88" w:rsidRPr="00316E88" w14:paraId="42345AD6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3F5F0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2D09ED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30 a 33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8B1C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30%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8BFB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6.868,19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2214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7.555,00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49E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8.241,82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13D2B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8.928,64 </w:t>
            </w:r>
          </w:p>
        </w:tc>
      </w:tr>
      <w:tr w:rsidR="00316E88" w:rsidRPr="00316E88" w14:paraId="5D3DB984" w14:textId="77777777" w:rsidTr="00537798">
        <w:trPr>
          <w:trHeight w:val="240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8D90C4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F7A4EA" w14:textId="77777777" w:rsidR="00316E88" w:rsidRPr="00316E88" w:rsidRDefault="00316E88" w:rsidP="00316E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33 a 36 anos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8CA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33%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04C8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7.026,68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25602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7.729,35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4D0A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8.432,02 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A48F5" w14:textId="77777777" w:rsidR="00316E88" w:rsidRPr="00316E88" w:rsidRDefault="00316E88" w:rsidP="00316E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316E88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 R$   9.134,69 </w:t>
            </w:r>
          </w:p>
        </w:tc>
      </w:tr>
    </w:tbl>
    <w:p w14:paraId="2402E6FB" w14:textId="77777777" w:rsidR="00316E88" w:rsidRPr="00316E88" w:rsidRDefault="00316E88" w:rsidP="00316E88">
      <w:pPr>
        <w:spacing w:after="0" w:line="240" w:lineRule="auto"/>
        <w:jc w:val="both"/>
        <w:rPr>
          <w:rFonts w:ascii="Courier New" w:eastAsia="Calibri" w:hAnsi="Courier New" w:cs="Courier New"/>
          <w:lang w:eastAsia="en-US"/>
        </w:rPr>
      </w:pPr>
    </w:p>
    <w:p w14:paraId="1E63DF7C" w14:textId="77777777" w:rsidR="00316E88" w:rsidRPr="00316E88" w:rsidRDefault="00316E88" w:rsidP="00316E88">
      <w:pPr>
        <w:spacing w:after="0" w:line="240" w:lineRule="auto"/>
        <w:jc w:val="both"/>
        <w:rPr>
          <w:rFonts w:ascii="Courier New" w:eastAsia="Calibri" w:hAnsi="Courier New" w:cs="Courier New"/>
          <w:lang w:eastAsia="en-US"/>
        </w:rPr>
      </w:pPr>
    </w:p>
    <w:p w14:paraId="788169A4" w14:textId="77777777" w:rsidR="00316E88" w:rsidRPr="00316E88" w:rsidRDefault="00316E88" w:rsidP="00316E88">
      <w:pPr>
        <w:ind w:firstLine="1418"/>
        <w:rPr>
          <w:rFonts w:ascii="Courier New" w:eastAsia="Calibri" w:hAnsi="Courier New" w:cs="Courier New"/>
          <w:bCs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Art. 5º. </w:t>
      </w:r>
      <w:r w:rsidRPr="00316E88">
        <w:rPr>
          <w:rFonts w:ascii="Courier New" w:eastAsia="Calibri" w:hAnsi="Courier New" w:cs="Courier New"/>
          <w:bCs/>
          <w:sz w:val="24"/>
          <w:szCs w:val="24"/>
          <w:lang w:eastAsia="en-US"/>
        </w:rPr>
        <w:t>Altera o</w:t>
      </w:r>
      <w:r w:rsidRPr="00316E88">
        <w:rPr>
          <w:rFonts w:ascii="Courier New" w:eastAsia="Calibri" w:hAnsi="Courier New" w:cs="Courier New"/>
          <w:b/>
          <w:sz w:val="24"/>
          <w:szCs w:val="24"/>
          <w:lang w:eastAsia="en-US"/>
        </w:rPr>
        <w:t xml:space="preserve"> </w:t>
      </w:r>
      <w:r w:rsidRPr="00316E88">
        <w:rPr>
          <w:rFonts w:ascii="Courier New" w:eastAsia="Calibri" w:hAnsi="Courier New" w:cs="Courier New"/>
          <w:color w:val="000000"/>
          <w:sz w:val="24"/>
          <w:szCs w:val="24"/>
          <w:lang w:eastAsia="en-US"/>
        </w:rPr>
        <w:t>ANEXO VIII</w:t>
      </w:r>
      <w:r w:rsidRPr="00316E88">
        <w:rPr>
          <w:rFonts w:ascii="Courier New" w:eastAsia="Calibri" w:hAnsi="Courier New" w:cs="Courier New"/>
          <w:color w:val="000000"/>
          <w:sz w:val="24"/>
          <w:szCs w:val="24"/>
          <w:shd w:val="clear" w:color="auto" w:fill="FFFFFF"/>
          <w:lang w:eastAsia="en-US"/>
        </w:rPr>
        <w:t xml:space="preserve"> - PERFIL PROFISSIONAL DOS CARGOS EFETIVOS criando o Perfil Profissional para o cargo de </w:t>
      </w:r>
      <w:r w:rsidRPr="00316E88">
        <w:rPr>
          <w:rFonts w:ascii="Courier New" w:eastAsia="Calibri" w:hAnsi="Courier New" w:cs="Courier New"/>
          <w:bCs/>
          <w:sz w:val="24"/>
          <w:szCs w:val="24"/>
          <w:lang w:eastAsia="en-US"/>
        </w:rPr>
        <w:t>Professor de Educação Física – Bacharelado.</w:t>
      </w:r>
    </w:p>
    <w:p w14:paraId="17BEB15E" w14:textId="77777777" w:rsidR="00316E88" w:rsidRPr="00316E88" w:rsidRDefault="00316E88" w:rsidP="00316E88">
      <w:pPr>
        <w:spacing w:after="0"/>
        <w:jc w:val="center"/>
        <w:rPr>
          <w:rFonts w:ascii="Courier New" w:eastAsia="Times New Roman" w:hAnsi="Courier New" w:cs="Courier New"/>
          <w:b/>
          <w:color w:val="000000"/>
        </w:rPr>
      </w:pPr>
    </w:p>
    <w:p w14:paraId="09A70F23" w14:textId="77777777" w:rsidR="00316E88" w:rsidRPr="00316E88" w:rsidRDefault="00316E88" w:rsidP="00316E88">
      <w:pPr>
        <w:spacing w:after="0"/>
        <w:jc w:val="center"/>
        <w:rPr>
          <w:rFonts w:ascii="Courier New" w:eastAsia="Times New Roman" w:hAnsi="Courier New" w:cs="Courier New"/>
          <w:b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ANEXO VIII</w:t>
      </w:r>
    </w:p>
    <w:p w14:paraId="68FC56BA" w14:textId="77777777" w:rsidR="00316E88" w:rsidRPr="00316E88" w:rsidRDefault="00316E88" w:rsidP="00316E88">
      <w:pPr>
        <w:spacing w:after="0"/>
        <w:jc w:val="center"/>
        <w:rPr>
          <w:rFonts w:ascii="Courier New" w:eastAsia="Times New Roman" w:hAnsi="Courier New" w:cs="Courier New"/>
          <w:bCs/>
          <w:color w:val="FF0000"/>
        </w:rPr>
      </w:pPr>
      <w:r w:rsidRPr="00316E88">
        <w:rPr>
          <w:rFonts w:ascii="Courier New" w:eastAsia="Times New Roman" w:hAnsi="Courier New" w:cs="Courier New"/>
          <w:bCs/>
          <w:color w:val="000000"/>
        </w:rPr>
        <w:t>PERFIL PROFISSIONAL DOS CARGOS EFETIVO</w:t>
      </w:r>
    </w:p>
    <w:p w14:paraId="3398136F" w14:textId="77777777" w:rsidR="00316E88" w:rsidRPr="00316E88" w:rsidRDefault="00316E88" w:rsidP="00316E88">
      <w:pPr>
        <w:spacing w:after="0"/>
        <w:jc w:val="center"/>
        <w:rPr>
          <w:rFonts w:ascii="Courier New" w:eastAsia="Times New Roman" w:hAnsi="Courier New" w:cs="Courier New"/>
          <w:b/>
          <w:color w:val="000000"/>
        </w:rPr>
      </w:pPr>
    </w:p>
    <w:p w14:paraId="6C2E5872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Courier New" w:eastAsia="Times New Roman" w:hAnsi="Courier New" w:cs="Courier New"/>
          <w:bCs/>
          <w:snapToGrid w:val="0"/>
          <w:color w:val="000000"/>
          <w:lang w:val="pt-PT"/>
        </w:rPr>
      </w:pPr>
      <w:r w:rsidRPr="00316E88">
        <w:rPr>
          <w:rFonts w:ascii="Courier New" w:eastAsia="Times New Roman" w:hAnsi="Courier New" w:cs="Courier New"/>
          <w:b/>
          <w:snapToGrid w:val="0"/>
          <w:color w:val="000000"/>
          <w:lang w:val="pt-PT"/>
        </w:rPr>
        <w:t>GRUPO OCUPACIONAL:</w:t>
      </w:r>
      <w:r w:rsidRPr="00316E88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316E88">
        <w:rPr>
          <w:rFonts w:ascii="Courier New" w:eastAsia="Times New Roman" w:hAnsi="Courier New" w:cs="Courier New"/>
          <w:bCs/>
          <w:snapToGrid w:val="0"/>
          <w:color w:val="000000"/>
        </w:rPr>
        <w:t xml:space="preserve"> SERVIÇOS TÉCNICO DE NIVEL SUPERIOR - SNS</w:t>
      </w:r>
    </w:p>
    <w:p w14:paraId="4904066C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Courier New" w:eastAsia="Times New Roman" w:hAnsi="Courier New" w:cs="Courier New"/>
          <w:snapToGrid w:val="0"/>
          <w:color w:val="FF0000"/>
          <w:lang w:val="pt-PT"/>
        </w:rPr>
      </w:pPr>
      <w:r w:rsidRPr="00316E88">
        <w:rPr>
          <w:rFonts w:ascii="Courier New" w:eastAsia="Times New Roman" w:hAnsi="Courier New" w:cs="Courier New"/>
          <w:b/>
          <w:bCs/>
          <w:snapToGrid w:val="0"/>
          <w:lang w:val="pt-PT"/>
        </w:rPr>
        <w:t>TÍTULO DO CARGO:</w:t>
      </w:r>
      <w:r w:rsidRPr="00316E88">
        <w:rPr>
          <w:rFonts w:ascii="Courier New" w:eastAsia="Times New Roman" w:hAnsi="Courier New" w:cs="Courier New"/>
          <w:b/>
          <w:bCs/>
          <w:snapToGrid w:val="0"/>
          <w:color w:val="FF0000"/>
          <w:lang w:val="pt-PT"/>
        </w:rPr>
        <w:t xml:space="preserve"> </w:t>
      </w:r>
      <w:r w:rsidRPr="00316E88">
        <w:rPr>
          <w:rFonts w:ascii="Courier New" w:eastAsia="Times New Roman" w:hAnsi="Courier New" w:cs="Courier New"/>
          <w:bCs/>
          <w:snapToGrid w:val="0"/>
          <w:color w:val="000000"/>
          <w:lang w:val="pt-PT"/>
        </w:rPr>
        <w:t>PROFESSOR BACHAREL EM EDUCAÇÃO FÍSICA 30H</w:t>
      </w:r>
    </w:p>
    <w:p w14:paraId="3A774490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urier New" w:eastAsia="Times New Roman" w:hAnsi="Courier New" w:cs="Courier New"/>
          <w:b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Requisitos para Provimento:</w:t>
      </w:r>
    </w:p>
    <w:p w14:paraId="0C8E0E4D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a</w:t>
      </w:r>
      <w:r w:rsidRPr="00316E88">
        <w:rPr>
          <w:rFonts w:ascii="Courier New" w:eastAsia="Times New Roman" w:hAnsi="Courier New" w:cs="Courier New"/>
          <w:color w:val="000000"/>
        </w:rPr>
        <w:t>) Idade: Mínima de 21 anos;</w:t>
      </w:r>
    </w:p>
    <w:p w14:paraId="40C7461D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urier New" w:eastAsia="Times New Roman" w:hAnsi="Courier New" w:cs="Courier New"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b</w:t>
      </w:r>
      <w:r w:rsidRPr="00316E88">
        <w:rPr>
          <w:rFonts w:ascii="Courier New" w:eastAsia="Times New Roman" w:hAnsi="Courier New" w:cs="Courier New"/>
          <w:color w:val="000000"/>
        </w:rPr>
        <w:t>) Instrução: Ensino Superior Completo Bacharelado em Educação Física.</w:t>
      </w:r>
      <w:r w:rsidRPr="00316E88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316E88">
        <w:rPr>
          <w:rFonts w:ascii="Courier New" w:eastAsia="Times New Roman" w:hAnsi="Courier New" w:cs="Courier New"/>
          <w:color w:val="000000"/>
        </w:rPr>
        <w:t>Com registro no respectivo conselho de classe por se tratar de profissão regulamentada.</w:t>
      </w:r>
    </w:p>
    <w:p w14:paraId="37D98B78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urier New" w:eastAsia="Times New Roman" w:hAnsi="Courier New" w:cs="Courier New"/>
          <w:b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Condições de Trabalho:</w:t>
      </w:r>
    </w:p>
    <w:p w14:paraId="2FC858A1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urier New" w:eastAsia="Times New Roman" w:hAnsi="Courier New" w:cs="Courier New"/>
          <w:b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a</w:t>
      </w:r>
      <w:r w:rsidRPr="00316E88">
        <w:rPr>
          <w:rFonts w:ascii="Courier New" w:eastAsia="Times New Roman" w:hAnsi="Courier New" w:cs="Courier New"/>
          <w:color w:val="000000"/>
        </w:rPr>
        <w:t>) Geral: Carga horária semanal mínima de 30 horas.</w:t>
      </w:r>
    </w:p>
    <w:p w14:paraId="33FCF0C1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urier New" w:eastAsia="Times New Roman" w:hAnsi="Courier New" w:cs="Courier New"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b</w:t>
      </w:r>
      <w:r w:rsidRPr="00316E88">
        <w:rPr>
          <w:rFonts w:ascii="Courier New" w:eastAsia="Times New Roman" w:hAnsi="Courier New" w:cs="Courier New"/>
          <w:color w:val="000000"/>
        </w:rPr>
        <w:t>) Especial: Sujeito a trabalho externo, atendimento ao público e realização de viagens a trabalho.</w:t>
      </w:r>
    </w:p>
    <w:p w14:paraId="09ACF4E8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ourier New" w:eastAsia="Times New Roman" w:hAnsi="Courier New" w:cs="Courier New"/>
          <w:color w:val="000000"/>
        </w:rPr>
      </w:pPr>
      <w:r w:rsidRPr="00316E88">
        <w:rPr>
          <w:rFonts w:ascii="Courier New" w:eastAsia="Times New Roman" w:hAnsi="Courier New" w:cs="Courier New"/>
          <w:b/>
          <w:bCs/>
        </w:rPr>
        <w:t>c)</w:t>
      </w:r>
      <w:r w:rsidRPr="00316E88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316E88">
        <w:rPr>
          <w:rFonts w:ascii="Courier New" w:eastAsia="Times New Roman" w:hAnsi="Courier New" w:cs="Courier New"/>
          <w:color w:val="000000"/>
        </w:rPr>
        <w:t>Sujeito a trabalhos sábados, domingos e feriados.</w:t>
      </w:r>
    </w:p>
    <w:p w14:paraId="4B3C251F" w14:textId="77777777" w:rsidR="00316E88" w:rsidRPr="00316E88" w:rsidRDefault="00316E88" w:rsidP="00316E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ourier New" w:eastAsia="Times New Roman" w:hAnsi="Courier New" w:cs="Courier New"/>
          <w:color w:val="000000"/>
        </w:rPr>
      </w:pPr>
      <w:r w:rsidRPr="00316E88">
        <w:rPr>
          <w:rFonts w:ascii="Courier New" w:eastAsia="Times New Roman" w:hAnsi="Courier New" w:cs="Courier New"/>
          <w:b/>
          <w:bCs/>
          <w:color w:val="000000"/>
        </w:rPr>
        <w:t>d)</w:t>
      </w:r>
      <w:r w:rsidRPr="00316E88">
        <w:rPr>
          <w:rFonts w:ascii="Courier New" w:eastAsia="Times New Roman" w:hAnsi="Courier New" w:cs="Courier New"/>
          <w:color w:val="000000"/>
        </w:rPr>
        <w:t xml:space="preserve"> </w:t>
      </w:r>
      <w:r w:rsidRPr="00316E88">
        <w:rPr>
          <w:rFonts w:ascii="Courier New" w:eastAsia="Times New Roman" w:hAnsi="Courier New" w:cs="Courier New"/>
          <w:bCs/>
          <w:color w:val="000000"/>
        </w:rPr>
        <w:t>Lotação:</w:t>
      </w:r>
      <w:r w:rsidRPr="00316E88">
        <w:rPr>
          <w:rFonts w:ascii="Courier New" w:eastAsia="Times New Roman" w:hAnsi="Courier New" w:cs="Courier New"/>
          <w:color w:val="000000"/>
        </w:rPr>
        <w:t xml:space="preserve"> Secretaria Municipal de Esportes e Lazer.</w:t>
      </w:r>
    </w:p>
    <w:p w14:paraId="5D6902FB" w14:textId="77777777" w:rsidR="00316E88" w:rsidRPr="00316E88" w:rsidRDefault="00316E88" w:rsidP="00316E88">
      <w:pPr>
        <w:spacing w:after="0" w:line="240" w:lineRule="auto"/>
        <w:rPr>
          <w:rFonts w:ascii="Courier New" w:eastAsia="Times New Roman" w:hAnsi="Courier New" w:cs="Courier New"/>
          <w:color w:val="000000"/>
        </w:rPr>
      </w:pPr>
    </w:p>
    <w:p w14:paraId="20A44687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Atribuições</w:t>
      </w:r>
      <w:r w:rsidRPr="00316E88">
        <w:rPr>
          <w:rFonts w:ascii="Courier New" w:eastAsia="Times New Roman" w:hAnsi="Courier New" w:cs="Courier New"/>
          <w:bCs/>
          <w:color w:val="000000"/>
        </w:rPr>
        <w:t xml:space="preserve">: </w:t>
      </w:r>
      <w:r w:rsidRPr="00316E88">
        <w:rPr>
          <w:rFonts w:ascii="Courier New" w:eastAsia="Times New Roman" w:hAnsi="Courier New" w:cs="Courier New"/>
          <w:bCs/>
          <w:color w:val="000000"/>
        </w:rPr>
        <w:br/>
      </w:r>
    </w:p>
    <w:p w14:paraId="59327FBC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/>
          <w:color w:val="000000"/>
        </w:rPr>
        <w:t>Descrição Resumida:</w:t>
      </w:r>
      <w:r w:rsidRPr="00316E88">
        <w:rPr>
          <w:rFonts w:ascii="Courier New" w:eastAsia="Times New Roman" w:hAnsi="Courier New" w:cs="Courier New"/>
          <w:bCs/>
          <w:color w:val="000000"/>
        </w:rPr>
        <w:t xml:space="preserve"> Avaliar a condição física, planejar e prescrever treinos adequados, e orientar a execução correta de exercícios em ambientes não escolares.</w:t>
      </w:r>
    </w:p>
    <w:p w14:paraId="015B2F36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</w:p>
    <w:p w14:paraId="222ECAEA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/>
        </w:rPr>
        <w:t>Descrição Detalhada:</w:t>
      </w:r>
      <w:r w:rsidRPr="00316E88">
        <w:rPr>
          <w:rFonts w:ascii="Courier New" w:eastAsia="Times New Roman" w:hAnsi="Courier New" w:cs="Courier New"/>
          <w:bCs/>
          <w:color w:val="000000"/>
        </w:rPr>
        <w:t xml:space="preserve"> Planejar, coordenar, desenvolver, executar e avaliar atividades físicas, práticas corporais, esportivas, recreativas e de lazer voltadas à promoção da saúde, educação, inclusão social e melhoria da qualidade de vida da população do município.</w:t>
      </w:r>
    </w:p>
    <w:p w14:paraId="782B317F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</w:p>
    <w:p w14:paraId="2C16CD36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Cs/>
          <w:color w:val="000000"/>
        </w:rPr>
        <w:t>Atuar na elaboração e execução de programas, projetos e ações educativas relacionadas à atividade física, esporte e lazer, incentivando hábitos saudáveis e a participação comunitária.</w:t>
      </w:r>
    </w:p>
    <w:p w14:paraId="01CB5A6D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</w:p>
    <w:p w14:paraId="7158B7D9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Cs/>
          <w:color w:val="000000"/>
        </w:rPr>
        <w:t>Promover e acompanhar treinamentos, jogos coletivos, atletismo e demais modalidades esportivas desenvolvidas pelo Departamento de Esporte e Lazer, especialmente com estudantes da rede municipal no contraturno escolar, finais de semana e em eventos promovidos pelo município.</w:t>
      </w:r>
    </w:p>
    <w:p w14:paraId="7391FF22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</w:p>
    <w:p w14:paraId="42F5C37F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Cs/>
          <w:color w:val="000000"/>
        </w:rPr>
        <w:t>Organizar, apoiar e executar eventos esportivos, recreativos e comunitários, colaborando na logística, planejamento e operacionalização das atividades promovidas pela administração municipal.</w:t>
      </w:r>
    </w:p>
    <w:p w14:paraId="6959BA9F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</w:p>
    <w:p w14:paraId="32595DA6" w14:textId="77777777" w:rsidR="00316E88" w:rsidRPr="00316E88" w:rsidRDefault="00316E88" w:rsidP="00316E8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Courier New" w:eastAsia="Times New Roman" w:hAnsi="Courier New" w:cs="Courier New"/>
          <w:bCs/>
          <w:color w:val="000000"/>
        </w:rPr>
      </w:pPr>
      <w:r w:rsidRPr="00316E88">
        <w:rPr>
          <w:rFonts w:ascii="Courier New" w:eastAsia="Times New Roman" w:hAnsi="Courier New" w:cs="Courier New"/>
          <w:bCs/>
          <w:color w:val="000000"/>
        </w:rPr>
        <w:t>Realizar atividades de ginástica laboral e ações de promoção da saúde nos diversos setores da Prefeitura Municipal, visando à prevenção de doenças ocupacionais e à melhoria da qualidade de vida dos servidores públicos.</w:t>
      </w:r>
    </w:p>
    <w:p w14:paraId="296A74C2" w14:textId="77777777" w:rsidR="00316E88" w:rsidRPr="00316E88" w:rsidRDefault="00316E88" w:rsidP="00316E88">
      <w:pPr>
        <w:spacing w:after="0" w:line="240" w:lineRule="auto"/>
        <w:jc w:val="center"/>
        <w:rPr>
          <w:rFonts w:ascii="Courier New" w:eastAsia="Times New Roman" w:hAnsi="Courier New" w:cs="Courier New"/>
          <w:shd w:val="clear" w:color="auto" w:fill="FFFFFF"/>
        </w:rPr>
      </w:pPr>
    </w:p>
    <w:p w14:paraId="740E0CF1" w14:textId="77777777" w:rsidR="00316E88" w:rsidRPr="00316E88" w:rsidRDefault="00316E88" w:rsidP="00316E88">
      <w:pPr>
        <w:spacing w:after="0" w:line="276" w:lineRule="auto"/>
        <w:ind w:firstLine="1418"/>
        <w:jc w:val="both"/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</w:pPr>
    </w:p>
    <w:p w14:paraId="5A136AEB" w14:textId="77777777" w:rsidR="00316E88" w:rsidRPr="00316E88" w:rsidRDefault="00316E88" w:rsidP="00316E88">
      <w:pPr>
        <w:spacing w:after="0" w:line="276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t>Art. 6°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 Esta lei entra em vigor na data de sua publicação.</w:t>
      </w:r>
    </w:p>
    <w:p w14:paraId="35F98C78" w14:textId="77777777" w:rsidR="00316E88" w:rsidRPr="00316E88" w:rsidRDefault="00316E88" w:rsidP="00316E88">
      <w:pPr>
        <w:spacing w:after="0" w:line="276" w:lineRule="auto"/>
        <w:ind w:firstLine="1418"/>
        <w:jc w:val="both"/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</w:pPr>
    </w:p>
    <w:p w14:paraId="418E9BEE" w14:textId="77777777" w:rsidR="00316E88" w:rsidRPr="00316E88" w:rsidRDefault="00316E88" w:rsidP="00316E88">
      <w:pPr>
        <w:spacing w:after="0" w:line="276" w:lineRule="auto"/>
        <w:ind w:firstLine="1418"/>
        <w:jc w:val="both"/>
        <w:rPr>
          <w:rFonts w:ascii="Courier New" w:eastAsia="Calibri" w:hAnsi="Courier New" w:cs="Courier New"/>
          <w:sz w:val="24"/>
          <w:szCs w:val="24"/>
          <w:lang w:eastAsia="en-US"/>
        </w:rPr>
      </w:pPr>
      <w:r w:rsidRPr="00316E88">
        <w:rPr>
          <w:rFonts w:ascii="Courier New" w:eastAsia="Calibri" w:hAnsi="Courier New" w:cs="Courier New"/>
          <w:b/>
          <w:bCs/>
          <w:sz w:val="24"/>
          <w:szCs w:val="24"/>
          <w:lang w:eastAsia="en-US"/>
        </w:rPr>
        <w:t>Art. 7°</w:t>
      </w:r>
      <w:r w:rsidRPr="00316E88">
        <w:rPr>
          <w:rFonts w:ascii="Courier New" w:eastAsia="Calibri" w:hAnsi="Courier New" w:cs="Courier New"/>
          <w:sz w:val="24"/>
          <w:szCs w:val="24"/>
          <w:lang w:eastAsia="en-US"/>
        </w:rPr>
        <w:t xml:space="preserve"> Revogam-se disposições em contrário.</w:t>
      </w:r>
    </w:p>
    <w:p w14:paraId="03DFFC27" w14:textId="77777777" w:rsidR="00316E88" w:rsidRPr="00DA45C5" w:rsidRDefault="00316E88" w:rsidP="00316E88">
      <w:pPr>
        <w:spacing w:after="0" w:line="240" w:lineRule="auto"/>
        <w:jc w:val="both"/>
        <w:rPr>
          <w:rFonts w:ascii="Courier New" w:eastAsia="Times New Roman" w:hAnsi="Courier New" w:cs="Courier New"/>
          <w:bCs/>
          <w:sz w:val="24"/>
          <w:szCs w:val="24"/>
        </w:rPr>
      </w:pPr>
    </w:p>
    <w:p w14:paraId="1AC7FAAE" w14:textId="77777777" w:rsidR="00DA45C5" w:rsidRDefault="00DA45C5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bookmarkStart w:id="1" w:name="_Hlk189517404"/>
      <w:bookmarkStart w:id="2" w:name="_Hlk189514445"/>
    </w:p>
    <w:p w14:paraId="0376AB52" w14:textId="130F767E" w:rsidR="00DA06AD" w:rsidRPr="00DA45C5" w:rsidRDefault="002264D1" w:rsidP="00DA06AD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DA45C5">
        <w:rPr>
          <w:rFonts w:ascii="Courier New" w:eastAsia="Times New Roman" w:hAnsi="Courier New" w:cs="Courier New"/>
          <w:sz w:val="24"/>
          <w:szCs w:val="24"/>
        </w:rPr>
        <w:t xml:space="preserve">Câmara Municipal de Itanhangá/MT, </w:t>
      </w:r>
      <w:r w:rsidR="00246EEF">
        <w:rPr>
          <w:rFonts w:ascii="Courier New" w:eastAsia="Times New Roman" w:hAnsi="Courier New" w:cs="Courier New"/>
          <w:sz w:val="24"/>
          <w:szCs w:val="24"/>
        </w:rPr>
        <w:t>20</w:t>
      </w:r>
      <w:r w:rsidRPr="00DA45C5">
        <w:rPr>
          <w:rFonts w:ascii="Courier New" w:eastAsia="Times New Roman" w:hAnsi="Courier New" w:cs="Courier New"/>
          <w:sz w:val="24"/>
          <w:szCs w:val="24"/>
        </w:rPr>
        <w:t xml:space="preserve"> de </w:t>
      </w:r>
      <w:r w:rsidR="00246EEF">
        <w:rPr>
          <w:rFonts w:ascii="Courier New" w:eastAsia="Times New Roman" w:hAnsi="Courier New" w:cs="Courier New"/>
          <w:sz w:val="24"/>
          <w:szCs w:val="24"/>
        </w:rPr>
        <w:t>julho</w:t>
      </w:r>
      <w:r w:rsidRPr="00DA45C5">
        <w:rPr>
          <w:rFonts w:ascii="Courier New" w:eastAsia="Times New Roman" w:hAnsi="Courier New" w:cs="Courier New"/>
          <w:sz w:val="24"/>
          <w:szCs w:val="24"/>
        </w:rPr>
        <w:t xml:space="preserve"> de 202</w:t>
      </w:r>
      <w:r w:rsidR="00A97125" w:rsidRPr="00DA45C5">
        <w:rPr>
          <w:rFonts w:ascii="Courier New" w:eastAsia="Times New Roman" w:hAnsi="Courier New" w:cs="Courier New"/>
          <w:sz w:val="24"/>
          <w:szCs w:val="24"/>
        </w:rPr>
        <w:t>6</w:t>
      </w:r>
      <w:r w:rsidRPr="00DA45C5">
        <w:rPr>
          <w:rFonts w:ascii="Courier New" w:eastAsia="Times New Roman" w:hAnsi="Courier New" w:cs="Courier New"/>
          <w:sz w:val="24"/>
          <w:szCs w:val="24"/>
        </w:rPr>
        <w:t>.</w:t>
      </w:r>
    </w:p>
    <w:p w14:paraId="12ED6553" w14:textId="77777777" w:rsidR="00DA06AD" w:rsidRPr="00DA45C5" w:rsidRDefault="00DA06AD" w:rsidP="00DA06AD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  <w:lang w:eastAsia="en-US"/>
        </w:rPr>
      </w:pPr>
      <w:bookmarkStart w:id="3" w:name="_Hlk534730158"/>
      <w:bookmarkEnd w:id="1"/>
    </w:p>
    <w:p w14:paraId="47BCD926" w14:textId="77777777" w:rsidR="00DA45C5" w:rsidRDefault="00DA45C5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bookmarkStart w:id="4" w:name="_Hlk189517382"/>
    </w:p>
    <w:p w14:paraId="58360928" w14:textId="77777777" w:rsidR="00DA45C5" w:rsidRDefault="00DA45C5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78A22490" w14:textId="77777777" w:rsidR="00316E88" w:rsidRDefault="00316E88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14:paraId="3854E69D" w14:textId="32E36212" w:rsidR="00DA06AD" w:rsidRPr="00DA45C5" w:rsidRDefault="001D2EDC" w:rsidP="001D2EDC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DA45C5">
        <w:rPr>
          <w:rFonts w:ascii="Courier New" w:eastAsia="Times New Roman" w:hAnsi="Courier New" w:cs="Courier New"/>
          <w:b/>
          <w:sz w:val="24"/>
          <w:szCs w:val="24"/>
        </w:rPr>
        <w:t>Irineu Sandeski</w:t>
      </w:r>
    </w:p>
    <w:p w14:paraId="2C1FD720" w14:textId="77777777" w:rsidR="00DA06AD" w:rsidRPr="00DA45C5" w:rsidRDefault="00DA06AD" w:rsidP="00DA06AD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DA45C5">
        <w:rPr>
          <w:rFonts w:ascii="Courier New" w:eastAsia="Times New Roman" w:hAnsi="Courier New" w:cs="Courier New"/>
          <w:b/>
          <w:sz w:val="24"/>
          <w:szCs w:val="24"/>
        </w:rPr>
        <w:t xml:space="preserve">Presidente </w:t>
      </w:r>
    </w:p>
    <w:p w14:paraId="5220CB55" w14:textId="4B8F89D8" w:rsidR="006E7C92" w:rsidRDefault="00DA06AD" w:rsidP="00E218C4">
      <w:pPr>
        <w:tabs>
          <w:tab w:val="left" w:pos="2051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  <w:sectPr w:rsidR="006E7C92" w:rsidSect="00A97125">
          <w:headerReference w:type="default" r:id="rId7"/>
          <w:footerReference w:type="default" r:id="rId8"/>
          <w:pgSz w:w="11906" w:h="16838"/>
          <w:pgMar w:top="1418" w:right="1134" w:bottom="709" w:left="1418" w:header="284" w:footer="408" w:gutter="0"/>
          <w:cols w:space="708"/>
          <w:docGrid w:linePitch="360"/>
        </w:sectPr>
      </w:pPr>
      <w:r w:rsidRPr="00DA45C5">
        <w:rPr>
          <w:rFonts w:ascii="Courier New" w:eastAsia="Times New Roman" w:hAnsi="Courier New" w:cs="Courier New"/>
          <w:b/>
          <w:sz w:val="24"/>
          <w:szCs w:val="24"/>
        </w:rPr>
        <w:t>Câmara Municipal de Itanhangá.</w:t>
      </w:r>
      <w:bookmarkEnd w:id="2"/>
      <w:bookmarkEnd w:id="3"/>
      <w:bookmarkEnd w:id="4"/>
    </w:p>
    <w:p w14:paraId="6123ACF9" w14:textId="6F81858F" w:rsidR="006E7C92" w:rsidRPr="00C8460B" w:rsidRDefault="006E7C92" w:rsidP="00C8460B">
      <w:pPr>
        <w:tabs>
          <w:tab w:val="left" w:pos="2051"/>
        </w:tabs>
        <w:spacing w:after="0" w:line="240" w:lineRule="auto"/>
        <w:ind w:right="-852"/>
        <w:rPr>
          <w:rFonts w:ascii="Courier New" w:eastAsia="Times New Roman" w:hAnsi="Courier New" w:cs="Courier New"/>
          <w:b/>
          <w:caps/>
          <w:sz w:val="24"/>
          <w:szCs w:val="24"/>
        </w:rPr>
      </w:pPr>
    </w:p>
    <w:sectPr w:rsidR="006E7C92" w:rsidRPr="00C8460B" w:rsidSect="00246EEF">
      <w:pgSz w:w="11907" w:h="16840" w:code="9"/>
      <w:pgMar w:top="1957" w:right="1134" w:bottom="1134" w:left="1701" w:header="605" w:footer="6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899C3" w14:textId="77777777" w:rsidR="00D64B0A" w:rsidRDefault="00D64B0A" w:rsidP="00FC15F9">
      <w:pPr>
        <w:spacing w:after="0" w:line="240" w:lineRule="auto"/>
      </w:pPr>
      <w:r>
        <w:separator/>
      </w:r>
    </w:p>
  </w:endnote>
  <w:endnote w:type="continuationSeparator" w:id="0">
    <w:p w14:paraId="47C59D55" w14:textId="77777777" w:rsidR="00D64B0A" w:rsidRDefault="00D64B0A" w:rsidP="00FC1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C5C1" w14:textId="74A100FC" w:rsidR="00C73DD7" w:rsidRPr="00FC15F9" w:rsidRDefault="00D64B0A" w:rsidP="00C73DD7">
    <w:pPr>
      <w:tabs>
        <w:tab w:val="center" w:pos="4252"/>
        <w:tab w:val="center" w:pos="4818"/>
        <w:tab w:val="right" w:pos="8504"/>
        <w:tab w:val="right" w:pos="9637"/>
      </w:tabs>
      <w:spacing w:after="0" w:line="240" w:lineRule="auto"/>
      <w:jc w:val="center"/>
      <w:rPr>
        <w:rFonts w:ascii="Times New Roman" w:eastAsia="Calibri" w:hAnsi="Times New Roman" w:cs="Times New Roman"/>
        <w:color w:val="0000FF"/>
        <w:sz w:val="21"/>
        <w:szCs w:val="21"/>
        <w:lang w:eastAsia="en-US"/>
      </w:rPr>
    </w:pPr>
    <w:sdt>
      <w:sdtPr>
        <w:rPr>
          <w:rFonts w:ascii="Times New Roman" w:eastAsia="Calibri" w:hAnsi="Times New Roman" w:cs="Times New Roman"/>
          <w:b/>
          <w:color w:val="0000FF"/>
          <w:sz w:val="21"/>
          <w:szCs w:val="21"/>
        </w:rPr>
        <w:id w:val="-252211265"/>
        <w:docPartObj>
          <w:docPartGallery w:val="Page Numbers (Bottom of Page)"/>
          <w:docPartUnique/>
        </w:docPartObj>
      </w:sdtPr>
      <w:sdtEndPr/>
      <w:sdtContent>
        <w:r w:rsidR="00C73DD7" w:rsidRPr="00C73DD7">
          <w:rPr>
            <w:rFonts w:ascii="Times New Roman" w:eastAsia="Calibri" w:hAnsi="Times New Roman" w:cs="Times New Roman"/>
            <w:b/>
            <w:noProof/>
            <w:color w:val="0000FF"/>
            <w:sz w:val="21"/>
            <w:szCs w:val="21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62470783" wp14:editId="50E6EFF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101854793" name="Retângul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>
                                <w:rPr>
                                  <w:b/>
                                  <w:bCs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>
                                    <w:rPr>
                                      <w:b/>
                                      <w:bCs/>
                                    </w:rPr>
                                  </w:sdtEndPr>
                                  <w:sdtContent>
                                    <w:p w14:paraId="59F81E54" w14:textId="77777777" w:rsidR="00C73DD7" w:rsidRPr="00C73DD7" w:rsidRDefault="00C73DD7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sz w:val="48"/>
                                          <w:szCs w:val="48"/>
                                        </w:rPr>
                                      </w:pPr>
                                      <w:r w:rsidRPr="00C73DD7">
                                        <w:rPr>
                                          <w:rFonts w:eastAsiaTheme="minorEastAsia" w:cs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fldChar w:fldCharType="begin"/>
                                      </w:r>
                                      <w:r w:rsidRPr="00C73DD7">
                                        <w:rPr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instrText>PAGE   \* MERGEFORMAT</w:instrText>
                                      </w:r>
                                      <w:r w:rsidRPr="00C73DD7">
                                        <w:rPr>
                                          <w:rFonts w:eastAsiaTheme="minorEastAsia" w:cs="Times New Roman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fldChar w:fldCharType="separate"/>
                                      </w:r>
                                      <w:r w:rsidRPr="00C73DD7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t>2</w:t>
                                      </w:r>
                                      <w:r w:rsidRPr="00C73DD7"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2470783" id="Retângulo 3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>
                          <w:rPr>
                            <w:b/>
                            <w:bCs/>
                          </w:rPr>
                        </w:sdtEnd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>
                              <w:rPr>
                                <w:b/>
                                <w:bCs/>
                              </w:rPr>
                            </w:sdtEndPr>
                            <w:sdtContent>
                              <w:p w14:paraId="59F81E54" w14:textId="77777777" w:rsidR="00C73DD7" w:rsidRPr="00C73DD7" w:rsidRDefault="00C73DD7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sz w:val="48"/>
                                    <w:szCs w:val="48"/>
                                  </w:rPr>
                                </w:pPr>
                                <w:r w:rsidRPr="00C73DD7">
                                  <w:rPr>
                                    <w:rFonts w:eastAsiaTheme="minorEastAsia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C73DD7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instrText>PAGE   \* MERGEFORMAT</w:instrText>
                                </w:r>
                                <w:r w:rsidRPr="00C73DD7">
                                  <w:rPr>
                                    <w:rFonts w:eastAsiaTheme="minorEastAsia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Pr="00C73DD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C73DD7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73DD7" w:rsidRPr="00C73DD7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 </w:t>
    </w:r>
    <w:r w:rsidR="00C73DD7"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Rua Florianópolis, n° 217, </w:t>
    </w:r>
    <w:proofErr w:type="spellStart"/>
    <w:r w:rsidR="00C73DD7"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>Cx</w:t>
    </w:r>
    <w:proofErr w:type="spellEnd"/>
    <w:r w:rsidR="00C73DD7" w:rsidRPr="00FC15F9">
      <w:rPr>
        <w:rFonts w:ascii="Times New Roman" w:eastAsia="Calibri" w:hAnsi="Times New Roman" w:cs="Times New Roman"/>
        <w:color w:val="0000FF"/>
        <w:sz w:val="21"/>
        <w:szCs w:val="21"/>
        <w:lang w:eastAsia="en-US"/>
      </w:rPr>
      <w:t xml:space="preserve"> Postal 69 - CEP: 78.579-000 - Itanhangá/MT - CNPJ: 07.209.260/0001-10.</w:t>
    </w:r>
  </w:p>
  <w:p w14:paraId="61744365" w14:textId="77777777" w:rsidR="00C73DD7" w:rsidRPr="00FC15F9" w:rsidRDefault="00C73DD7" w:rsidP="00C73DD7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1"/>
        <w:szCs w:val="21"/>
      </w:rPr>
    </w:pPr>
    <w:r>
      <w:rPr>
        <w:rFonts w:ascii="Times New Roman" w:eastAsia="Calibri" w:hAnsi="Times New Roman" w:cs="Times New Roman"/>
        <w:color w:val="0000FF"/>
        <w:sz w:val="21"/>
        <w:szCs w:val="21"/>
      </w:rPr>
      <w:t>E-mail:</w:t>
    </w:r>
    <w:r w:rsidRPr="00FC15F9">
      <w:rPr>
        <w:rFonts w:ascii="Times New Roman" w:eastAsia="Calibri" w:hAnsi="Times New Roman" w:cs="Times New Roman"/>
        <w:color w:val="0000FF"/>
        <w:sz w:val="21"/>
        <w:szCs w:val="21"/>
      </w:rPr>
      <w:t xml:space="preserve"> </w:t>
    </w:r>
    <w:hyperlink r:id="rId1" w:tgtFrame="_blank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secretaria@camaraitanhanga.mt.gov.br</w:t>
      </w:r>
    </w:hyperlink>
    <w:r w:rsidRPr="00FC15F9">
      <w:rPr>
        <w:rFonts w:ascii="Times New Roman" w:eastAsia="Calibri" w:hAnsi="Times New Roman" w:cs="Times New Roman"/>
        <w:color w:val="000000"/>
        <w:sz w:val="21"/>
        <w:szCs w:val="21"/>
      </w:rPr>
      <w:t xml:space="preserve">  </w:t>
    </w:r>
    <w:r w:rsidRPr="00FC15F9">
      <w:rPr>
        <w:rFonts w:ascii="Times New Roman" w:eastAsia="Calibri" w:hAnsi="Times New Roman" w:cs="Times New Roman"/>
        <w:sz w:val="21"/>
        <w:szCs w:val="21"/>
      </w:rPr>
      <w:t xml:space="preserve">  </w:t>
    </w:r>
    <w:hyperlink r:id="rId2" w:history="1">
      <w:r w:rsidRPr="00FC15F9">
        <w:rPr>
          <w:rFonts w:ascii="Times New Roman" w:eastAsia="Calibri" w:hAnsi="Times New Roman" w:cs="Times New Roman"/>
          <w:color w:val="0000FF"/>
          <w:sz w:val="21"/>
          <w:szCs w:val="21"/>
          <w:u w:val="single"/>
        </w:rPr>
        <w:t>www.camaraitanhanga.mt.gov.br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8CF9F" w14:textId="77777777" w:rsidR="00D64B0A" w:rsidRDefault="00D64B0A" w:rsidP="00FC15F9">
      <w:pPr>
        <w:spacing w:after="0" w:line="240" w:lineRule="auto"/>
      </w:pPr>
      <w:r>
        <w:separator/>
      </w:r>
    </w:p>
  </w:footnote>
  <w:footnote w:type="continuationSeparator" w:id="0">
    <w:p w14:paraId="1E7E89D9" w14:textId="77777777" w:rsidR="00D64B0A" w:rsidRDefault="00D64B0A" w:rsidP="00FC1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0889" w14:textId="59FB6E8E" w:rsidR="00907AD9" w:rsidRPr="00FC15F9" w:rsidRDefault="00907AD9" w:rsidP="00D11D4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44"/>
        <w:szCs w:val="44"/>
      </w:rPr>
    </w:pPr>
    <w:r w:rsidRPr="00FC15F9">
      <w:rPr>
        <w:rFonts w:ascii="Times New Roman" w:eastAsia="Calibri" w:hAnsi="Times New Roman" w:cs="Times New Roman"/>
        <w:b/>
        <w:noProof/>
        <w:color w:val="0000FF"/>
        <w:sz w:val="24"/>
        <w:szCs w:val="24"/>
      </w:rPr>
      <w:drawing>
        <wp:anchor distT="0" distB="0" distL="114300" distR="114300" simplePos="0" relativeHeight="251659264" behindDoc="0" locked="0" layoutInCell="1" allowOverlap="1" wp14:anchorId="1BCC7CD9" wp14:editId="4C6F9158">
          <wp:simplePos x="0" y="0"/>
          <wp:positionH relativeFrom="margin">
            <wp:posOffset>-247650</wp:posOffset>
          </wp:positionH>
          <wp:positionV relativeFrom="paragraph">
            <wp:posOffset>7620</wp:posOffset>
          </wp:positionV>
          <wp:extent cx="987085" cy="761365"/>
          <wp:effectExtent l="0" t="0" r="3810" b="635"/>
          <wp:wrapNone/>
          <wp:docPr id="1326885732" name="Imagem 1326885732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085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C15F9">
      <w:rPr>
        <w:rFonts w:ascii="Times New Roman" w:eastAsia="Calibri" w:hAnsi="Times New Roman" w:cs="Times New Roman"/>
        <w:b/>
        <w:color w:val="0000FF"/>
        <w:sz w:val="44"/>
        <w:szCs w:val="44"/>
      </w:rPr>
      <w:t>Estado de Mato Grosso</w:t>
    </w:r>
  </w:p>
  <w:p w14:paraId="1A1D6C01" w14:textId="77777777" w:rsidR="00907AD9" w:rsidRPr="00FC15F9" w:rsidRDefault="00907AD9" w:rsidP="00D11D49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</w:pPr>
    <w:r w:rsidRPr="00FC15F9">
      <w:rPr>
        <w:rFonts w:ascii="Times New Roman" w:eastAsia="Calibri" w:hAnsi="Times New Roman" w:cs="Times New Roman"/>
        <w:b/>
        <w:bCs/>
        <w:color w:val="0000FF"/>
        <w:sz w:val="48"/>
        <w:szCs w:val="48"/>
        <w:u w:val="single"/>
      </w:rPr>
      <w:t>Câmara Municipal de Itanhangá</w:t>
    </w:r>
  </w:p>
  <w:p w14:paraId="75C51BFB" w14:textId="77777777" w:rsidR="00907AD9" w:rsidRPr="00FC15F9" w:rsidRDefault="00907AD9" w:rsidP="00D11D49">
    <w:pPr>
      <w:spacing w:after="0" w:line="240" w:lineRule="auto"/>
      <w:jc w:val="center"/>
      <w:rPr>
        <w:rFonts w:ascii="Times New Roman" w:eastAsia="Calibri" w:hAnsi="Times New Roman" w:cs="Times New Roman"/>
        <w:b/>
        <w:color w:val="0000FF"/>
        <w:sz w:val="24"/>
        <w:szCs w:val="24"/>
      </w:rPr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Gestão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/202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8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– Biênio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5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- 202</w:t>
    </w:r>
    <w:r>
      <w:rPr>
        <w:rFonts w:ascii="Times New Roman" w:eastAsia="Calibri" w:hAnsi="Times New Roman" w:cs="Times New Roman"/>
        <w:b/>
        <w:color w:val="0000FF"/>
        <w:sz w:val="24"/>
        <w:szCs w:val="24"/>
      </w:rPr>
      <w:t>6</w:t>
    </w: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>.</w:t>
    </w:r>
  </w:p>
  <w:p w14:paraId="25CF602D" w14:textId="77777777" w:rsidR="00907AD9" w:rsidRDefault="00907AD9" w:rsidP="00FC15F9">
    <w:pPr>
      <w:spacing w:after="0" w:line="240" w:lineRule="auto"/>
    </w:pPr>
    <w:r w:rsidRPr="00FC15F9">
      <w:rPr>
        <w:rFonts w:ascii="Times New Roman" w:eastAsia="Calibri" w:hAnsi="Times New Roman" w:cs="Times New Roman"/>
        <w:b/>
        <w:color w:val="0000FF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C7017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535A9"/>
    <w:multiLevelType w:val="hybridMultilevel"/>
    <w:tmpl w:val="7FA0A5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0E69"/>
    <w:multiLevelType w:val="hybridMultilevel"/>
    <w:tmpl w:val="237483E4"/>
    <w:lvl w:ilvl="0" w:tplc="1752E6DC">
      <w:start w:val="1"/>
      <w:numFmt w:val="upperLetter"/>
      <w:lvlText w:val="%1)"/>
      <w:lvlJc w:val="left"/>
      <w:pPr>
        <w:ind w:left="760" w:hanging="4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B001E"/>
    <w:multiLevelType w:val="hybridMultilevel"/>
    <w:tmpl w:val="74F67A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D22E6"/>
    <w:multiLevelType w:val="hybridMultilevel"/>
    <w:tmpl w:val="36A6DE22"/>
    <w:lvl w:ilvl="0" w:tplc="0416000D">
      <w:start w:val="1"/>
      <w:numFmt w:val="bullet"/>
      <w:lvlText w:val=""/>
      <w:lvlJc w:val="left"/>
      <w:pPr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59E15762"/>
    <w:multiLevelType w:val="hybridMultilevel"/>
    <w:tmpl w:val="F496A520"/>
    <w:lvl w:ilvl="0" w:tplc="F8B4C5E2">
      <w:start w:val="1"/>
      <w:numFmt w:val="lowerLetter"/>
      <w:lvlText w:val="%1)"/>
      <w:lvlJc w:val="left"/>
      <w:pPr>
        <w:ind w:left="1888" w:hanging="47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35787288">
    <w:abstractNumId w:val="4"/>
  </w:num>
  <w:num w:numId="2" w16cid:durableId="204299927">
    <w:abstractNumId w:val="1"/>
  </w:num>
  <w:num w:numId="3" w16cid:durableId="548230219">
    <w:abstractNumId w:val="3"/>
  </w:num>
  <w:num w:numId="4" w16cid:durableId="1667325026">
    <w:abstractNumId w:val="0"/>
  </w:num>
  <w:num w:numId="5" w16cid:durableId="1907565849">
    <w:abstractNumId w:val="5"/>
  </w:num>
  <w:num w:numId="6" w16cid:durableId="20432407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5F9"/>
    <w:rsid w:val="00031DEF"/>
    <w:rsid w:val="000338B5"/>
    <w:rsid w:val="00082D00"/>
    <w:rsid w:val="00094219"/>
    <w:rsid w:val="001D2EDC"/>
    <w:rsid w:val="002264D1"/>
    <w:rsid w:val="00230C6A"/>
    <w:rsid w:val="00246EEF"/>
    <w:rsid w:val="0027076C"/>
    <w:rsid w:val="00310F1F"/>
    <w:rsid w:val="00316E88"/>
    <w:rsid w:val="00351F29"/>
    <w:rsid w:val="00405A45"/>
    <w:rsid w:val="00406A43"/>
    <w:rsid w:val="00450F18"/>
    <w:rsid w:val="004D722B"/>
    <w:rsid w:val="005E2EF0"/>
    <w:rsid w:val="0060283D"/>
    <w:rsid w:val="006E7C92"/>
    <w:rsid w:val="00715C29"/>
    <w:rsid w:val="00740E33"/>
    <w:rsid w:val="00750D3C"/>
    <w:rsid w:val="007D3DFD"/>
    <w:rsid w:val="0088551D"/>
    <w:rsid w:val="008C0EF0"/>
    <w:rsid w:val="008F2CEE"/>
    <w:rsid w:val="00907AD9"/>
    <w:rsid w:val="00937C0E"/>
    <w:rsid w:val="00990EF2"/>
    <w:rsid w:val="009D1653"/>
    <w:rsid w:val="00A97125"/>
    <w:rsid w:val="00B619F8"/>
    <w:rsid w:val="00B84B70"/>
    <w:rsid w:val="00BC3193"/>
    <w:rsid w:val="00C10042"/>
    <w:rsid w:val="00C42BFE"/>
    <w:rsid w:val="00C73DD7"/>
    <w:rsid w:val="00C8460B"/>
    <w:rsid w:val="00CC5750"/>
    <w:rsid w:val="00CF150A"/>
    <w:rsid w:val="00D1095A"/>
    <w:rsid w:val="00D11D49"/>
    <w:rsid w:val="00D64B0A"/>
    <w:rsid w:val="00DA06AD"/>
    <w:rsid w:val="00DA45C5"/>
    <w:rsid w:val="00DD57C8"/>
    <w:rsid w:val="00E05401"/>
    <w:rsid w:val="00E218C4"/>
    <w:rsid w:val="00E3047C"/>
    <w:rsid w:val="00E32DEB"/>
    <w:rsid w:val="00E76CD2"/>
    <w:rsid w:val="00E9290C"/>
    <w:rsid w:val="00EB5B1A"/>
    <w:rsid w:val="00EB5E8F"/>
    <w:rsid w:val="00F114F1"/>
    <w:rsid w:val="00FC15F9"/>
    <w:rsid w:val="00FC7CD2"/>
    <w:rsid w:val="00FD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518DA"/>
  <w15:chartTrackingRefBased/>
  <w15:docId w15:val="{2425CD2E-6787-441A-A130-01C96F9E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07A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unhideWhenUsed/>
    <w:qFormat/>
    <w:rsid w:val="00907AD9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har, Char,Cabeçalho superior"/>
    <w:basedOn w:val="Normal"/>
    <w:link w:val="Cabealho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har Char, Char Char,Cabeçalho superior Char"/>
    <w:basedOn w:val="Fontepargpadro"/>
    <w:link w:val="Cabealho"/>
    <w:uiPriority w:val="99"/>
    <w:rsid w:val="00FC15F9"/>
  </w:style>
  <w:style w:type="paragraph" w:styleId="Rodap">
    <w:name w:val="footer"/>
    <w:basedOn w:val="Normal"/>
    <w:link w:val="RodapChar"/>
    <w:uiPriority w:val="99"/>
    <w:unhideWhenUsed/>
    <w:rsid w:val="00FC1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15F9"/>
  </w:style>
  <w:style w:type="character" w:customStyle="1" w:styleId="Ttulo1Char">
    <w:name w:val="Título 1 Char"/>
    <w:basedOn w:val="Fontepargpadro"/>
    <w:link w:val="Ttulo1"/>
    <w:rsid w:val="00907AD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907AD9"/>
    <w:rPr>
      <w:rFonts w:ascii="Calibri" w:eastAsia="Times New Roman" w:hAnsi="Calibri" w:cs="Times New Roman"/>
      <w:sz w:val="24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907AD9"/>
  </w:style>
  <w:style w:type="paragraph" w:styleId="Corpodetexto">
    <w:name w:val="Body Text"/>
    <w:basedOn w:val="Normal"/>
    <w:link w:val="CorpodetextoChar"/>
    <w:rsid w:val="00907AD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907AD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rsid w:val="00907AD9"/>
    <w:rPr>
      <w:color w:val="0000FF"/>
      <w:u w:val="single"/>
    </w:rPr>
  </w:style>
  <w:style w:type="paragraph" w:styleId="NormalWeb">
    <w:name w:val="Normal (Web)"/>
    <w:basedOn w:val="Normal"/>
    <w:rsid w:val="0090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semiHidden/>
    <w:rsid w:val="00907AD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907AD9"/>
    <w:rPr>
      <w:rFonts w:ascii="Tahoma" w:eastAsia="Times New Roman" w:hAnsi="Tahoma" w:cs="Tahoma"/>
      <w:sz w:val="16"/>
      <w:szCs w:val="16"/>
    </w:rPr>
  </w:style>
  <w:style w:type="table" w:styleId="Tabelacomgrade">
    <w:name w:val="Table Grid"/>
    <w:basedOn w:val="Tabelanormal"/>
    <w:rsid w:val="00907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907AD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907AD9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rsid w:val="00907AD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907AD9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907AD9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907AD9"/>
    <w:rPr>
      <w:rFonts w:ascii="Calibri" w:eastAsia="Times New Roman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1"/>
    <w:unhideWhenUsed/>
    <w:rsid w:val="00907AD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rsid w:val="00907AD9"/>
  </w:style>
  <w:style w:type="character" w:customStyle="1" w:styleId="RecuodecorpodetextoChar1">
    <w:name w:val="Recuo de corpo de texto Char1"/>
    <w:basedOn w:val="Fontepargpadro"/>
    <w:link w:val="Recuodecorpodetexto"/>
    <w:locked/>
    <w:rsid w:val="00907AD9"/>
    <w:rPr>
      <w:rFonts w:ascii="Times New Roman" w:eastAsia="Times New Roman" w:hAnsi="Times New Roman" w:cs="Times New Roman"/>
      <w:sz w:val="24"/>
      <w:szCs w:val="24"/>
    </w:rPr>
  </w:style>
  <w:style w:type="character" w:customStyle="1" w:styleId="SemEspaamentoChar">
    <w:name w:val="Sem Espaçamento Char"/>
    <w:link w:val="SemEspaamento"/>
    <w:locked/>
    <w:rsid w:val="00907AD9"/>
    <w:rPr>
      <w:sz w:val="24"/>
      <w:szCs w:val="24"/>
    </w:rPr>
  </w:style>
  <w:style w:type="paragraph" w:styleId="SemEspaamento">
    <w:name w:val="No Spacing"/>
    <w:link w:val="SemEspaamentoChar"/>
    <w:qFormat/>
    <w:rsid w:val="00907AD9"/>
    <w:pPr>
      <w:spacing w:after="0" w:line="240" w:lineRule="auto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907AD9"/>
    <w:rPr>
      <w:color w:val="800080"/>
      <w:u w:val="single"/>
    </w:rPr>
  </w:style>
  <w:style w:type="paragraph" w:customStyle="1" w:styleId="msonormal0">
    <w:name w:val="msonormal"/>
    <w:basedOn w:val="Normal"/>
    <w:rsid w:val="0090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07AD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907AD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907AD9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68">
    <w:name w:val="xl68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69">
    <w:name w:val="xl69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70">
    <w:name w:val="xl70"/>
    <w:basedOn w:val="Normal"/>
    <w:rsid w:val="00907AD9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71">
    <w:name w:val="xl71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73">
    <w:name w:val="xl73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74">
    <w:name w:val="xl74"/>
    <w:basedOn w:val="Normal"/>
    <w:rsid w:val="00907AD9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75">
    <w:name w:val="xl75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76">
    <w:name w:val="xl76"/>
    <w:basedOn w:val="Normal"/>
    <w:rsid w:val="00907AD9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77">
    <w:name w:val="xl77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78">
    <w:name w:val="xl78"/>
    <w:basedOn w:val="Normal"/>
    <w:rsid w:val="00907AD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907AD9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907AD9"/>
    <w:pP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1">
    <w:name w:val="xl81"/>
    <w:basedOn w:val="Normal"/>
    <w:rsid w:val="00907AD9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2">
    <w:name w:val="xl82"/>
    <w:basedOn w:val="Normal"/>
    <w:rsid w:val="00907AD9"/>
    <w:pP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83">
    <w:name w:val="xl83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84">
    <w:name w:val="xl84"/>
    <w:basedOn w:val="Normal"/>
    <w:rsid w:val="00907AD9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85">
    <w:name w:val="xl85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86">
    <w:name w:val="xl86"/>
    <w:basedOn w:val="Normal"/>
    <w:rsid w:val="00907AD9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87">
    <w:name w:val="xl87"/>
    <w:basedOn w:val="Normal"/>
    <w:rsid w:val="00907AD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88">
    <w:name w:val="xl88"/>
    <w:basedOn w:val="Normal"/>
    <w:rsid w:val="00907AD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89">
    <w:name w:val="xl89"/>
    <w:basedOn w:val="Normal"/>
    <w:rsid w:val="00907AD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90">
    <w:name w:val="xl90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91">
    <w:name w:val="xl91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92">
    <w:name w:val="xl92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93">
    <w:name w:val="xl93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94">
    <w:name w:val="xl94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95">
    <w:name w:val="xl95"/>
    <w:basedOn w:val="Normal"/>
    <w:rsid w:val="00907AD9"/>
    <w:pP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96">
    <w:name w:val="xl96"/>
    <w:basedOn w:val="Normal"/>
    <w:rsid w:val="00907AD9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l97">
    <w:name w:val="xl97"/>
    <w:basedOn w:val="Normal"/>
    <w:rsid w:val="00907AD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8">
    <w:name w:val="xl98"/>
    <w:basedOn w:val="Normal"/>
    <w:rsid w:val="00907AD9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99">
    <w:name w:val="xl99"/>
    <w:basedOn w:val="Normal"/>
    <w:rsid w:val="00907AD9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100">
    <w:name w:val="xl100"/>
    <w:basedOn w:val="Normal"/>
    <w:rsid w:val="00907A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01">
    <w:name w:val="xl101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102">
    <w:name w:val="xl102"/>
    <w:basedOn w:val="Normal"/>
    <w:rsid w:val="00907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03">
    <w:name w:val="xl103"/>
    <w:basedOn w:val="Normal"/>
    <w:rsid w:val="00907AD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04">
    <w:name w:val="xl104"/>
    <w:basedOn w:val="Normal"/>
    <w:rsid w:val="00907AD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</w:rPr>
  </w:style>
  <w:style w:type="paragraph" w:customStyle="1" w:styleId="xl105">
    <w:name w:val="xl105"/>
    <w:basedOn w:val="Normal"/>
    <w:rsid w:val="00907AD9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06">
    <w:name w:val="xl106"/>
    <w:basedOn w:val="Normal"/>
    <w:rsid w:val="00907AD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Normal"/>
    <w:rsid w:val="00907A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08">
    <w:name w:val="xl108"/>
    <w:basedOn w:val="Normal"/>
    <w:rsid w:val="00907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xl109">
    <w:name w:val="xl109"/>
    <w:basedOn w:val="Normal"/>
    <w:rsid w:val="00907AD9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sz w:val="24"/>
      <w:szCs w:val="24"/>
    </w:rPr>
  </w:style>
  <w:style w:type="paragraph" w:customStyle="1" w:styleId="xl110">
    <w:name w:val="xl110"/>
    <w:basedOn w:val="Normal"/>
    <w:rsid w:val="00907AD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1">
    <w:name w:val="xl111"/>
    <w:basedOn w:val="Normal"/>
    <w:rsid w:val="00907AD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2">
    <w:name w:val="xl112"/>
    <w:basedOn w:val="Normal"/>
    <w:rsid w:val="00907AD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3">
    <w:name w:val="xl113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4">
    <w:name w:val="xl114"/>
    <w:basedOn w:val="Normal"/>
    <w:rsid w:val="00907AD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xl115">
    <w:name w:val="xl115"/>
    <w:basedOn w:val="Normal"/>
    <w:rsid w:val="00907AD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116">
    <w:name w:val="xl116"/>
    <w:basedOn w:val="Normal"/>
    <w:rsid w:val="00907AD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333333"/>
      <w:sz w:val="20"/>
      <w:szCs w:val="20"/>
    </w:rPr>
  </w:style>
  <w:style w:type="paragraph" w:customStyle="1" w:styleId="xl117">
    <w:name w:val="xl117"/>
    <w:basedOn w:val="Normal"/>
    <w:rsid w:val="00907AD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8">
    <w:name w:val="xl118"/>
    <w:basedOn w:val="Normal"/>
    <w:rsid w:val="00907AD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19">
    <w:name w:val="xl119"/>
    <w:basedOn w:val="Normal"/>
    <w:rsid w:val="00907AD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Courier New" w:eastAsia="Times New Roman" w:hAnsi="Courier New" w:cs="Courier New"/>
      <w:b/>
      <w:bCs/>
      <w:sz w:val="20"/>
      <w:szCs w:val="20"/>
    </w:rPr>
  </w:style>
  <w:style w:type="paragraph" w:customStyle="1" w:styleId="xl120">
    <w:name w:val="xl120"/>
    <w:basedOn w:val="Normal"/>
    <w:rsid w:val="00907AD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Courier New" w:eastAsia="Times New Roman" w:hAnsi="Courier New" w:cs="Courier New"/>
      <w:b/>
      <w:bCs/>
      <w:sz w:val="20"/>
      <w:szCs w:val="20"/>
    </w:rPr>
  </w:style>
  <w:style w:type="character" w:styleId="Refdecomentrio">
    <w:name w:val="annotation reference"/>
    <w:basedOn w:val="Fontepargpadro"/>
    <w:semiHidden/>
    <w:unhideWhenUsed/>
    <w:rsid w:val="00907AD9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907A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907AD9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07A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07A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2707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72"/>
    <w:rsid w:val="002707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emlista2">
    <w:name w:val="Sem lista2"/>
    <w:next w:val="Semlista"/>
    <w:uiPriority w:val="99"/>
    <w:semiHidden/>
    <w:unhideWhenUsed/>
    <w:rsid w:val="006E7C92"/>
  </w:style>
  <w:style w:type="numbering" w:customStyle="1" w:styleId="Semlista3">
    <w:name w:val="Sem lista3"/>
    <w:next w:val="Semlista"/>
    <w:uiPriority w:val="99"/>
    <w:semiHidden/>
    <w:unhideWhenUsed/>
    <w:rsid w:val="00FC7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itanhanga.mt.gov.br" TargetMode="External"/><Relationship Id="rId1" Type="http://schemas.openxmlformats.org/officeDocument/2006/relationships/hyperlink" Target="mailto:secretaria@camara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1065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Usuario</cp:lastModifiedBy>
  <cp:revision>10</cp:revision>
  <cp:lastPrinted>2026-07-20T14:58:00Z</cp:lastPrinted>
  <dcterms:created xsi:type="dcterms:W3CDTF">2026-07-20T14:37:00Z</dcterms:created>
  <dcterms:modified xsi:type="dcterms:W3CDTF">2026-07-20T15:04:00Z</dcterms:modified>
</cp:coreProperties>
</file>