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48889" w14:textId="77777777" w:rsidR="00862E21" w:rsidRDefault="00862E21" w:rsidP="008760B0">
      <w:pPr>
        <w:pStyle w:val="SemEspaamento"/>
        <w:rPr>
          <w:b/>
          <w:bCs/>
          <w:szCs w:val="24"/>
        </w:rPr>
      </w:pPr>
    </w:p>
    <w:p w14:paraId="0DC720FD" w14:textId="77777777" w:rsidR="00233BDD" w:rsidRDefault="00233BDD" w:rsidP="008760B0">
      <w:pPr>
        <w:pStyle w:val="SemEspaamento"/>
        <w:rPr>
          <w:b/>
          <w:bCs/>
          <w:szCs w:val="24"/>
        </w:rPr>
      </w:pPr>
    </w:p>
    <w:p w14:paraId="3F36E5C8" w14:textId="717EDC12" w:rsidR="008760B0" w:rsidRPr="00F730BF" w:rsidRDefault="008760B0" w:rsidP="008760B0">
      <w:pPr>
        <w:pStyle w:val="SemEspaamento"/>
        <w:rPr>
          <w:b/>
          <w:bCs/>
          <w:szCs w:val="24"/>
        </w:rPr>
      </w:pPr>
      <w:r w:rsidRPr="00F730BF">
        <w:rPr>
          <w:b/>
          <w:bCs/>
          <w:szCs w:val="24"/>
        </w:rPr>
        <w:t>PROJETO DE LEI DO LEGISLATIVO Nº</w:t>
      </w:r>
      <w:r w:rsidR="00AD730A">
        <w:rPr>
          <w:b/>
          <w:bCs/>
          <w:szCs w:val="24"/>
        </w:rPr>
        <w:t xml:space="preserve"> </w:t>
      </w:r>
      <w:r w:rsidR="004D0FA4">
        <w:rPr>
          <w:b/>
          <w:bCs/>
          <w:szCs w:val="24"/>
        </w:rPr>
        <w:t>3</w:t>
      </w:r>
      <w:r w:rsidR="00CE6FAC">
        <w:rPr>
          <w:b/>
          <w:bCs/>
          <w:szCs w:val="24"/>
        </w:rPr>
        <w:t>5</w:t>
      </w:r>
      <w:r w:rsidRPr="00F730BF">
        <w:rPr>
          <w:b/>
          <w:bCs/>
          <w:szCs w:val="24"/>
        </w:rPr>
        <w:t>/202</w:t>
      </w:r>
      <w:r>
        <w:rPr>
          <w:b/>
          <w:bCs/>
          <w:szCs w:val="24"/>
        </w:rPr>
        <w:t>5</w:t>
      </w:r>
      <w:r w:rsidRPr="00F730BF">
        <w:rPr>
          <w:b/>
          <w:bCs/>
          <w:szCs w:val="24"/>
        </w:rPr>
        <w:t>.</w:t>
      </w:r>
    </w:p>
    <w:p w14:paraId="381A06CB" w14:textId="2A783FF4" w:rsidR="00D35360" w:rsidRDefault="008760B0" w:rsidP="00D35360">
      <w:pPr>
        <w:pStyle w:val="SemEspaamento"/>
        <w:rPr>
          <w:szCs w:val="24"/>
        </w:rPr>
      </w:pPr>
      <w:r w:rsidRPr="00F730BF">
        <w:rPr>
          <w:b/>
          <w:bCs/>
          <w:szCs w:val="24"/>
        </w:rPr>
        <w:t>DATA:</w:t>
      </w:r>
      <w:r w:rsidRPr="00F730BF">
        <w:rPr>
          <w:szCs w:val="24"/>
        </w:rPr>
        <w:t xml:space="preserve"> </w:t>
      </w:r>
      <w:r w:rsidR="00CE6FAC">
        <w:rPr>
          <w:szCs w:val="24"/>
        </w:rPr>
        <w:t>24</w:t>
      </w:r>
      <w:r w:rsidR="001943BF">
        <w:rPr>
          <w:szCs w:val="24"/>
        </w:rPr>
        <w:t xml:space="preserve"> DE </w:t>
      </w:r>
      <w:r w:rsidR="00CE6FAC">
        <w:rPr>
          <w:szCs w:val="24"/>
        </w:rPr>
        <w:t>NOVEMBRO</w:t>
      </w:r>
      <w:r w:rsidRPr="00F730BF">
        <w:rPr>
          <w:szCs w:val="24"/>
        </w:rPr>
        <w:t xml:space="preserve"> 202</w:t>
      </w:r>
      <w:r>
        <w:rPr>
          <w:szCs w:val="24"/>
        </w:rPr>
        <w:t>5</w:t>
      </w:r>
    </w:p>
    <w:p w14:paraId="59836B1E" w14:textId="77777777" w:rsidR="004D21DE" w:rsidRDefault="004D21DE" w:rsidP="00D35360">
      <w:pPr>
        <w:pStyle w:val="SemEspaamento"/>
        <w:rPr>
          <w:szCs w:val="24"/>
        </w:rPr>
      </w:pPr>
    </w:p>
    <w:p w14:paraId="21B141C8" w14:textId="77777777" w:rsidR="008760B0" w:rsidRDefault="008760B0" w:rsidP="00D35360">
      <w:pPr>
        <w:pStyle w:val="SemEspaamento"/>
        <w:rPr>
          <w:szCs w:val="24"/>
        </w:rPr>
      </w:pPr>
      <w:r w:rsidRPr="00F730BF">
        <w:rPr>
          <w:b/>
          <w:bCs/>
          <w:szCs w:val="24"/>
        </w:rPr>
        <w:t>AUTOR</w:t>
      </w:r>
      <w:r>
        <w:rPr>
          <w:b/>
          <w:bCs/>
          <w:szCs w:val="24"/>
        </w:rPr>
        <w:t>:</w:t>
      </w:r>
      <w:r w:rsidR="00B11782">
        <w:rPr>
          <w:szCs w:val="24"/>
        </w:rPr>
        <w:t xml:space="preserve"> </w:t>
      </w:r>
      <w:r w:rsidR="00D35360" w:rsidRPr="00D35360">
        <w:rPr>
          <w:sz w:val="28"/>
        </w:rPr>
        <w:t>Genivaldo Rodrigues Malheiros</w:t>
      </w:r>
      <w:r w:rsidR="00D35360" w:rsidRPr="00D35360">
        <w:rPr>
          <w:sz w:val="28"/>
          <w:szCs w:val="24"/>
        </w:rPr>
        <w:t xml:space="preserve"> </w:t>
      </w:r>
      <w:r w:rsidR="00B11782" w:rsidRPr="00D35360">
        <w:rPr>
          <w:szCs w:val="24"/>
        </w:rPr>
        <w:t>- PSB</w:t>
      </w:r>
      <w:r w:rsidRPr="00D35360">
        <w:rPr>
          <w:szCs w:val="24"/>
        </w:rPr>
        <w:t>.</w:t>
      </w:r>
    </w:p>
    <w:p w14:paraId="12C95AD1" w14:textId="77777777" w:rsidR="00CE6FAC" w:rsidRPr="00D35360" w:rsidRDefault="00CE6FAC" w:rsidP="00D35360">
      <w:pPr>
        <w:pStyle w:val="SemEspaamento"/>
        <w:rPr>
          <w:szCs w:val="24"/>
        </w:rPr>
      </w:pPr>
    </w:p>
    <w:p w14:paraId="25E589AA" w14:textId="534BEA91" w:rsidR="00CE6FAC" w:rsidRDefault="00B11782" w:rsidP="00CE6FAC">
      <w:pPr>
        <w:ind w:left="0" w:firstLine="0"/>
      </w:pPr>
      <w:r w:rsidRPr="00FD3E00">
        <w:t xml:space="preserve">SUMULA: </w:t>
      </w:r>
      <w:r w:rsidR="00CE6FAC">
        <w:t>“Institui a Política Municipal de Conservação do Solo e da Água e dá outras providências.”</w:t>
      </w:r>
    </w:p>
    <w:p w14:paraId="75C09671" w14:textId="18B783E7" w:rsidR="00B11782" w:rsidRDefault="00DA74D6" w:rsidP="00DA74D6">
      <w:pPr>
        <w:tabs>
          <w:tab w:val="left" w:pos="2976"/>
        </w:tabs>
      </w:pPr>
      <w:r>
        <w:tab/>
      </w:r>
      <w:r>
        <w:tab/>
      </w:r>
    </w:p>
    <w:p w14:paraId="78586083" w14:textId="77777777" w:rsidR="00D35360" w:rsidRPr="00232363" w:rsidRDefault="00D35360" w:rsidP="00D35360">
      <w:pPr>
        <w:pStyle w:val="SemEspaamento"/>
        <w:ind w:firstLine="1134"/>
        <w:rPr>
          <w:rFonts w:eastAsia="Times New Roman"/>
          <w:szCs w:val="24"/>
        </w:rPr>
      </w:pPr>
      <w:r>
        <w:rPr>
          <w:szCs w:val="24"/>
        </w:rPr>
        <w:t>O</w:t>
      </w:r>
      <w:r w:rsidRPr="00232363">
        <w:rPr>
          <w:szCs w:val="24"/>
        </w:rPr>
        <w:t xml:space="preserve"> senhor </w:t>
      </w:r>
      <w:r w:rsidRPr="00232363">
        <w:rPr>
          <w:b/>
          <w:szCs w:val="24"/>
        </w:rPr>
        <w:t>Vereador</w:t>
      </w:r>
      <w:r>
        <w:rPr>
          <w:b/>
          <w:szCs w:val="24"/>
        </w:rPr>
        <w:t xml:space="preserve"> Genivaldo Rodrigues Malheiros - PSB</w:t>
      </w:r>
      <w:r>
        <w:rPr>
          <w:szCs w:val="24"/>
        </w:rPr>
        <w:t xml:space="preserve"> </w:t>
      </w:r>
      <w:r w:rsidRPr="00232363">
        <w:rPr>
          <w:szCs w:val="24"/>
        </w:rPr>
        <w:t>no uso de suas atribuições legais</w:t>
      </w:r>
      <w:r>
        <w:rPr>
          <w:szCs w:val="24"/>
        </w:rPr>
        <w:t>, e nos termos do Regimento Interno desta Casa de Leis</w:t>
      </w:r>
      <w:r w:rsidRPr="00232363">
        <w:rPr>
          <w:szCs w:val="24"/>
        </w:rPr>
        <w:t>, encaminha ao Soberano Plenário para a deliberação e aprovação, o seguinte Projeto de Lei:</w:t>
      </w:r>
    </w:p>
    <w:p w14:paraId="717B7E58" w14:textId="77777777" w:rsidR="00D35360" w:rsidRDefault="00D35360" w:rsidP="00D35360">
      <w:pPr>
        <w:pStyle w:val="SemEspaamento"/>
        <w:rPr>
          <w:rFonts w:eastAsia="Calibri"/>
          <w:szCs w:val="24"/>
        </w:rPr>
      </w:pPr>
    </w:p>
    <w:p w14:paraId="115766E5" w14:textId="07909F6C" w:rsidR="00CE6FAC" w:rsidRPr="00CE6FAC" w:rsidRDefault="00B11782" w:rsidP="00CE6FAC">
      <w:pPr>
        <w:pStyle w:val="SemEspaamento"/>
        <w:rPr>
          <w:b/>
          <w:bCs/>
        </w:rPr>
      </w:pPr>
      <w:r w:rsidRPr="00B11782">
        <w:rPr>
          <w:b/>
          <w:bCs/>
        </w:rPr>
        <w:t xml:space="preserve">         </w:t>
      </w:r>
    </w:p>
    <w:p w14:paraId="62EBAD1A" w14:textId="0A912953" w:rsidR="00CE6FAC" w:rsidRDefault="00CE6FAC" w:rsidP="00CE6FAC">
      <w:r>
        <w:t>Art. 1º Fica instituída, no âmbito do Município de Itanhangá – MT, a Política Municipal de Conservação do Solo e da Água, destinada a promover ações, práticas e investimentos que assegurem o uso sustentável dos recursos naturais, a preservação ambiental e o fortalecimento da agricultura familiar.</w:t>
      </w:r>
    </w:p>
    <w:p w14:paraId="025EBD4B" w14:textId="77777777" w:rsidR="00CE6FAC" w:rsidRDefault="00CE6FAC" w:rsidP="00CE6FAC"/>
    <w:p w14:paraId="29F7726F" w14:textId="6DBA096E" w:rsidR="00CE6FAC" w:rsidRDefault="00CE6FAC" w:rsidP="00CE6FAC">
      <w:r>
        <w:t>Art. 2º São objetivos da Política Municipal:</w:t>
      </w:r>
    </w:p>
    <w:p w14:paraId="14EDD4A2" w14:textId="77777777" w:rsidR="00CE6FAC" w:rsidRDefault="00CE6FAC" w:rsidP="00CE6FAC">
      <w:r>
        <w:t>I – Promover o manejo adequado do solo e da água nas propriedades rurais;</w:t>
      </w:r>
    </w:p>
    <w:p w14:paraId="03030932" w14:textId="77777777" w:rsidR="00CE6FAC" w:rsidRDefault="00CE6FAC" w:rsidP="00CE6FAC">
      <w:r>
        <w:t>II – Incentivar práticas conservacionistas e sustentáveis;</w:t>
      </w:r>
    </w:p>
    <w:p w14:paraId="26847B70" w14:textId="77777777" w:rsidR="00CE6FAC" w:rsidRDefault="00CE6FAC" w:rsidP="00CE6FAC">
      <w:r>
        <w:t>III – Reduzir processos erosivos e assoreamento de rios;</w:t>
      </w:r>
    </w:p>
    <w:p w14:paraId="43803AFA" w14:textId="77777777" w:rsidR="00CE6FAC" w:rsidRDefault="00CE6FAC" w:rsidP="00CE6FAC">
      <w:r>
        <w:t>IV – Proteger e recuperar nascentes, córregos e áreas de preservação;</w:t>
      </w:r>
    </w:p>
    <w:p w14:paraId="296357A6" w14:textId="77777777" w:rsidR="00CE6FAC" w:rsidRDefault="00CE6FAC" w:rsidP="00CE6FAC">
      <w:r>
        <w:t>V – Aumentar a produtividade agrícola de forma responsável;</w:t>
      </w:r>
    </w:p>
    <w:p w14:paraId="2E185B99" w14:textId="0DAFE4F8" w:rsidR="00CE6FAC" w:rsidRDefault="00CE6FAC" w:rsidP="00B740D6">
      <w:r>
        <w:t>VI – Apoiar agricultores familiares com assistência técnica e recursos.</w:t>
      </w:r>
    </w:p>
    <w:p w14:paraId="551D7FA0" w14:textId="67B5FD68" w:rsidR="00CE6FAC" w:rsidRDefault="00CE6FAC" w:rsidP="00CE6FAC">
      <w:r>
        <w:t>Art. 3º Para execução desta Política, o Município adotará as seguintes ações:</w:t>
      </w:r>
    </w:p>
    <w:p w14:paraId="1A6E2E6E" w14:textId="3BF86268" w:rsidR="00CE6FAC" w:rsidRDefault="00CE6FAC" w:rsidP="00CE6FAC">
      <w:r>
        <w:t>I – Construção de curvas de nível, terraços e caixas de contenção;</w:t>
      </w:r>
    </w:p>
    <w:p w14:paraId="0FF7FC38" w14:textId="3EA8A916" w:rsidR="00CE6FAC" w:rsidRDefault="00CE6FAC" w:rsidP="00CE6FAC">
      <w:r>
        <w:t>II – Proteção e recuperação de nascentes;</w:t>
      </w:r>
    </w:p>
    <w:p w14:paraId="3793A40C" w14:textId="208C63A7" w:rsidR="00CE6FAC" w:rsidRDefault="00CE6FAC" w:rsidP="00CE6FAC">
      <w:r>
        <w:t>III – Análise de solo, distribuição de calcário e correção química;</w:t>
      </w:r>
    </w:p>
    <w:p w14:paraId="36092093" w14:textId="23EFB061" w:rsidR="00CE6FAC" w:rsidRDefault="00CE6FAC" w:rsidP="00CE6FAC">
      <w:r>
        <w:t>IV – Incentivo a sistemas agroflorestais e plantio direto;</w:t>
      </w:r>
    </w:p>
    <w:p w14:paraId="1733746E" w14:textId="7E99F1AB" w:rsidR="00CE6FAC" w:rsidRDefault="00CE6FAC" w:rsidP="00CE6FAC">
      <w:r>
        <w:t>V – Recuperação de áreas degradadas;</w:t>
      </w:r>
    </w:p>
    <w:p w14:paraId="2C066F50" w14:textId="12C622CB" w:rsidR="00CE6FAC" w:rsidRDefault="00CE6FAC" w:rsidP="00CE6FAC">
      <w:r>
        <w:lastRenderedPageBreak/>
        <w:t>VI – Educação ambiental com agricultores, escolas e comunidades;</w:t>
      </w:r>
    </w:p>
    <w:p w14:paraId="0DE91141" w14:textId="448B3FCA" w:rsidR="00CE6FAC" w:rsidRDefault="00CE6FAC" w:rsidP="00CE6FAC">
      <w:r>
        <w:t>VII – Parcerias com órgãos estaduais, federais e entidades técnicas.</w:t>
      </w:r>
    </w:p>
    <w:p w14:paraId="41479F23" w14:textId="77777777" w:rsidR="00CE6FAC" w:rsidRDefault="00CE6FAC" w:rsidP="00CE6FAC"/>
    <w:p w14:paraId="64C97266" w14:textId="67F58690" w:rsidR="00CE6FAC" w:rsidRDefault="00CE6FAC" w:rsidP="00CE6FAC">
      <w:r>
        <w:t>Art. 4º A Política será coordenada pela Secretaria Municipal de Agricultura e Meio Ambiente, que deverá:</w:t>
      </w:r>
    </w:p>
    <w:p w14:paraId="1F36ACF7" w14:textId="0F424907" w:rsidR="00CE6FAC" w:rsidRDefault="00CE6FAC" w:rsidP="00CE6FAC">
      <w:r>
        <w:t>I – Elaborar o Plano Municipal de Conservação do Solo e da Água;</w:t>
      </w:r>
    </w:p>
    <w:p w14:paraId="0F964784" w14:textId="59EFF455" w:rsidR="00CE6FAC" w:rsidRDefault="00CE6FAC" w:rsidP="00CE6FAC">
      <w:r>
        <w:t>II – Realizar vistorias e diagnósticos nas áreas rurais;</w:t>
      </w:r>
    </w:p>
    <w:p w14:paraId="134246E2" w14:textId="6435864A" w:rsidR="00CE6FAC" w:rsidRDefault="00CE6FAC" w:rsidP="00CE6FAC">
      <w:r>
        <w:t>III – Prestar assistência técnica gratuita aos agricultores.</w:t>
      </w:r>
    </w:p>
    <w:p w14:paraId="324D1A2E" w14:textId="77777777" w:rsidR="00CE6FAC" w:rsidRDefault="00CE6FAC" w:rsidP="00CE6FAC"/>
    <w:p w14:paraId="2A958A96" w14:textId="652ACD3D" w:rsidR="00CE6FAC" w:rsidRDefault="00CE6FAC" w:rsidP="00CE6FAC">
      <w:r>
        <w:t>Art. 5º Poderão participar das ações desta Política:</w:t>
      </w:r>
    </w:p>
    <w:p w14:paraId="45F26D0A" w14:textId="14EE40B8" w:rsidR="00CE6FAC" w:rsidRDefault="00CE6FAC" w:rsidP="00CE6FAC">
      <w:r>
        <w:t>I – Agricultores familiares cadastrados;</w:t>
      </w:r>
    </w:p>
    <w:p w14:paraId="004DFC97" w14:textId="0929758C" w:rsidR="00CE6FAC" w:rsidRDefault="00CE6FAC" w:rsidP="00CE6FAC">
      <w:r>
        <w:t>II – Associações e cooperativas rurais;</w:t>
      </w:r>
    </w:p>
    <w:p w14:paraId="4ADFEC2B" w14:textId="2E409BEE" w:rsidR="00CE6FAC" w:rsidRDefault="00CE6FAC" w:rsidP="00CE6FAC">
      <w:r>
        <w:t>III – Escolas e entidades com projetos ambientais.</w:t>
      </w:r>
    </w:p>
    <w:p w14:paraId="64725A60" w14:textId="77777777" w:rsidR="00CE6FAC" w:rsidRDefault="00CE6FAC" w:rsidP="00CE6FAC">
      <w:pPr>
        <w:ind w:left="0" w:firstLine="0"/>
      </w:pPr>
    </w:p>
    <w:p w14:paraId="001AD9BA" w14:textId="25EC6207" w:rsidR="00CE6FAC" w:rsidRDefault="00CE6FAC" w:rsidP="00CE6FAC">
      <w:r>
        <w:t>Art. 6º O Poder Executivo poderá firmar convênios com instituições públicas e privadas para execução desta Lei.</w:t>
      </w:r>
    </w:p>
    <w:p w14:paraId="0D86DFDF" w14:textId="77777777" w:rsidR="00CE6FAC" w:rsidRDefault="00CE6FAC" w:rsidP="00CE6FAC"/>
    <w:p w14:paraId="4D90FE67" w14:textId="0164705A" w:rsidR="00CE6FAC" w:rsidRDefault="00CE6FAC" w:rsidP="00CE6FAC">
      <w:r>
        <w:t>Art. 7º As despesas decorrentes da execução desta Lei correrão por conta de dotações próprias do orçamento municipal.</w:t>
      </w:r>
    </w:p>
    <w:p w14:paraId="5A3AC46D" w14:textId="77777777" w:rsidR="00CE6FAC" w:rsidRDefault="00CE6FAC" w:rsidP="00CE6FAC"/>
    <w:p w14:paraId="1BB606F8" w14:textId="49385107" w:rsidR="00CE6FAC" w:rsidRDefault="00CE6FAC" w:rsidP="00CE6FAC">
      <w:r>
        <w:t>Art. 8º O Poder Executivo regulamentará esta Lei no prazo de 90 dias.</w:t>
      </w:r>
    </w:p>
    <w:p w14:paraId="427ADAFC" w14:textId="77777777" w:rsidR="00CE6FAC" w:rsidRDefault="00CE6FAC" w:rsidP="00CE6FAC"/>
    <w:p w14:paraId="04CDAA87" w14:textId="24298B78" w:rsidR="00CE6FAC" w:rsidRDefault="00CE6FAC" w:rsidP="00CE6FAC">
      <w:r>
        <w:t>Art. 9º Esta Lei entra em vigor na data de sua publicação.</w:t>
      </w:r>
    </w:p>
    <w:p w14:paraId="375B3D35" w14:textId="77777777" w:rsidR="00CE6FAC" w:rsidRPr="00FD3E00" w:rsidRDefault="00CE6FAC" w:rsidP="00CE6FAC"/>
    <w:p w14:paraId="4247F31E" w14:textId="77777777" w:rsidR="00CE6FAC" w:rsidRDefault="00CE6FAC" w:rsidP="00CE6FAC">
      <w:pPr>
        <w:pStyle w:val="SemEspaamento"/>
      </w:pPr>
    </w:p>
    <w:p w14:paraId="30C8625E" w14:textId="4E657D22" w:rsidR="00CE6FAC" w:rsidRPr="00FD3E00" w:rsidRDefault="00CE6FAC" w:rsidP="00CE6FAC">
      <w:pPr>
        <w:jc w:val="right"/>
      </w:pPr>
      <w:r w:rsidRPr="00FD3E00">
        <w:t xml:space="preserve">Câmara Municipal de Itanhangá-MT, </w:t>
      </w:r>
      <w:r>
        <w:t>24</w:t>
      </w:r>
      <w:r w:rsidRPr="00FD3E00">
        <w:t xml:space="preserve"> de </w:t>
      </w:r>
      <w:r>
        <w:t>novembro</w:t>
      </w:r>
      <w:r w:rsidRPr="00FD3E00">
        <w:t xml:space="preserve"> de 2025.</w:t>
      </w:r>
    </w:p>
    <w:p w14:paraId="127286D8" w14:textId="77777777" w:rsidR="00CE6FAC" w:rsidRPr="00FD3E00" w:rsidRDefault="00CE6FAC" w:rsidP="00CE6FAC">
      <w:pPr>
        <w:jc w:val="center"/>
      </w:pPr>
    </w:p>
    <w:p w14:paraId="28147C7E" w14:textId="77777777" w:rsidR="00CE6FAC" w:rsidRDefault="00CE6FAC" w:rsidP="00CE6FAC">
      <w:pPr>
        <w:pStyle w:val="SemEspaamento"/>
      </w:pPr>
    </w:p>
    <w:p w14:paraId="43516EC6" w14:textId="77777777" w:rsidR="00CE6FAC" w:rsidRDefault="00CE6FAC" w:rsidP="00CE6FAC">
      <w:pPr>
        <w:pStyle w:val="SemEspaamento"/>
      </w:pPr>
    </w:p>
    <w:p w14:paraId="3B396D07" w14:textId="34FF46CB" w:rsidR="00CE6FAC" w:rsidRPr="00CE6FAC" w:rsidRDefault="00CE6FAC" w:rsidP="00CE6FAC">
      <w:pPr>
        <w:jc w:val="center"/>
        <w:rPr>
          <w:b/>
          <w:bCs/>
        </w:rPr>
      </w:pPr>
      <w:r w:rsidRPr="00CE6FAC">
        <w:rPr>
          <w:b/>
          <w:bCs/>
        </w:rPr>
        <w:t xml:space="preserve">Genivaldo Rodrigues Malheiros </w:t>
      </w:r>
    </w:p>
    <w:p w14:paraId="25186BC1" w14:textId="404BAF64" w:rsidR="00CE6FAC" w:rsidRPr="00CE6FAC" w:rsidRDefault="00CE6FAC" w:rsidP="00CE6FAC">
      <w:pPr>
        <w:jc w:val="center"/>
        <w:rPr>
          <w:b/>
          <w:bCs/>
        </w:rPr>
      </w:pPr>
      <w:r w:rsidRPr="00CE6FAC">
        <w:rPr>
          <w:b/>
          <w:bCs/>
        </w:rPr>
        <w:t>Vereador</w:t>
      </w:r>
      <w:r>
        <w:rPr>
          <w:b/>
          <w:bCs/>
        </w:rPr>
        <w:t xml:space="preserve"> - PSB</w:t>
      </w:r>
    </w:p>
    <w:p w14:paraId="531E7625" w14:textId="77777777" w:rsidR="00CE6FAC" w:rsidRDefault="00CE6FAC" w:rsidP="00CE6FAC">
      <w:pPr>
        <w:pStyle w:val="SemEspaamento"/>
      </w:pPr>
    </w:p>
    <w:p w14:paraId="76F50581" w14:textId="77777777" w:rsidR="00CE6FAC" w:rsidRDefault="00CE6FAC" w:rsidP="00CE6FAC">
      <w:pPr>
        <w:pStyle w:val="SemEspaamento"/>
      </w:pPr>
    </w:p>
    <w:p w14:paraId="480E10E4" w14:textId="77777777" w:rsidR="00CE6FAC" w:rsidRDefault="00CE6FAC" w:rsidP="00CE6FAC">
      <w:pPr>
        <w:pStyle w:val="SemEspaamento"/>
      </w:pPr>
    </w:p>
    <w:p w14:paraId="5BB30A06" w14:textId="77777777" w:rsidR="00CE6FAC" w:rsidRDefault="00CE6FAC" w:rsidP="00CE6FAC">
      <w:pPr>
        <w:pStyle w:val="SemEspaamento"/>
      </w:pPr>
    </w:p>
    <w:p w14:paraId="1EBA7D65" w14:textId="77777777" w:rsidR="00CE6FAC" w:rsidRDefault="00CE6FAC" w:rsidP="00CE6FAC">
      <w:pPr>
        <w:pStyle w:val="SemEspaamento"/>
      </w:pPr>
    </w:p>
    <w:p w14:paraId="294713AC" w14:textId="77777777" w:rsidR="00CE6FAC" w:rsidRPr="00B11782" w:rsidRDefault="00CE6FAC" w:rsidP="00CE6FAC">
      <w:pPr>
        <w:pStyle w:val="SemEspaamento"/>
      </w:pPr>
    </w:p>
    <w:p w14:paraId="5D46B012" w14:textId="3FF8EC61" w:rsidR="00CE6FAC" w:rsidRPr="005D1CFC" w:rsidRDefault="00CE6FAC" w:rsidP="00CE6FAC">
      <w:pPr>
        <w:rPr>
          <w:b/>
          <w:bCs/>
        </w:rPr>
      </w:pPr>
      <w:r w:rsidRPr="00B11782">
        <w:rPr>
          <w:b/>
          <w:bCs/>
        </w:rPr>
        <w:t xml:space="preserve">         JUSTIFICATIVA </w:t>
      </w:r>
      <w:r>
        <w:rPr>
          <w:b/>
          <w:bCs/>
        </w:rPr>
        <w:t xml:space="preserve">DO </w:t>
      </w:r>
      <w:r w:rsidRPr="003869D5">
        <w:rPr>
          <w:b/>
          <w:bCs/>
        </w:rPr>
        <w:t xml:space="preserve">PROJETO DE LEI Nº </w:t>
      </w:r>
      <w:r>
        <w:rPr>
          <w:b/>
          <w:bCs/>
        </w:rPr>
        <w:t>35</w:t>
      </w:r>
      <w:r w:rsidRPr="003869D5">
        <w:rPr>
          <w:b/>
          <w:bCs/>
        </w:rPr>
        <w:t>/2025</w:t>
      </w:r>
    </w:p>
    <w:p w14:paraId="4FBA67B3" w14:textId="77777777" w:rsidR="00CE6FAC" w:rsidRDefault="00CE6FAC" w:rsidP="00CE6FAC"/>
    <w:p w14:paraId="3D2913D2" w14:textId="77777777" w:rsidR="00CE6FAC" w:rsidRDefault="00CE6FAC" w:rsidP="00CE6FAC">
      <w:r>
        <w:t>A conservação do solo e da água é essencial para garantir a sustentabilidade da produção agrícola, preservar nascentes, reduzir erosões e fortalecer a agricultura familiar de Itanhangá – MT.</w:t>
      </w:r>
    </w:p>
    <w:p w14:paraId="6BEA384D" w14:textId="77777777" w:rsidR="00CE6FAC" w:rsidRDefault="00CE6FAC" w:rsidP="00CE6FAC">
      <w:r>
        <w:t>A adoção de práticas conservacionistas, como curvas de nível, proteção de nascentes e assistência técnica agrícola, trará maior segurança hídrica, melhoria da produtividade e preservação ambiental para as futuras gerações.</w:t>
      </w:r>
    </w:p>
    <w:p w14:paraId="137EDA16" w14:textId="77777777" w:rsidR="00CE6FAC" w:rsidRDefault="00CE6FAC" w:rsidP="00CE6FAC">
      <w:r>
        <w:t>Diante de sua relevância social, ambiental e econômica, solicito o apoio dos nobres vereadores para aprovação desta proposição.</w:t>
      </w:r>
    </w:p>
    <w:p w14:paraId="0438C306" w14:textId="77777777" w:rsidR="00CE6FAC" w:rsidRDefault="00CE6FAC" w:rsidP="00CE6FAC"/>
    <w:p w14:paraId="268BCEC7" w14:textId="77777777" w:rsidR="00CE6FAC" w:rsidRDefault="00CE6FAC" w:rsidP="00CE6FAC"/>
    <w:p w14:paraId="7FB7DFF3" w14:textId="35DF4F89" w:rsidR="00CE6FAC" w:rsidRPr="00FD3E00" w:rsidRDefault="00CE6FAC" w:rsidP="00CE6FAC">
      <w:pPr>
        <w:jc w:val="right"/>
      </w:pPr>
      <w:r w:rsidRPr="00FD3E00">
        <w:t xml:space="preserve">Itanhangá-MT, </w:t>
      </w:r>
      <w:r>
        <w:t>24</w:t>
      </w:r>
      <w:r w:rsidRPr="00FD3E00">
        <w:t xml:space="preserve"> de </w:t>
      </w:r>
      <w:r>
        <w:t>novembro</w:t>
      </w:r>
      <w:r w:rsidRPr="00FD3E00">
        <w:t xml:space="preserve"> de 2025.</w:t>
      </w:r>
    </w:p>
    <w:p w14:paraId="4C1757FA" w14:textId="77777777" w:rsidR="00CE6FAC" w:rsidRPr="005463FB" w:rsidRDefault="00CE6FAC" w:rsidP="00CE6FAC">
      <w:pPr>
        <w:pStyle w:val="SemEspaamento"/>
        <w:rPr>
          <w:b/>
          <w:bCs/>
        </w:rPr>
      </w:pPr>
    </w:p>
    <w:p w14:paraId="3696DE79" w14:textId="77777777" w:rsidR="00CE6FAC" w:rsidRDefault="00CE6FAC" w:rsidP="00CE6FAC">
      <w:pPr>
        <w:pStyle w:val="SemEspaamento"/>
        <w:ind w:left="0" w:firstLine="0"/>
      </w:pPr>
    </w:p>
    <w:p w14:paraId="54E19AD4" w14:textId="77777777" w:rsidR="00CE6FAC" w:rsidRPr="00232363" w:rsidRDefault="00CE6FAC" w:rsidP="00CE6FAC">
      <w:pPr>
        <w:pStyle w:val="SemEspaamento"/>
        <w:rPr>
          <w:szCs w:val="24"/>
        </w:rPr>
      </w:pPr>
      <w:r>
        <w:t xml:space="preserve"> </w:t>
      </w:r>
    </w:p>
    <w:p w14:paraId="6DFD8CCE" w14:textId="77777777" w:rsidR="00CE6FAC" w:rsidRDefault="00CE6FAC" w:rsidP="00CE6FAC">
      <w:pPr>
        <w:pStyle w:val="SemEspaamento"/>
        <w:rPr>
          <w:b/>
          <w:szCs w:val="24"/>
        </w:rPr>
      </w:pPr>
      <w:r>
        <w:rPr>
          <w:b/>
          <w:szCs w:val="24"/>
        </w:rPr>
        <w:t xml:space="preserve">                 Genivaldo Rodrigues Malheiros</w:t>
      </w:r>
    </w:p>
    <w:p w14:paraId="330FBA37" w14:textId="77777777" w:rsidR="00CE6FAC" w:rsidRDefault="00CE6FAC" w:rsidP="00CE6FAC">
      <w:pPr>
        <w:pStyle w:val="SemEspaamento"/>
        <w:rPr>
          <w:b/>
          <w:szCs w:val="24"/>
        </w:rPr>
      </w:pPr>
      <w:r>
        <w:rPr>
          <w:b/>
          <w:szCs w:val="24"/>
        </w:rPr>
        <w:t xml:space="preserve">                           Vereador PSB</w:t>
      </w:r>
    </w:p>
    <w:p w14:paraId="04813811" w14:textId="77777777" w:rsidR="00CE6FAC" w:rsidRPr="00CE6FAC" w:rsidRDefault="00CE6FAC" w:rsidP="00CE6FAC">
      <w:pPr>
        <w:jc w:val="center"/>
        <w:rPr>
          <w:b/>
          <w:bCs/>
        </w:rPr>
      </w:pPr>
    </w:p>
    <w:p w14:paraId="3503ACDD" w14:textId="77777777" w:rsidR="00CE6FAC" w:rsidRDefault="00CE6FAC" w:rsidP="00FD3E00">
      <w:pPr>
        <w:pStyle w:val="SemEspaamento"/>
        <w:ind w:left="0" w:firstLine="0"/>
        <w:jc w:val="left"/>
      </w:pPr>
    </w:p>
    <w:sectPr w:rsidR="00CE6FAC" w:rsidSect="00FC15F9">
      <w:headerReference w:type="default" r:id="rId7"/>
      <w:footerReference w:type="default" r:id="rId8"/>
      <w:pgSz w:w="11906" w:h="16838"/>
      <w:pgMar w:top="1417" w:right="1133" w:bottom="709" w:left="1418" w:header="284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403EC" w14:textId="77777777" w:rsidR="00F32692" w:rsidRDefault="00F32692" w:rsidP="00FC15F9">
      <w:pPr>
        <w:spacing w:after="0" w:line="240" w:lineRule="auto"/>
      </w:pPr>
      <w:r>
        <w:separator/>
      </w:r>
    </w:p>
  </w:endnote>
  <w:endnote w:type="continuationSeparator" w:id="0">
    <w:p w14:paraId="5A8C6911" w14:textId="77777777" w:rsidR="00F32692" w:rsidRDefault="00F32692" w:rsidP="00FC1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9C983" w14:textId="77777777" w:rsidR="00FC15F9" w:rsidRPr="00FC15F9" w:rsidRDefault="00FC15F9" w:rsidP="00FC15F9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  <w:lang w:eastAsia="en-US"/>
      </w:rPr>
    </w:pPr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>Rua Florianópolis, n° 217, Cx Postal 69 - CEP: 78.579-000 - Itanhangá/MT - CNPJ: 07.209.260/0001-10.</w:t>
    </w:r>
  </w:p>
  <w:p w14:paraId="79C46EE4" w14:textId="77777777" w:rsidR="00FC15F9" w:rsidRPr="00FC15F9" w:rsidRDefault="00FC15F9" w:rsidP="00FC15F9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</w:rPr>
    </w:pPr>
    <w:r>
      <w:rPr>
        <w:rFonts w:ascii="Times New Roman" w:eastAsia="Calibri" w:hAnsi="Times New Roman" w:cs="Times New Roman"/>
        <w:color w:val="0000FF"/>
        <w:sz w:val="21"/>
        <w:szCs w:val="21"/>
      </w:rPr>
      <w:t>E-mail:</w:t>
    </w:r>
    <w:r w:rsidRPr="00FC15F9">
      <w:rPr>
        <w:rFonts w:ascii="Times New Roman" w:eastAsia="Calibri" w:hAnsi="Times New Roman" w:cs="Times New Roman"/>
        <w:color w:val="0000FF"/>
        <w:sz w:val="21"/>
        <w:szCs w:val="21"/>
      </w:rPr>
      <w:t xml:space="preserve"> </w:t>
    </w:r>
    <w:hyperlink r:id="rId1" w:tgtFrame="_blank" w:history="1">
      <w:r w:rsidRPr="00FC15F9">
        <w:rPr>
          <w:rFonts w:ascii="Times New Roman" w:eastAsia="Calibri" w:hAnsi="Times New Roman" w:cs="Times New Roman"/>
          <w:color w:val="0000FF"/>
          <w:sz w:val="21"/>
          <w:szCs w:val="21"/>
          <w:u w:val="single"/>
        </w:rPr>
        <w:t>secretaria@camaraitanhanga.mt.gov.br</w:t>
      </w:r>
    </w:hyperlink>
    <w:r w:rsidRPr="00FC15F9">
      <w:rPr>
        <w:rFonts w:ascii="Times New Roman" w:eastAsia="Calibri" w:hAnsi="Times New Roman" w:cs="Times New Roman"/>
        <w:sz w:val="21"/>
        <w:szCs w:val="21"/>
      </w:rPr>
      <w:t xml:space="preserve">    </w:t>
    </w:r>
    <w:hyperlink r:id="rId2" w:history="1">
      <w:r w:rsidRPr="00FC15F9">
        <w:rPr>
          <w:rFonts w:ascii="Times New Roman" w:eastAsia="Calibri" w:hAnsi="Times New Roman" w:cs="Times New Roman"/>
          <w:color w:val="0000FF"/>
          <w:sz w:val="21"/>
          <w:szCs w:val="21"/>
          <w:u w:val="single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B9E5F" w14:textId="77777777" w:rsidR="00F32692" w:rsidRDefault="00F32692" w:rsidP="00FC15F9">
      <w:pPr>
        <w:spacing w:after="0" w:line="240" w:lineRule="auto"/>
      </w:pPr>
      <w:r>
        <w:separator/>
      </w:r>
    </w:p>
  </w:footnote>
  <w:footnote w:type="continuationSeparator" w:id="0">
    <w:p w14:paraId="5C22E96D" w14:textId="77777777" w:rsidR="00F32692" w:rsidRDefault="00F32692" w:rsidP="00FC1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2A3B7" w14:textId="77777777" w:rsidR="00FC15F9" w:rsidRPr="00FC15F9" w:rsidRDefault="00FC15F9" w:rsidP="00FC15F9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</w:rPr>
    </w:pPr>
    <w:r w:rsidRPr="00FC15F9">
      <w:rPr>
        <w:rFonts w:ascii="Times New Roman" w:eastAsia="Calibri" w:hAnsi="Times New Roman" w:cs="Times New Roman"/>
        <w:b/>
        <w:noProof/>
        <w:color w:val="0000FF"/>
        <w:szCs w:val="24"/>
      </w:rPr>
      <w:drawing>
        <wp:anchor distT="0" distB="0" distL="114300" distR="114300" simplePos="0" relativeHeight="251659264" behindDoc="0" locked="0" layoutInCell="1" allowOverlap="1" wp14:anchorId="3A425E60" wp14:editId="1F2B6E08">
          <wp:simplePos x="0" y="0"/>
          <wp:positionH relativeFrom="margin">
            <wp:posOffset>217170</wp:posOffset>
          </wp:positionH>
          <wp:positionV relativeFrom="paragraph">
            <wp:posOffset>7620</wp:posOffset>
          </wp:positionV>
          <wp:extent cx="987085" cy="761365"/>
          <wp:effectExtent l="0" t="0" r="3810" b="635"/>
          <wp:wrapNone/>
          <wp:docPr id="23" name="Imagem 2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2727" cy="7657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15F9">
      <w:rPr>
        <w:rFonts w:ascii="Calibri" w:eastAsia="Calibri" w:hAnsi="Calibri" w:cs="Times New Roman"/>
        <w:b/>
        <w:color w:val="0000FF"/>
        <w:sz w:val="44"/>
        <w:szCs w:val="44"/>
      </w:rPr>
      <w:tab/>
    </w:r>
    <w:r w:rsidRPr="00FC15F9">
      <w:rPr>
        <w:rFonts w:ascii="Times New Roman" w:eastAsia="Calibri" w:hAnsi="Times New Roman" w:cs="Times New Roman"/>
        <w:b/>
        <w:color w:val="0000FF"/>
        <w:sz w:val="44"/>
        <w:szCs w:val="44"/>
      </w:rPr>
      <w:t>Estado de Mato Grosso</w:t>
    </w:r>
  </w:p>
  <w:p w14:paraId="15AF808B" w14:textId="77777777" w:rsidR="00FC15F9" w:rsidRPr="00FC15F9" w:rsidRDefault="00FC15F9" w:rsidP="00FC15F9">
    <w:pPr>
      <w:spacing w:after="0" w:line="240" w:lineRule="auto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</w:rPr>
    </w:pP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                                  </w:t>
    </w:r>
    <w:r w:rsidRPr="00FC15F9"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</w:rPr>
      <w:t>Câmara Municipal de Itanhangá</w:t>
    </w:r>
  </w:p>
  <w:p w14:paraId="08E31EE7" w14:textId="77777777" w:rsidR="00FC15F9" w:rsidRPr="00FC15F9" w:rsidRDefault="00FC15F9" w:rsidP="00FC15F9">
    <w:pPr>
      <w:spacing w:after="0" w:line="240" w:lineRule="auto"/>
      <w:rPr>
        <w:rFonts w:ascii="Times New Roman" w:eastAsia="Calibri" w:hAnsi="Times New Roman" w:cs="Times New Roman"/>
        <w:b/>
        <w:color w:val="0000FF"/>
        <w:szCs w:val="24"/>
      </w:rPr>
    </w:pP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                                                     Gestão 202</w:t>
    </w:r>
    <w:r>
      <w:rPr>
        <w:rFonts w:ascii="Times New Roman" w:eastAsia="Calibri" w:hAnsi="Times New Roman" w:cs="Times New Roman"/>
        <w:b/>
        <w:color w:val="0000FF"/>
        <w:szCs w:val="24"/>
      </w:rPr>
      <w:t>5</w:t>
    </w:r>
    <w:r w:rsidRPr="00FC15F9">
      <w:rPr>
        <w:rFonts w:ascii="Times New Roman" w:eastAsia="Calibri" w:hAnsi="Times New Roman" w:cs="Times New Roman"/>
        <w:b/>
        <w:color w:val="0000FF"/>
        <w:szCs w:val="24"/>
      </w:rPr>
      <w:t>/202</w:t>
    </w:r>
    <w:r>
      <w:rPr>
        <w:rFonts w:ascii="Times New Roman" w:eastAsia="Calibri" w:hAnsi="Times New Roman" w:cs="Times New Roman"/>
        <w:b/>
        <w:color w:val="0000FF"/>
        <w:szCs w:val="24"/>
      </w:rPr>
      <w:t>8</w:t>
    </w: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 – Biênio 202</w:t>
    </w:r>
    <w:r>
      <w:rPr>
        <w:rFonts w:ascii="Times New Roman" w:eastAsia="Calibri" w:hAnsi="Times New Roman" w:cs="Times New Roman"/>
        <w:b/>
        <w:color w:val="0000FF"/>
        <w:szCs w:val="24"/>
      </w:rPr>
      <w:t>5</w:t>
    </w: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 - 202</w:t>
    </w:r>
    <w:r>
      <w:rPr>
        <w:rFonts w:ascii="Times New Roman" w:eastAsia="Calibri" w:hAnsi="Times New Roman" w:cs="Times New Roman"/>
        <w:b/>
        <w:color w:val="0000FF"/>
        <w:szCs w:val="24"/>
      </w:rPr>
      <w:t>6</w:t>
    </w: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. </w:t>
    </w:r>
  </w:p>
  <w:p w14:paraId="0C25458F" w14:textId="77777777" w:rsidR="00FC15F9" w:rsidRDefault="00FC15F9" w:rsidP="00FC15F9">
    <w:pPr>
      <w:spacing w:after="0" w:line="240" w:lineRule="auto"/>
    </w:pP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32918"/>
    <w:multiLevelType w:val="hybridMultilevel"/>
    <w:tmpl w:val="F5928A44"/>
    <w:lvl w:ilvl="0" w:tplc="434898EE">
      <w:start w:val="1"/>
      <w:numFmt w:val="decimal"/>
      <w:lvlText w:val="%1."/>
      <w:lvlJc w:val="left"/>
      <w:pPr>
        <w:ind w:left="1845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565" w:hanging="360"/>
      </w:pPr>
    </w:lvl>
    <w:lvl w:ilvl="2" w:tplc="0416001B" w:tentative="1">
      <w:start w:val="1"/>
      <w:numFmt w:val="lowerRoman"/>
      <w:lvlText w:val="%3."/>
      <w:lvlJc w:val="right"/>
      <w:pPr>
        <w:ind w:left="3285" w:hanging="180"/>
      </w:pPr>
    </w:lvl>
    <w:lvl w:ilvl="3" w:tplc="0416000F" w:tentative="1">
      <w:start w:val="1"/>
      <w:numFmt w:val="decimal"/>
      <w:lvlText w:val="%4."/>
      <w:lvlJc w:val="left"/>
      <w:pPr>
        <w:ind w:left="4005" w:hanging="360"/>
      </w:pPr>
    </w:lvl>
    <w:lvl w:ilvl="4" w:tplc="04160019" w:tentative="1">
      <w:start w:val="1"/>
      <w:numFmt w:val="lowerLetter"/>
      <w:lvlText w:val="%5."/>
      <w:lvlJc w:val="left"/>
      <w:pPr>
        <w:ind w:left="4725" w:hanging="360"/>
      </w:pPr>
    </w:lvl>
    <w:lvl w:ilvl="5" w:tplc="0416001B" w:tentative="1">
      <w:start w:val="1"/>
      <w:numFmt w:val="lowerRoman"/>
      <w:lvlText w:val="%6."/>
      <w:lvlJc w:val="right"/>
      <w:pPr>
        <w:ind w:left="5445" w:hanging="180"/>
      </w:pPr>
    </w:lvl>
    <w:lvl w:ilvl="6" w:tplc="0416000F" w:tentative="1">
      <w:start w:val="1"/>
      <w:numFmt w:val="decimal"/>
      <w:lvlText w:val="%7."/>
      <w:lvlJc w:val="left"/>
      <w:pPr>
        <w:ind w:left="6165" w:hanging="360"/>
      </w:pPr>
    </w:lvl>
    <w:lvl w:ilvl="7" w:tplc="04160019" w:tentative="1">
      <w:start w:val="1"/>
      <w:numFmt w:val="lowerLetter"/>
      <w:lvlText w:val="%8."/>
      <w:lvlJc w:val="left"/>
      <w:pPr>
        <w:ind w:left="6885" w:hanging="360"/>
      </w:pPr>
    </w:lvl>
    <w:lvl w:ilvl="8" w:tplc="0416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" w15:restartNumberingAfterBreak="0">
    <w:nsid w:val="18B800C9"/>
    <w:multiLevelType w:val="hybridMultilevel"/>
    <w:tmpl w:val="B06A4C0E"/>
    <w:lvl w:ilvl="0" w:tplc="04160017">
      <w:start w:val="1"/>
      <w:numFmt w:val="lowerLetter"/>
      <w:lvlText w:val="%1)"/>
      <w:lvlJc w:val="left"/>
      <w:pPr>
        <w:ind w:left="2565" w:hanging="360"/>
      </w:pPr>
    </w:lvl>
    <w:lvl w:ilvl="1" w:tplc="04160019" w:tentative="1">
      <w:start w:val="1"/>
      <w:numFmt w:val="lowerLetter"/>
      <w:lvlText w:val="%2."/>
      <w:lvlJc w:val="left"/>
      <w:pPr>
        <w:ind w:left="3285" w:hanging="360"/>
      </w:pPr>
    </w:lvl>
    <w:lvl w:ilvl="2" w:tplc="0416001B" w:tentative="1">
      <w:start w:val="1"/>
      <w:numFmt w:val="lowerRoman"/>
      <w:lvlText w:val="%3."/>
      <w:lvlJc w:val="right"/>
      <w:pPr>
        <w:ind w:left="4005" w:hanging="180"/>
      </w:pPr>
    </w:lvl>
    <w:lvl w:ilvl="3" w:tplc="0416000F" w:tentative="1">
      <w:start w:val="1"/>
      <w:numFmt w:val="decimal"/>
      <w:lvlText w:val="%4."/>
      <w:lvlJc w:val="left"/>
      <w:pPr>
        <w:ind w:left="4725" w:hanging="360"/>
      </w:pPr>
    </w:lvl>
    <w:lvl w:ilvl="4" w:tplc="04160019" w:tentative="1">
      <w:start w:val="1"/>
      <w:numFmt w:val="lowerLetter"/>
      <w:lvlText w:val="%5."/>
      <w:lvlJc w:val="left"/>
      <w:pPr>
        <w:ind w:left="5445" w:hanging="360"/>
      </w:pPr>
    </w:lvl>
    <w:lvl w:ilvl="5" w:tplc="0416001B" w:tentative="1">
      <w:start w:val="1"/>
      <w:numFmt w:val="lowerRoman"/>
      <w:lvlText w:val="%6."/>
      <w:lvlJc w:val="right"/>
      <w:pPr>
        <w:ind w:left="6165" w:hanging="180"/>
      </w:pPr>
    </w:lvl>
    <w:lvl w:ilvl="6" w:tplc="0416000F" w:tentative="1">
      <w:start w:val="1"/>
      <w:numFmt w:val="decimal"/>
      <w:lvlText w:val="%7."/>
      <w:lvlJc w:val="left"/>
      <w:pPr>
        <w:ind w:left="6885" w:hanging="360"/>
      </w:pPr>
    </w:lvl>
    <w:lvl w:ilvl="7" w:tplc="04160019" w:tentative="1">
      <w:start w:val="1"/>
      <w:numFmt w:val="lowerLetter"/>
      <w:lvlText w:val="%8."/>
      <w:lvlJc w:val="left"/>
      <w:pPr>
        <w:ind w:left="7605" w:hanging="360"/>
      </w:pPr>
    </w:lvl>
    <w:lvl w:ilvl="8" w:tplc="0416001B" w:tentative="1">
      <w:start w:val="1"/>
      <w:numFmt w:val="lowerRoman"/>
      <w:lvlText w:val="%9."/>
      <w:lvlJc w:val="right"/>
      <w:pPr>
        <w:ind w:left="8325" w:hanging="180"/>
      </w:pPr>
    </w:lvl>
  </w:abstractNum>
  <w:num w:numId="1" w16cid:durableId="453838539">
    <w:abstractNumId w:val="0"/>
  </w:num>
  <w:num w:numId="2" w16cid:durableId="16500876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5F9"/>
    <w:rsid w:val="000370EF"/>
    <w:rsid w:val="000435B6"/>
    <w:rsid w:val="000900C2"/>
    <w:rsid w:val="00094E14"/>
    <w:rsid w:val="000D2B6B"/>
    <w:rsid w:val="00114493"/>
    <w:rsid w:val="00166D35"/>
    <w:rsid w:val="001943BF"/>
    <w:rsid w:val="00233BDD"/>
    <w:rsid w:val="002B579F"/>
    <w:rsid w:val="003D5EB8"/>
    <w:rsid w:val="004A6F5F"/>
    <w:rsid w:val="004D0FA4"/>
    <w:rsid w:val="004D21DE"/>
    <w:rsid w:val="00527CE7"/>
    <w:rsid w:val="005463FB"/>
    <w:rsid w:val="005C4760"/>
    <w:rsid w:val="005D67C5"/>
    <w:rsid w:val="00666575"/>
    <w:rsid w:val="00674347"/>
    <w:rsid w:val="00732932"/>
    <w:rsid w:val="007B5DE8"/>
    <w:rsid w:val="007E5D55"/>
    <w:rsid w:val="007F32D3"/>
    <w:rsid w:val="00812CF8"/>
    <w:rsid w:val="00862E21"/>
    <w:rsid w:val="008760B0"/>
    <w:rsid w:val="008B2D21"/>
    <w:rsid w:val="008D2F2E"/>
    <w:rsid w:val="009B7480"/>
    <w:rsid w:val="009D1653"/>
    <w:rsid w:val="00A2037D"/>
    <w:rsid w:val="00AD730A"/>
    <w:rsid w:val="00AD7FD1"/>
    <w:rsid w:val="00B03EB3"/>
    <w:rsid w:val="00B11782"/>
    <w:rsid w:val="00B224D9"/>
    <w:rsid w:val="00B6616B"/>
    <w:rsid w:val="00B740D6"/>
    <w:rsid w:val="00BA49E8"/>
    <w:rsid w:val="00BE3F43"/>
    <w:rsid w:val="00BF014E"/>
    <w:rsid w:val="00BF576E"/>
    <w:rsid w:val="00C50AD1"/>
    <w:rsid w:val="00C75B2A"/>
    <w:rsid w:val="00CC7C7B"/>
    <w:rsid w:val="00CE5D90"/>
    <w:rsid w:val="00CE6FAC"/>
    <w:rsid w:val="00D35360"/>
    <w:rsid w:val="00DA74D6"/>
    <w:rsid w:val="00E05401"/>
    <w:rsid w:val="00F063D9"/>
    <w:rsid w:val="00F32692"/>
    <w:rsid w:val="00FC15F9"/>
    <w:rsid w:val="00FD20F5"/>
    <w:rsid w:val="00FD3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BD79F0D"/>
  <w15:chartTrackingRefBased/>
  <w15:docId w15:val="{2425CD2E-6787-441A-A130-01C96F9E0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60B0"/>
    <w:pPr>
      <w:spacing w:after="2" w:line="359" w:lineRule="auto"/>
      <w:ind w:left="10" w:right="1" w:hanging="10"/>
      <w:jc w:val="both"/>
    </w:pPr>
    <w:rPr>
      <w:rFonts w:ascii="Courier New" w:eastAsia="Courier New" w:hAnsi="Courier New" w:cs="Courier New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C15F9"/>
  </w:style>
  <w:style w:type="paragraph" w:styleId="Rodap">
    <w:name w:val="footer"/>
    <w:basedOn w:val="Normal"/>
    <w:link w:val="Rodap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15F9"/>
  </w:style>
  <w:style w:type="paragraph" w:styleId="SemEspaamento">
    <w:name w:val="No Spacing"/>
    <w:link w:val="SemEspaamentoChar"/>
    <w:uiPriority w:val="1"/>
    <w:qFormat/>
    <w:rsid w:val="008760B0"/>
    <w:pPr>
      <w:spacing w:after="0" w:line="240" w:lineRule="auto"/>
      <w:ind w:left="10" w:right="1" w:hanging="10"/>
      <w:jc w:val="both"/>
    </w:pPr>
    <w:rPr>
      <w:rFonts w:ascii="Courier New" w:eastAsia="Courier New" w:hAnsi="Courier New" w:cs="Courier New"/>
      <w:color w:val="000000"/>
      <w:sz w:val="24"/>
    </w:rPr>
  </w:style>
  <w:style w:type="paragraph" w:customStyle="1" w:styleId="paragraph">
    <w:name w:val="paragraph"/>
    <w:basedOn w:val="Normal"/>
    <w:rsid w:val="008760B0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normaltextrun">
    <w:name w:val="normaltextrun"/>
    <w:basedOn w:val="Fontepargpadro"/>
    <w:rsid w:val="008760B0"/>
  </w:style>
  <w:style w:type="paragraph" w:styleId="PargrafodaLista">
    <w:name w:val="List Paragraph"/>
    <w:basedOn w:val="Normal"/>
    <w:uiPriority w:val="34"/>
    <w:qFormat/>
    <w:rsid w:val="008760B0"/>
    <w:pPr>
      <w:ind w:left="720"/>
      <w:contextualSpacing/>
    </w:pPr>
  </w:style>
  <w:style w:type="character" w:styleId="nfaseSutil">
    <w:name w:val="Subtle Emphasis"/>
    <w:basedOn w:val="Fontepargpadro"/>
    <w:uiPriority w:val="19"/>
    <w:qFormat/>
    <w:rsid w:val="00D35360"/>
    <w:rPr>
      <w:i/>
      <w:iCs/>
      <w:color w:val="404040" w:themeColor="text1" w:themeTint="BF"/>
    </w:rPr>
  </w:style>
  <w:style w:type="character" w:customStyle="1" w:styleId="SemEspaamentoChar">
    <w:name w:val="Sem Espaçamento Char"/>
    <w:link w:val="SemEspaamento"/>
    <w:uiPriority w:val="1"/>
    <w:locked/>
    <w:rsid w:val="00D35360"/>
    <w:rPr>
      <w:rFonts w:ascii="Courier New" w:eastAsia="Courier New" w:hAnsi="Courier New" w:cs="Courier New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3</Pages>
  <Words>525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Usuario</cp:lastModifiedBy>
  <cp:revision>4</cp:revision>
  <cp:lastPrinted>2025-05-05T21:24:00Z</cp:lastPrinted>
  <dcterms:created xsi:type="dcterms:W3CDTF">2025-11-26T18:15:00Z</dcterms:created>
  <dcterms:modified xsi:type="dcterms:W3CDTF">2026-01-19T18:16:00Z</dcterms:modified>
</cp:coreProperties>
</file>