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8E020" w14:textId="77777777" w:rsidR="00CE2D72" w:rsidRPr="00875ADA" w:rsidRDefault="00CE2D72" w:rsidP="009C322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14:paraId="3908F2BB" w14:textId="731041E2" w:rsidR="009806DE" w:rsidRPr="00875ADA" w:rsidRDefault="009806DE" w:rsidP="009806DE">
      <w:pPr>
        <w:pStyle w:val="Ttulo7"/>
        <w:spacing w:before="0" w:after="0"/>
        <w:ind w:left="2268"/>
        <w:rPr>
          <w:rFonts w:ascii="Courier New" w:hAnsi="Courier New" w:cs="Courier New"/>
          <w:b w:val="0"/>
        </w:rPr>
      </w:pPr>
      <w:r w:rsidRPr="00875ADA">
        <w:rPr>
          <w:rFonts w:ascii="Courier New" w:hAnsi="Courier New" w:cs="Courier New"/>
        </w:rPr>
        <w:t xml:space="preserve">PROJETO DE LEI Nº </w:t>
      </w:r>
      <w:r>
        <w:rPr>
          <w:rFonts w:ascii="Courier New" w:hAnsi="Courier New" w:cs="Courier New"/>
        </w:rPr>
        <w:t>0</w:t>
      </w:r>
      <w:r w:rsidR="00BC3E52">
        <w:rPr>
          <w:rFonts w:ascii="Courier New" w:hAnsi="Courier New" w:cs="Courier New"/>
        </w:rPr>
        <w:t>45</w:t>
      </w:r>
      <w:r w:rsidRPr="00FE20E3">
        <w:rPr>
          <w:rFonts w:ascii="Courier New" w:hAnsi="Courier New" w:cs="Courier New"/>
        </w:rPr>
        <w:t>/202</w:t>
      </w:r>
      <w:r>
        <w:rPr>
          <w:rFonts w:ascii="Courier New" w:hAnsi="Courier New" w:cs="Courier New"/>
        </w:rPr>
        <w:t>5</w:t>
      </w:r>
    </w:p>
    <w:p w14:paraId="2754C38E" w14:textId="77777777" w:rsidR="009806DE" w:rsidRDefault="009806DE" w:rsidP="009806DE">
      <w:pPr>
        <w:spacing w:after="0" w:line="240" w:lineRule="auto"/>
        <w:ind w:left="2835"/>
        <w:jc w:val="both"/>
        <w:rPr>
          <w:rFonts w:ascii="Courier New" w:hAnsi="Courier New" w:cs="Courier New"/>
          <w:b/>
          <w:sz w:val="24"/>
          <w:szCs w:val="24"/>
        </w:rPr>
      </w:pPr>
    </w:p>
    <w:p w14:paraId="79DEED55" w14:textId="3CB8AA3B" w:rsidR="009806DE" w:rsidRPr="00875ADA" w:rsidRDefault="009806DE" w:rsidP="009806DE">
      <w:pPr>
        <w:spacing w:after="0" w:line="240" w:lineRule="auto"/>
        <w:ind w:left="2268"/>
        <w:jc w:val="both"/>
        <w:rPr>
          <w:rFonts w:ascii="Courier New" w:hAnsi="Courier New" w:cs="Courier New"/>
          <w:sz w:val="24"/>
          <w:szCs w:val="24"/>
        </w:rPr>
      </w:pPr>
      <w:r w:rsidRPr="008A5AC9">
        <w:rPr>
          <w:rFonts w:ascii="Courier New" w:hAnsi="Courier New" w:cs="Courier New"/>
          <w:b/>
          <w:sz w:val="24"/>
          <w:szCs w:val="24"/>
        </w:rPr>
        <w:t>SÚMULA:</w:t>
      </w:r>
      <w:r w:rsidRPr="00875ADA">
        <w:rPr>
          <w:rFonts w:ascii="Courier New" w:hAnsi="Courier New" w:cs="Courier New"/>
          <w:sz w:val="24"/>
          <w:szCs w:val="24"/>
        </w:rPr>
        <w:t xml:space="preserve"> </w:t>
      </w:r>
      <w:r w:rsidRPr="009806DE">
        <w:rPr>
          <w:rFonts w:ascii="Courier New" w:hAnsi="Courier New" w:cs="Courier New"/>
          <w:sz w:val="24"/>
          <w:szCs w:val="24"/>
        </w:rPr>
        <w:t>“Dispõe sobre NOVA REDAÇÃO INTEGRAL DA LEI Nº 45/2006 do Conselho Municipal de Segurança Pública, cria o Fundo Municipal de Segurança Pública, e dá outras providências.”</w:t>
      </w:r>
    </w:p>
    <w:p w14:paraId="2966687F" w14:textId="13675DC5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7F851B37" w14:textId="77777777" w:rsidR="009806DE" w:rsidRDefault="009806DE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229C7BFE" w14:textId="77777777" w:rsidR="009806DE" w:rsidRPr="009806DE" w:rsidRDefault="009806DE" w:rsidP="006526A4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  <w:r w:rsidRPr="009806DE">
        <w:rPr>
          <w:rFonts w:ascii="Courier New" w:hAnsi="Courier New" w:cs="Courier New"/>
          <w:b w:val="0"/>
          <w:bCs/>
          <w:szCs w:val="24"/>
        </w:rPr>
        <w:t>O Excelentíssimo Senhor EMERSON SABATINE, Prefeito Municipal de Itanhangá, Mato Grosso, no uso de suas atribuições autorizadas por Lei, encaminha para deliberação da Câmara Municipal de Itanhangá o seguinte Projeto de Lei para apreciação dos Nobres Vereadores:</w:t>
      </w:r>
    </w:p>
    <w:p w14:paraId="684D7DD6" w14:textId="77777777" w:rsidR="009806DE" w:rsidRPr="009806DE" w:rsidRDefault="009806DE" w:rsidP="009806DE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7E77F0CE" w14:textId="6F50939C" w:rsidR="006030C7" w:rsidRPr="006030C7" w:rsidRDefault="006030C7" w:rsidP="006526A4">
      <w:pPr>
        <w:pStyle w:val="Corpodetexto"/>
        <w:rPr>
          <w:rFonts w:ascii="Courier New" w:hAnsi="Courier New" w:cs="Courier New"/>
          <w:b w:val="0"/>
          <w:bCs/>
          <w:szCs w:val="24"/>
        </w:rPr>
      </w:pPr>
    </w:p>
    <w:p w14:paraId="2195D273" w14:textId="5C93DAB2" w:rsidR="006030C7" w:rsidRPr="006030C7" w:rsidRDefault="006030C7" w:rsidP="009660FB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  <w:r w:rsidRPr="000F31E3">
        <w:rPr>
          <w:rFonts w:ascii="Courier New" w:hAnsi="Courier New" w:cs="Courier New"/>
          <w:szCs w:val="24"/>
        </w:rPr>
        <w:t>Art. 1º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Ficam criados o Conselho Municipal de Segurança Pública e o Fundo Municipal de Segurança Pública, nos termos desta Lei.</w:t>
      </w:r>
    </w:p>
    <w:p w14:paraId="0BB73ECD" w14:textId="77777777" w:rsidR="006030C7" w:rsidRPr="006030C7" w:rsidRDefault="006030C7" w:rsidP="006030C7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0FF0FAB8" w14:textId="77777777" w:rsidR="006030C7" w:rsidRPr="000F31E3" w:rsidRDefault="006030C7" w:rsidP="006030C7">
      <w:pPr>
        <w:pStyle w:val="Corpodetexto"/>
        <w:jc w:val="center"/>
        <w:rPr>
          <w:rFonts w:ascii="Courier New" w:hAnsi="Courier New" w:cs="Courier New"/>
          <w:szCs w:val="24"/>
        </w:rPr>
      </w:pPr>
      <w:r w:rsidRPr="000F31E3">
        <w:rPr>
          <w:rFonts w:ascii="Courier New" w:hAnsi="Courier New" w:cs="Courier New"/>
          <w:szCs w:val="24"/>
        </w:rPr>
        <w:t>CAPÍTULO I – DA FINALIDADE E NATUREZA</w:t>
      </w:r>
    </w:p>
    <w:p w14:paraId="2ACF19D2" w14:textId="77777777" w:rsidR="006030C7" w:rsidRPr="006030C7" w:rsidRDefault="006030C7" w:rsidP="009660FB">
      <w:pPr>
        <w:pStyle w:val="Corpodetexto"/>
        <w:jc w:val="both"/>
        <w:rPr>
          <w:rFonts w:ascii="Courier New" w:hAnsi="Courier New" w:cs="Courier New"/>
          <w:b w:val="0"/>
          <w:bCs/>
          <w:szCs w:val="24"/>
        </w:rPr>
      </w:pPr>
    </w:p>
    <w:p w14:paraId="661E50DF" w14:textId="62A49666" w:rsidR="006030C7" w:rsidRPr="006030C7" w:rsidRDefault="006030C7" w:rsidP="009660FB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F31E3">
        <w:rPr>
          <w:rFonts w:ascii="Courier New" w:hAnsi="Courier New" w:cs="Courier New"/>
          <w:szCs w:val="24"/>
        </w:rPr>
        <w:t>Art.</w:t>
      </w:r>
      <w:r w:rsidR="000F31E3">
        <w:rPr>
          <w:rFonts w:ascii="Courier New" w:hAnsi="Courier New" w:cs="Courier New"/>
          <w:szCs w:val="24"/>
        </w:rPr>
        <w:t xml:space="preserve"> </w:t>
      </w:r>
      <w:r w:rsidRPr="000F31E3">
        <w:rPr>
          <w:rFonts w:ascii="Courier New" w:hAnsi="Courier New" w:cs="Courier New"/>
          <w:szCs w:val="24"/>
        </w:rPr>
        <w:t>2º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O Conselho Municipal de Segurança Pública – COMSEP, </w:t>
      </w:r>
      <w:r w:rsidR="00BC3E52">
        <w:rPr>
          <w:rFonts w:ascii="Courier New" w:hAnsi="Courier New" w:cs="Courier New"/>
          <w:b w:val="0"/>
          <w:bCs/>
          <w:szCs w:val="24"/>
        </w:rPr>
        <w:t xml:space="preserve">é </w:t>
      </w:r>
      <w:r w:rsidRPr="006030C7">
        <w:rPr>
          <w:rFonts w:ascii="Courier New" w:hAnsi="Courier New" w:cs="Courier New"/>
          <w:b w:val="0"/>
          <w:bCs/>
          <w:szCs w:val="24"/>
        </w:rPr>
        <w:t>órgão de caráter consultivo, propositivo e deliberativo em matérias internas e de sua competência</w:t>
      </w:r>
      <w:r w:rsidR="00BC3E52">
        <w:rPr>
          <w:rFonts w:ascii="Courier New" w:hAnsi="Courier New" w:cs="Courier New"/>
          <w:b w:val="0"/>
          <w:bCs/>
          <w:szCs w:val="24"/>
        </w:rPr>
        <w:t>.</w:t>
      </w:r>
    </w:p>
    <w:p w14:paraId="34117512" w14:textId="77777777" w:rsidR="006030C7" w:rsidRPr="006030C7" w:rsidRDefault="006030C7" w:rsidP="009660FB">
      <w:pPr>
        <w:pStyle w:val="Corpodetexto"/>
        <w:jc w:val="both"/>
        <w:rPr>
          <w:rFonts w:ascii="Courier New" w:hAnsi="Courier New" w:cs="Courier New"/>
          <w:b w:val="0"/>
          <w:bCs/>
          <w:szCs w:val="24"/>
        </w:rPr>
      </w:pPr>
    </w:p>
    <w:p w14:paraId="1CC50942" w14:textId="77777777" w:rsidR="006030C7" w:rsidRPr="006030C7" w:rsidRDefault="006030C7" w:rsidP="009660FB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F31E3">
        <w:rPr>
          <w:rFonts w:ascii="Courier New" w:hAnsi="Courier New" w:cs="Courier New"/>
          <w:szCs w:val="24"/>
        </w:rPr>
        <w:t>Art. 3º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O COMSEP tem por finalidade formular, propor, acompanhar e avaliar diretrizes e ações relacionadas às políticas municipais de segurança pública, à prevenção e repressão à violência e criminalidade, e à promoção da cultura da paz.</w:t>
      </w:r>
    </w:p>
    <w:p w14:paraId="4E00FB06" w14:textId="77777777" w:rsidR="006030C7" w:rsidRPr="006030C7" w:rsidRDefault="006030C7" w:rsidP="009660FB">
      <w:pPr>
        <w:pStyle w:val="Corpodetexto"/>
        <w:jc w:val="both"/>
        <w:rPr>
          <w:rFonts w:ascii="Courier New" w:hAnsi="Courier New" w:cs="Courier New"/>
          <w:b w:val="0"/>
          <w:bCs/>
          <w:szCs w:val="24"/>
        </w:rPr>
      </w:pPr>
    </w:p>
    <w:p w14:paraId="16AAEB0D" w14:textId="77777777" w:rsidR="006030C7" w:rsidRPr="006030C7" w:rsidRDefault="006030C7" w:rsidP="009660FB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F31E3">
        <w:rPr>
          <w:rFonts w:ascii="Courier New" w:hAnsi="Courier New" w:cs="Courier New"/>
          <w:szCs w:val="24"/>
        </w:rPr>
        <w:t>Parágrafo único</w:t>
      </w:r>
      <w:r w:rsidRPr="006030C7">
        <w:rPr>
          <w:rFonts w:ascii="Courier New" w:hAnsi="Courier New" w:cs="Courier New"/>
          <w:b w:val="0"/>
          <w:bCs/>
          <w:szCs w:val="24"/>
        </w:rPr>
        <w:t>. Entende-se por segurança pública, para fins desta Lei, a preservação democrática da ordem pública mediante ações intersetoriais, preventivas, proativas e com participação comunitária.</w:t>
      </w:r>
    </w:p>
    <w:p w14:paraId="36080B58" w14:textId="77777777" w:rsidR="006030C7" w:rsidRPr="006030C7" w:rsidRDefault="006030C7" w:rsidP="006030C7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6DA7FC98" w14:textId="77777777" w:rsidR="006030C7" w:rsidRPr="000F31E3" w:rsidRDefault="006030C7" w:rsidP="006030C7">
      <w:pPr>
        <w:pStyle w:val="Corpodetexto"/>
        <w:jc w:val="center"/>
        <w:rPr>
          <w:rFonts w:ascii="Courier New" w:hAnsi="Courier New" w:cs="Courier New"/>
          <w:szCs w:val="24"/>
        </w:rPr>
      </w:pPr>
      <w:r w:rsidRPr="000F31E3">
        <w:rPr>
          <w:rFonts w:ascii="Courier New" w:hAnsi="Courier New" w:cs="Courier New"/>
          <w:szCs w:val="24"/>
        </w:rPr>
        <w:t>CAPÍTULO II – DOS OBJETIVOS E ATRIBUIÇÕES</w:t>
      </w:r>
    </w:p>
    <w:p w14:paraId="609233F3" w14:textId="77777777" w:rsidR="006030C7" w:rsidRPr="006030C7" w:rsidRDefault="006030C7" w:rsidP="006030C7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63DFDE4C" w14:textId="77777777" w:rsidR="006030C7" w:rsidRPr="006030C7" w:rsidRDefault="006030C7" w:rsidP="009660FB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F31E3">
        <w:rPr>
          <w:rFonts w:ascii="Courier New" w:hAnsi="Courier New" w:cs="Courier New"/>
          <w:szCs w:val="24"/>
        </w:rPr>
        <w:t>Art. 4º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São objetivos e atribuições do COMSEP:</w:t>
      </w:r>
    </w:p>
    <w:p w14:paraId="1E5FEE77" w14:textId="77777777" w:rsidR="006030C7" w:rsidRPr="006030C7" w:rsidRDefault="006030C7" w:rsidP="006030C7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614C1170" w14:textId="77777777" w:rsidR="006030C7" w:rsidRPr="006030C7" w:rsidRDefault="006030C7" w:rsidP="009660FB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F31E3">
        <w:rPr>
          <w:rFonts w:ascii="Courier New" w:hAnsi="Courier New" w:cs="Courier New"/>
          <w:szCs w:val="24"/>
        </w:rPr>
        <w:t>I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participar da elaboração, análise e acompanhamento da Política Municipal de Segurança Pública;</w:t>
      </w:r>
    </w:p>
    <w:p w14:paraId="3E45D718" w14:textId="77777777" w:rsidR="006030C7" w:rsidRPr="006030C7" w:rsidRDefault="006030C7" w:rsidP="009660FB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F31E3">
        <w:rPr>
          <w:rFonts w:ascii="Courier New" w:hAnsi="Courier New" w:cs="Courier New"/>
          <w:szCs w:val="24"/>
        </w:rPr>
        <w:t>II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propor às autoridades competentes medidas para prevenção e repressão de delitos no Município;</w:t>
      </w:r>
    </w:p>
    <w:p w14:paraId="185992A8" w14:textId="77777777" w:rsidR="006030C7" w:rsidRPr="006030C7" w:rsidRDefault="006030C7" w:rsidP="009660FB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F31E3">
        <w:rPr>
          <w:rFonts w:ascii="Courier New" w:hAnsi="Courier New" w:cs="Courier New"/>
          <w:szCs w:val="24"/>
        </w:rPr>
        <w:lastRenderedPageBreak/>
        <w:t>III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acompanhar, fiscalizar, aprovar e avaliar a aplicação dos recursos do FUMSEP;</w:t>
      </w:r>
    </w:p>
    <w:p w14:paraId="3F5BEFD4" w14:textId="77777777" w:rsidR="006030C7" w:rsidRPr="006030C7" w:rsidRDefault="006030C7" w:rsidP="009660FB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F31E3">
        <w:rPr>
          <w:rFonts w:ascii="Courier New" w:hAnsi="Courier New" w:cs="Courier New"/>
          <w:szCs w:val="24"/>
        </w:rPr>
        <w:t>IV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promover estudos, pesquisas e ações para melhoria das políticas de segurança pública;</w:t>
      </w:r>
    </w:p>
    <w:p w14:paraId="450C65B7" w14:textId="77777777" w:rsidR="006030C7" w:rsidRPr="006030C7" w:rsidRDefault="006030C7" w:rsidP="009660FB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F31E3">
        <w:rPr>
          <w:rFonts w:ascii="Courier New" w:hAnsi="Courier New" w:cs="Courier New"/>
          <w:szCs w:val="24"/>
        </w:rPr>
        <w:t>V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articular ações com o Conselho Estadual de Segurança Pública e Defesa Social;</w:t>
      </w:r>
    </w:p>
    <w:p w14:paraId="07A7052F" w14:textId="77777777" w:rsidR="006030C7" w:rsidRPr="006030C7" w:rsidRDefault="006030C7" w:rsidP="009660FB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F31E3">
        <w:rPr>
          <w:rFonts w:ascii="Courier New" w:hAnsi="Courier New" w:cs="Courier New"/>
          <w:szCs w:val="24"/>
        </w:rPr>
        <w:t>VI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apoiar a execução das políticas públicas de segurança no Município;</w:t>
      </w:r>
    </w:p>
    <w:p w14:paraId="2D7E9E89" w14:textId="77777777" w:rsidR="006030C7" w:rsidRPr="006030C7" w:rsidRDefault="006030C7" w:rsidP="009660FB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F31E3">
        <w:rPr>
          <w:rFonts w:ascii="Courier New" w:hAnsi="Courier New" w:cs="Courier New"/>
          <w:szCs w:val="24"/>
        </w:rPr>
        <w:t>VII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apoiar a implantação e expansão do videomonitoramento;</w:t>
      </w:r>
    </w:p>
    <w:p w14:paraId="6D94CC07" w14:textId="77777777" w:rsidR="006030C7" w:rsidRPr="006030C7" w:rsidRDefault="006030C7" w:rsidP="009660FB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F31E3">
        <w:rPr>
          <w:rFonts w:ascii="Courier New" w:hAnsi="Courier New" w:cs="Courier New"/>
          <w:szCs w:val="24"/>
        </w:rPr>
        <w:t>VIII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debater mecanismos e convênios voltados à defesa da vida e prevenção da violência;</w:t>
      </w:r>
    </w:p>
    <w:p w14:paraId="006415B8" w14:textId="77777777" w:rsidR="006030C7" w:rsidRPr="006030C7" w:rsidRDefault="006030C7" w:rsidP="009660FB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F31E3">
        <w:rPr>
          <w:rFonts w:ascii="Courier New" w:hAnsi="Courier New" w:cs="Courier New"/>
          <w:szCs w:val="24"/>
        </w:rPr>
        <w:t>IX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manter intercâmbio com outros conselhos correlatos;</w:t>
      </w:r>
    </w:p>
    <w:p w14:paraId="1AA1D9FC" w14:textId="77777777" w:rsidR="006030C7" w:rsidRPr="006030C7" w:rsidRDefault="006030C7" w:rsidP="009660FB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F31E3">
        <w:rPr>
          <w:rFonts w:ascii="Courier New" w:hAnsi="Courier New" w:cs="Courier New"/>
          <w:szCs w:val="24"/>
        </w:rPr>
        <w:t>X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incentivar a criação de Conselhos Setoriais de Segurança;</w:t>
      </w:r>
    </w:p>
    <w:p w14:paraId="4E345D7B" w14:textId="77777777" w:rsidR="006030C7" w:rsidRPr="006030C7" w:rsidRDefault="006030C7" w:rsidP="009660FB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F31E3">
        <w:rPr>
          <w:rFonts w:ascii="Courier New" w:hAnsi="Courier New" w:cs="Courier New"/>
          <w:szCs w:val="24"/>
        </w:rPr>
        <w:t>XI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convocar audiências públicas;</w:t>
      </w:r>
    </w:p>
    <w:p w14:paraId="49F32416" w14:textId="77777777" w:rsidR="006030C7" w:rsidRPr="006030C7" w:rsidRDefault="006030C7" w:rsidP="009660FB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F31E3">
        <w:rPr>
          <w:rFonts w:ascii="Courier New" w:hAnsi="Courier New" w:cs="Courier New"/>
          <w:szCs w:val="24"/>
        </w:rPr>
        <w:t>XII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promover campanhas e programas educacionais de prevenção à violência;</w:t>
      </w:r>
    </w:p>
    <w:p w14:paraId="0FBC3B55" w14:textId="77777777" w:rsidR="006030C7" w:rsidRPr="006030C7" w:rsidRDefault="006030C7" w:rsidP="009660FB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F31E3">
        <w:rPr>
          <w:rFonts w:ascii="Courier New" w:hAnsi="Courier New" w:cs="Courier New"/>
          <w:szCs w:val="24"/>
        </w:rPr>
        <w:t>XIII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comunicar aos órgãos competentes ocorrências relevantes e sugerir providências;</w:t>
      </w:r>
    </w:p>
    <w:p w14:paraId="433CEF77" w14:textId="77777777" w:rsidR="006030C7" w:rsidRPr="006030C7" w:rsidRDefault="006030C7" w:rsidP="00D05BD7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F31E3">
        <w:rPr>
          <w:rFonts w:ascii="Courier New" w:hAnsi="Courier New" w:cs="Courier New"/>
          <w:szCs w:val="24"/>
        </w:rPr>
        <w:t>XIV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incentivar políticas de enfrentamento da violência contra grupos vulneráveis;</w:t>
      </w:r>
    </w:p>
    <w:p w14:paraId="13BB7BEE" w14:textId="77777777" w:rsidR="006030C7" w:rsidRPr="006030C7" w:rsidRDefault="006030C7" w:rsidP="00D05BD7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F31E3">
        <w:rPr>
          <w:rFonts w:ascii="Courier New" w:hAnsi="Courier New" w:cs="Courier New"/>
          <w:szCs w:val="24"/>
        </w:rPr>
        <w:t>XV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deliberar, no âmbito de sua competência, sobre diretrizes, resoluções e prioridades relativas à segurança pública municipal.</w:t>
      </w:r>
    </w:p>
    <w:p w14:paraId="1A8E08D1" w14:textId="77777777" w:rsidR="006030C7" w:rsidRPr="006030C7" w:rsidRDefault="006030C7" w:rsidP="006030C7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55F50BF9" w14:textId="77777777" w:rsidR="006030C7" w:rsidRPr="000F31E3" w:rsidRDefault="006030C7" w:rsidP="006030C7">
      <w:pPr>
        <w:pStyle w:val="Corpodetexto"/>
        <w:jc w:val="center"/>
        <w:rPr>
          <w:rFonts w:ascii="Courier New" w:hAnsi="Courier New" w:cs="Courier New"/>
          <w:szCs w:val="24"/>
        </w:rPr>
      </w:pPr>
      <w:r w:rsidRPr="000F31E3">
        <w:rPr>
          <w:rFonts w:ascii="Courier New" w:hAnsi="Courier New" w:cs="Courier New"/>
          <w:szCs w:val="24"/>
        </w:rPr>
        <w:t>CAPÍTULO III – DA COMPOSIÇÃO E MANDATO</w:t>
      </w:r>
    </w:p>
    <w:p w14:paraId="34D92553" w14:textId="77777777" w:rsidR="006030C7" w:rsidRPr="006030C7" w:rsidRDefault="006030C7" w:rsidP="006030C7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0979C124" w14:textId="3A4A0773" w:rsidR="006030C7" w:rsidRPr="006030C7" w:rsidRDefault="006030C7" w:rsidP="00D05BD7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F31E3">
        <w:rPr>
          <w:rFonts w:ascii="Courier New" w:hAnsi="Courier New" w:cs="Courier New"/>
          <w:szCs w:val="24"/>
        </w:rPr>
        <w:t>Art. 5º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O COMSEP será composto por </w:t>
      </w:r>
      <w:r w:rsidR="000F31E3">
        <w:rPr>
          <w:rFonts w:ascii="Courier New" w:hAnsi="Courier New" w:cs="Courier New"/>
          <w:b w:val="0"/>
          <w:bCs/>
          <w:szCs w:val="24"/>
        </w:rPr>
        <w:t>1</w:t>
      </w:r>
      <w:r w:rsidR="00095E5B">
        <w:rPr>
          <w:rFonts w:ascii="Courier New" w:hAnsi="Courier New" w:cs="Courier New"/>
          <w:b w:val="0"/>
          <w:bCs/>
          <w:szCs w:val="24"/>
        </w:rPr>
        <w:t>2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(</w:t>
      </w:r>
      <w:r w:rsidR="00095E5B">
        <w:rPr>
          <w:rFonts w:ascii="Courier New" w:hAnsi="Courier New" w:cs="Courier New"/>
          <w:b w:val="0"/>
          <w:bCs/>
          <w:szCs w:val="24"/>
        </w:rPr>
        <w:t>doze</w:t>
      </w:r>
      <w:r w:rsidRPr="006030C7">
        <w:rPr>
          <w:rFonts w:ascii="Courier New" w:hAnsi="Courier New" w:cs="Courier New"/>
          <w:b w:val="0"/>
          <w:bCs/>
          <w:szCs w:val="24"/>
        </w:rPr>
        <w:t>) membros, titulares e suplentes, nomeados pelo Prefeito, sendo:</w:t>
      </w:r>
    </w:p>
    <w:p w14:paraId="1EF32958" w14:textId="77777777" w:rsidR="006030C7" w:rsidRPr="006030C7" w:rsidRDefault="006030C7" w:rsidP="00D05BD7">
      <w:pPr>
        <w:pStyle w:val="Corpodetexto"/>
        <w:jc w:val="both"/>
        <w:rPr>
          <w:rFonts w:ascii="Courier New" w:hAnsi="Courier New" w:cs="Courier New"/>
          <w:b w:val="0"/>
          <w:bCs/>
          <w:szCs w:val="24"/>
        </w:rPr>
      </w:pPr>
    </w:p>
    <w:p w14:paraId="7185CF56" w14:textId="77777777" w:rsidR="006030C7" w:rsidRPr="006030C7" w:rsidRDefault="006030C7" w:rsidP="00D05BD7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95E5B">
        <w:rPr>
          <w:rFonts w:ascii="Courier New" w:hAnsi="Courier New" w:cs="Courier New"/>
          <w:szCs w:val="24"/>
        </w:rPr>
        <w:t>I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um representante do Poder Legislativo, indicado pelo Plenário;</w:t>
      </w:r>
    </w:p>
    <w:p w14:paraId="35700330" w14:textId="77777777" w:rsidR="006030C7" w:rsidRPr="006030C7" w:rsidRDefault="006030C7" w:rsidP="00D05BD7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95E5B">
        <w:rPr>
          <w:rFonts w:ascii="Courier New" w:hAnsi="Courier New" w:cs="Courier New"/>
          <w:szCs w:val="24"/>
        </w:rPr>
        <w:t>II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um representante do Poder Executivo;</w:t>
      </w:r>
    </w:p>
    <w:p w14:paraId="25372679" w14:textId="3B0FB2E0" w:rsidR="006030C7" w:rsidRPr="006030C7" w:rsidRDefault="006030C7" w:rsidP="00D05BD7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95E5B">
        <w:rPr>
          <w:rFonts w:ascii="Courier New" w:hAnsi="Courier New" w:cs="Courier New"/>
          <w:szCs w:val="24"/>
        </w:rPr>
        <w:t>III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um representante da AC</w:t>
      </w:r>
      <w:r w:rsidR="00D25E3F">
        <w:rPr>
          <w:rFonts w:ascii="Courier New" w:hAnsi="Courier New" w:cs="Courier New"/>
          <w:b w:val="0"/>
          <w:bCs/>
          <w:szCs w:val="24"/>
        </w:rPr>
        <w:t>E</w:t>
      </w:r>
      <w:r w:rsidRPr="006030C7">
        <w:rPr>
          <w:rFonts w:ascii="Courier New" w:hAnsi="Courier New" w:cs="Courier New"/>
          <w:b w:val="0"/>
          <w:bCs/>
          <w:szCs w:val="24"/>
        </w:rPr>
        <w:t>I – Associação Comercial e Empresarial de Itanhangá;</w:t>
      </w:r>
    </w:p>
    <w:p w14:paraId="4FCBC839" w14:textId="644E1E81" w:rsidR="006030C7" w:rsidRDefault="006030C7" w:rsidP="00D05BD7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95E5B">
        <w:rPr>
          <w:rFonts w:ascii="Courier New" w:hAnsi="Courier New" w:cs="Courier New"/>
          <w:szCs w:val="24"/>
        </w:rPr>
        <w:t>IV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um representante do Sindicato dos Trabalhadores Rurais de Itanhangá;</w:t>
      </w:r>
    </w:p>
    <w:p w14:paraId="23F5209E" w14:textId="61A4066C" w:rsidR="00D25E3F" w:rsidRPr="006030C7" w:rsidRDefault="00D25E3F" w:rsidP="00D05BD7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95E5B">
        <w:rPr>
          <w:rFonts w:ascii="Courier New" w:hAnsi="Courier New" w:cs="Courier New"/>
          <w:szCs w:val="24"/>
        </w:rPr>
        <w:t>V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um representante do </w:t>
      </w:r>
      <w:r w:rsidR="006B4AEF" w:rsidRPr="006B4AEF">
        <w:rPr>
          <w:rFonts w:ascii="Courier New" w:hAnsi="Courier New" w:cs="Courier New"/>
          <w:b w:val="0"/>
          <w:bCs/>
          <w:szCs w:val="24"/>
        </w:rPr>
        <w:t>Sindicato Rural Patronal</w:t>
      </w:r>
      <w:r w:rsidR="006B4AEF">
        <w:rPr>
          <w:rFonts w:ascii="Courier New" w:hAnsi="Courier New" w:cs="Courier New"/>
          <w:b w:val="0"/>
          <w:bCs/>
          <w:szCs w:val="24"/>
        </w:rPr>
        <w:t xml:space="preserve"> </w:t>
      </w:r>
      <w:r w:rsidRPr="006B4AEF">
        <w:rPr>
          <w:rFonts w:ascii="Courier New" w:hAnsi="Courier New" w:cs="Courier New"/>
          <w:b w:val="0"/>
          <w:bCs/>
          <w:szCs w:val="24"/>
        </w:rPr>
        <w:t>de Itanhangá</w:t>
      </w:r>
      <w:r w:rsidR="00EE3180">
        <w:rPr>
          <w:rFonts w:ascii="Courier New" w:hAnsi="Courier New" w:cs="Courier New"/>
          <w:b w:val="0"/>
          <w:bCs/>
          <w:szCs w:val="24"/>
        </w:rPr>
        <w:t>;</w:t>
      </w:r>
    </w:p>
    <w:p w14:paraId="57CD0B7F" w14:textId="2220D91D" w:rsidR="006030C7" w:rsidRPr="006030C7" w:rsidRDefault="006030C7" w:rsidP="00D05BD7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95E5B">
        <w:rPr>
          <w:rFonts w:ascii="Courier New" w:hAnsi="Courier New" w:cs="Courier New"/>
          <w:szCs w:val="24"/>
        </w:rPr>
        <w:t>V</w:t>
      </w:r>
      <w:r w:rsidR="00095E5B" w:rsidRPr="00095E5B">
        <w:rPr>
          <w:rFonts w:ascii="Courier New" w:hAnsi="Courier New" w:cs="Courier New"/>
          <w:szCs w:val="24"/>
        </w:rPr>
        <w:t>I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um representante da Polícia Militar;</w:t>
      </w:r>
    </w:p>
    <w:p w14:paraId="703EEA57" w14:textId="6135FF5B" w:rsidR="006030C7" w:rsidRPr="006030C7" w:rsidRDefault="006030C7" w:rsidP="00D05BD7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95E5B">
        <w:rPr>
          <w:rFonts w:ascii="Courier New" w:hAnsi="Courier New" w:cs="Courier New"/>
          <w:szCs w:val="24"/>
        </w:rPr>
        <w:t>V</w:t>
      </w:r>
      <w:r w:rsidR="00095E5B" w:rsidRPr="00095E5B">
        <w:rPr>
          <w:rFonts w:ascii="Courier New" w:hAnsi="Courier New" w:cs="Courier New"/>
          <w:szCs w:val="24"/>
        </w:rPr>
        <w:t>I</w:t>
      </w:r>
      <w:r w:rsidRPr="00095E5B">
        <w:rPr>
          <w:rFonts w:ascii="Courier New" w:hAnsi="Courier New" w:cs="Courier New"/>
          <w:szCs w:val="24"/>
        </w:rPr>
        <w:t>I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um representante da Agência Municipal de Trânsito;</w:t>
      </w:r>
    </w:p>
    <w:p w14:paraId="38B0F854" w14:textId="093CC456" w:rsidR="006030C7" w:rsidRPr="006030C7" w:rsidRDefault="006030C7" w:rsidP="00D05BD7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95E5B">
        <w:rPr>
          <w:rFonts w:ascii="Courier New" w:hAnsi="Courier New" w:cs="Courier New"/>
          <w:szCs w:val="24"/>
        </w:rPr>
        <w:t>VII</w:t>
      </w:r>
      <w:r w:rsidR="00095E5B" w:rsidRPr="00095E5B">
        <w:rPr>
          <w:rFonts w:ascii="Courier New" w:hAnsi="Courier New" w:cs="Courier New"/>
          <w:szCs w:val="24"/>
        </w:rPr>
        <w:t>I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um representante do Conselho Municipal da Criança e do Adolescente – CM</w:t>
      </w:r>
      <w:r w:rsidR="00EE3180">
        <w:rPr>
          <w:rFonts w:ascii="Courier New" w:hAnsi="Courier New" w:cs="Courier New"/>
          <w:b w:val="0"/>
          <w:bCs/>
          <w:szCs w:val="24"/>
        </w:rPr>
        <w:t>D</w:t>
      </w:r>
      <w:r w:rsidRPr="006030C7">
        <w:rPr>
          <w:rFonts w:ascii="Courier New" w:hAnsi="Courier New" w:cs="Courier New"/>
          <w:b w:val="0"/>
          <w:bCs/>
          <w:szCs w:val="24"/>
        </w:rPr>
        <w:t>CA;</w:t>
      </w:r>
    </w:p>
    <w:p w14:paraId="78337791" w14:textId="06DA25AD" w:rsidR="006030C7" w:rsidRDefault="00095E5B" w:rsidP="00D05BD7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95E5B">
        <w:rPr>
          <w:rFonts w:ascii="Courier New" w:hAnsi="Courier New" w:cs="Courier New"/>
          <w:szCs w:val="24"/>
        </w:rPr>
        <w:lastRenderedPageBreak/>
        <w:t>IX</w:t>
      </w:r>
      <w:r w:rsidR="006030C7" w:rsidRPr="00095E5B">
        <w:rPr>
          <w:rFonts w:ascii="Courier New" w:hAnsi="Courier New" w:cs="Courier New"/>
          <w:szCs w:val="24"/>
        </w:rPr>
        <w:t xml:space="preserve"> </w:t>
      </w:r>
      <w:r w:rsidR="006030C7" w:rsidRPr="006030C7">
        <w:rPr>
          <w:rFonts w:ascii="Courier New" w:hAnsi="Courier New" w:cs="Courier New"/>
          <w:b w:val="0"/>
          <w:bCs/>
          <w:szCs w:val="24"/>
        </w:rPr>
        <w:t>– um representante da Comunidade Simione e Monte Alto;</w:t>
      </w:r>
    </w:p>
    <w:p w14:paraId="79E4107F" w14:textId="6E55514E" w:rsidR="00095E5B" w:rsidRDefault="00095E5B" w:rsidP="00D05BD7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95E5B">
        <w:rPr>
          <w:rFonts w:ascii="Courier New" w:hAnsi="Courier New" w:cs="Courier New"/>
          <w:szCs w:val="24"/>
        </w:rPr>
        <w:t>X</w:t>
      </w:r>
      <w:r>
        <w:rPr>
          <w:rFonts w:ascii="Courier New" w:hAnsi="Courier New" w:cs="Courier New"/>
          <w:b w:val="0"/>
          <w:bCs/>
          <w:szCs w:val="24"/>
        </w:rPr>
        <w:t xml:space="preserve"> - </w:t>
      </w:r>
      <w:r w:rsidRPr="006030C7">
        <w:rPr>
          <w:rFonts w:ascii="Courier New" w:hAnsi="Courier New" w:cs="Courier New"/>
          <w:b w:val="0"/>
          <w:bCs/>
          <w:szCs w:val="24"/>
        </w:rPr>
        <w:t>um representante</w:t>
      </w:r>
      <w:r>
        <w:rPr>
          <w:rFonts w:ascii="Courier New" w:hAnsi="Courier New" w:cs="Courier New"/>
          <w:b w:val="0"/>
          <w:bCs/>
          <w:szCs w:val="24"/>
        </w:rPr>
        <w:t xml:space="preserve"> das Instituições Religiosas;</w:t>
      </w:r>
    </w:p>
    <w:p w14:paraId="21F6F428" w14:textId="77777777" w:rsidR="00D25E3F" w:rsidRPr="006030C7" w:rsidRDefault="00D25E3F" w:rsidP="00D05BD7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</w:p>
    <w:p w14:paraId="697EF9B2" w14:textId="2654334D" w:rsidR="006030C7" w:rsidRPr="006030C7" w:rsidRDefault="006030C7" w:rsidP="00D05BD7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95E5B">
        <w:rPr>
          <w:rFonts w:ascii="Courier New" w:hAnsi="Courier New" w:cs="Courier New"/>
          <w:szCs w:val="24"/>
        </w:rPr>
        <w:t>X</w:t>
      </w:r>
      <w:r w:rsidR="00095E5B" w:rsidRPr="00095E5B">
        <w:rPr>
          <w:rFonts w:ascii="Courier New" w:hAnsi="Courier New" w:cs="Courier New"/>
          <w:szCs w:val="24"/>
        </w:rPr>
        <w:t>I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um representante da 21ª Subseção da OAB/MT.</w:t>
      </w:r>
    </w:p>
    <w:p w14:paraId="473E23F7" w14:textId="77777777" w:rsidR="006030C7" w:rsidRPr="006030C7" w:rsidRDefault="006030C7" w:rsidP="00D05BD7">
      <w:pPr>
        <w:pStyle w:val="Corpodetexto"/>
        <w:jc w:val="both"/>
        <w:rPr>
          <w:rFonts w:ascii="Courier New" w:hAnsi="Courier New" w:cs="Courier New"/>
          <w:b w:val="0"/>
          <w:bCs/>
          <w:szCs w:val="24"/>
        </w:rPr>
      </w:pPr>
    </w:p>
    <w:p w14:paraId="35F68FB3" w14:textId="1814875F" w:rsidR="006030C7" w:rsidRDefault="006030C7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  <w:r w:rsidRPr="000F31E3">
        <w:rPr>
          <w:rFonts w:ascii="Courier New" w:hAnsi="Courier New" w:cs="Courier New"/>
          <w:szCs w:val="24"/>
        </w:rPr>
        <w:t>§ 1º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Para cada membro titular haverá um suplente.</w:t>
      </w:r>
    </w:p>
    <w:p w14:paraId="6699F2F8" w14:textId="77777777" w:rsidR="009F5820" w:rsidRPr="006030C7" w:rsidRDefault="009F5820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</w:p>
    <w:p w14:paraId="4EF39F1E" w14:textId="3B0AFB6C" w:rsidR="006030C7" w:rsidRDefault="006030C7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  <w:r w:rsidRPr="000F31E3">
        <w:rPr>
          <w:rFonts w:ascii="Courier New" w:hAnsi="Courier New" w:cs="Courier New"/>
          <w:szCs w:val="24"/>
        </w:rPr>
        <w:t>§ 2º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Os membros serão designados e empossados por ato do Chefe do Poder Executivo.</w:t>
      </w:r>
    </w:p>
    <w:p w14:paraId="2F5C2438" w14:textId="77777777" w:rsidR="009F5820" w:rsidRPr="006030C7" w:rsidRDefault="009F5820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</w:p>
    <w:p w14:paraId="732C1A9C" w14:textId="7CE644D8" w:rsidR="006030C7" w:rsidRDefault="006030C7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  <w:r w:rsidRPr="000F31E3">
        <w:rPr>
          <w:rFonts w:ascii="Courier New" w:hAnsi="Courier New" w:cs="Courier New"/>
          <w:szCs w:val="24"/>
        </w:rPr>
        <w:t>§ 3º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O mandato será de 2 (dois) anos, permitida uma única recondução.</w:t>
      </w:r>
    </w:p>
    <w:p w14:paraId="28EBFDC5" w14:textId="77777777" w:rsidR="009F5820" w:rsidRPr="006030C7" w:rsidRDefault="009F5820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</w:p>
    <w:p w14:paraId="7E05D545" w14:textId="0073263E" w:rsidR="006030C7" w:rsidRDefault="006030C7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  <w:r w:rsidRPr="000F31E3">
        <w:rPr>
          <w:rFonts w:ascii="Courier New" w:hAnsi="Courier New" w:cs="Courier New"/>
          <w:szCs w:val="24"/>
        </w:rPr>
        <w:t>§ 4º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Entidades que não indicarem representantes no prazo previsto perderão o direito de representação no biênio.</w:t>
      </w:r>
    </w:p>
    <w:p w14:paraId="5C8ECA6D" w14:textId="77777777" w:rsidR="009F5820" w:rsidRPr="006030C7" w:rsidRDefault="009F5820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</w:p>
    <w:p w14:paraId="40D3A8FC" w14:textId="0C42A86E" w:rsidR="006030C7" w:rsidRDefault="006030C7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  <w:r w:rsidRPr="000F31E3">
        <w:rPr>
          <w:rFonts w:ascii="Courier New" w:hAnsi="Courier New" w:cs="Courier New"/>
          <w:szCs w:val="24"/>
        </w:rPr>
        <w:t>§ 5º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O COMSEP será dirigido por Presidente, Vice-Presidente</w:t>
      </w:r>
      <w:r w:rsidR="00723402">
        <w:rPr>
          <w:rFonts w:ascii="Courier New" w:hAnsi="Courier New" w:cs="Courier New"/>
          <w:b w:val="0"/>
          <w:bCs/>
          <w:szCs w:val="24"/>
        </w:rPr>
        <w:t xml:space="preserve">, </w:t>
      </w:r>
      <w:r w:rsidRPr="006030C7">
        <w:rPr>
          <w:rFonts w:ascii="Courier New" w:hAnsi="Courier New" w:cs="Courier New"/>
          <w:b w:val="0"/>
          <w:bCs/>
          <w:szCs w:val="24"/>
        </w:rPr>
        <w:t>Secretário Executivo</w:t>
      </w:r>
      <w:r w:rsidR="00723402">
        <w:rPr>
          <w:rFonts w:ascii="Courier New" w:hAnsi="Courier New" w:cs="Courier New"/>
          <w:b w:val="0"/>
          <w:bCs/>
          <w:szCs w:val="24"/>
        </w:rPr>
        <w:t xml:space="preserve"> e Tesoureiro</w:t>
      </w:r>
      <w:r w:rsidRPr="006030C7">
        <w:rPr>
          <w:rFonts w:ascii="Courier New" w:hAnsi="Courier New" w:cs="Courier New"/>
          <w:b w:val="0"/>
          <w:bCs/>
          <w:szCs w:val="24"/>
        </w:rPr>
        <w:t>, eleitos dentre os membros titulares, por voto nominal e aberto, por maioria simples.</w:t>
      </w:r>
    </w:p>
    <w:p w14:paraId="16C814A3" w14:textId="77777777" w:rsidR="009F5820" w:rsidRPr="006030C7" w:rsidRDefault="009F5820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</w:p>
    <w:p w14:paraId="7F7CAA39" w14:textId="14CC6FA2" w:rsidR="006030C7" w:rsidRDefault="006030C7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  <w:r w:rsidRPr="000F31E3">
        <w:rPr>
          <w:rFonts w:ascii="Courier New" w:hAnsi="Courier New" w:cs="Courier New"/>
          <w:szCs w:val="24"/>
        </w:rPr>
        <w:t xml:space="preserve">§ </w:t>
      </w:r>
      <w:r w:rsidR="000F31E3">
        <w:rPr>
          <w:rFonts w:ascii="Courier New" w:hAnsi="Courier New" w:cs="Courier New"/>
          <w:szCs w:val="24"/>
        </w:rPr>
        <w:t>6</w:t>
      </w:r>
      <w:r w:rsidRPr="000F31E3">
        <w:rPr>
          <w:rFonts w:ascii="Courier New" w:hAnsi="Courier New" w:cs="Courier New"/>
          <w:szCs w:val="24"/>
        </w:rPr>
        <w:t>º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A função de conselheiro é gratuita e de relevante interesse público.</w:t>
      </w:r>
    </w:p>
    <w:p w14:paraId="01E35918" w14:textId="77777777" w:rsidR="009F5820" w:rsidRPr="006030C7" w:rsidRDefault="009F5820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</w:p>
    <w:p w14:paraId="6C9B3D79" w14:textId="78A521AE" w:rsidR="006030C7" w:rsidRPr="006030C7" w:rsidRDefault="006030C7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  <w:r w:rsidRPr="000F31E3">
        <w:rPr>
          <w:rFonts w:ascii="Courier New" w:hAnsi="Courier New" w:cs="Courier New"/>
          <w:szCs w:val="24"/>
        </w:rPr>
        <w:t xml:space="preserve">§ </w:t>
      </w:r>
      <w:r w:rsidR="000F31E3">
        <w:rPr>
          <w:rFonts w:ascii="Courier New" w:hAnsi="Courier New" w:cs="Courier New"/>
          <w:szCs w:val="24"/>
        </w:rPr>
        <w:t>7</w:t>
      </w:r>
      <w:r w:rsidRPr="000F31E3">
        <w:rPr>
          <w:rFonts w:ascii="Courier New" w:hAnsi="Courier New" w:cs="Courier New"/>
          <w:szCs w:val="24"/>
        </w:rPr>
        <w:t>º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Conselheiro candidato a cargo eletivo deverá afastar-se 6 (seis) meses antes das eleições.</w:t>
      </w:r>
    </w:p>
    <w:p w14:paraId="1A923309" w14:textId="77777777" w:rsidR="006030C7" w:rsidRPr="006030C7" w:rsidRDefault="006030C7" w:rsidP="006030C7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75BC9F48" w14:textId="77777777" w:rsidR="006030C7" w:rsidRPr="000F31E3" w:rsidRDefault="006030C7" w:rsidP="006030C7">
      <w:pPr>
        <w:pStyle w:val="Corpodetexto"/>
        <w:jc w:val="center"/>
        <w:rPr>
          <w:rFonts w:ascii="Courier New" w:hAnsi="Courier New" w:cs="Courier New"/>
          <w:szCs w:val="24"/>
        </w:rPr>
      </w:pPr>
      <w:r w:rsidRPr="000F31E3">
        <w:rPr>
          <w:rFonts w:ascii="Courier New" w:hAnsi="Courier New" w:cs="Courier New"/>
          <w:szCs w:val="24"/>
        </w:rPr>
        <w:t>CAPÍTULO IV – DO FUNCIONAMENTO E SUCESSÃO</w:t>
      </w:r>
    </w:p>
    <w:p w14:paraId="60378424" w14:textId="77777777" w:rsidR="006030C7" w:rsidRPr="006030C7" w:rsidRDefault="006030C7" w:rsidP="006030C7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4CD54400" w14:textId="77777777" w:rsidR="006030C7" w:rsidRPr="006030C7" w:rsidRDefault="006030C7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  <w:r w:rsidRPr="000F31E3">
        <w:rPr>
          <w:rFonts w:ascii="Courier New" w:hAnsi="Courier New" w:cs="Courier New"/>
          <w:szCs w:val="24"/>
        </w:rPr>
        <w:t>Art. 6º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Em caso de afastamento temporário ou definitivo de membro titular, assumirá o suplente até nova indicação da entidade.</w:t>
      </w:r>
    </w:p>
    <w:p w14:paraId="2C9E958F" w14:textId="77777777" w:rsidR="006030C7" w:rsidRPr="006030C7" w:rsidRDefault="006030C7" w:rsidP="006030C7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5ADC5575" w14:textId="77777777" w:rsidR="006030C7" w:rsidRPr="000F31E3" w:rsidRDefault="006030C7" w:rsidP="006030C7">
      <w:pPr>
        <w:pStyle w:val="Corpodetexto"/>
        <w:jc w:val="center"/>
        <w:rPr>
          <w:rFonts w:ascii="Courier New" w:hAnsi="Courier New" w:cs="Courier New"/>
          <w:szCs w:val="24"/>
        </w:rPr>
      </w:pPr>
      <w:r w:rsidRPr="000F31E3">
        <w:rPr>
          <w:rFonts w:ascii="Courier New" w:hAnsi="Courier New" w:cs="Courier New"/>
          <w:szCs w:val="24"/>
        </w:rPr>
        <w:t>CAPÍTULO V – DA SECRETARIA EXECUTIVA</w:t>
      </w:r>
    </w:p>
    <w:p w14:paraId="51C7406C" w14:textId="77777777" w:rsidR="006030C7" w:rsidRPr="006030C7" w:rsidRDefault="006030C7" w:rsidP="006030C7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63FF3DAF" w14:textId="77777777" w:rsidR="006030C7" w:rsidRPr="006030C7" w:rsidRDefault="006030C7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  <w:r w:rsidRPr="000F31E3">
        <w:rPr>
          <w:rFonts w:ascii="Courier New" w:hAnsi="Courier New" w:cs="Courier New"/>
          <w:szCs w:val="24"/>
        </w:rPr>
        <w:t>Art. 7º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Compete ao Secretário Executivo:</w:t>
      </w:r>
    </w:p>
    <w:p w14:paraId="51EE433B" w14:textId="77777777" w:rsidR="006030C7" w:rsidRPr="006030C7" w:rsidRDefault="006030C7" w:rsidP="006030C7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3C961469" w14:textId="77777777" w:rsidR="006030C7" w:rsidRPr="006030C7" w:rsidRDefault="006030C7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  <w:r w:rsidRPr="00D25E3F">
        <w:rPr>
          <w:rFonts w:ascii="Courier New" w:hAnsi="Courier New" w:cs="Courier New"/>
          <w:szCs w:val="24"/>
        </w:rPr>
        <w:t>I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elaborar e distribuir as pautas das reuniões com antecedência mínima de 7 dias;</w:t>
      </w:r>
    </w:p>
    <w:p w14:paraId="6499E226" w14:textId="77777777" w:rsidR="006030C7" w:rsidRPr="006030C7" w:rsidRDefault="006030C7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  <w:r w:rsidRPr="00D25E3F">
        <w:rPr>
          <w:rFonts w:ascii="Courier New" w:hAnsi="Courier New" w:cs="Courier New"/>
          <w:szCs w:val="24"/>
        </w:rPr>
        <w:t>II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encaminhar correspondências e comunicações oficiais;</w:t>
      </w:r>
    </w:p>
    <w:p w14:paraId="7E85BC1E" w14:textId="77777777" w:rsidR="006030C7" w:rsidRPr="006030C7" w:rsidRDefault="006030C7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  <w:r w:rsidRPr="00D25E3F">
        <w:rPr>
          <w:rFonts w:ascii="Courier New" w:hAnsi="Courier New" w:cs="Courier New"/>
          <w:szCs w:val="24"/>
        </w:rPr>
        <w:t>III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diligenciar a execução das deliberações do Plenário;</w:t>
      </w:r>
    </w:p>
    <w:p w14:paraId="6B8ED5D0" w14:textId="77777777" w:rsidR="006030C7" w:rsidRPr="006030C7" w:rsidRDefault="006030C7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  <w:r w:rsidRPr="00D25E3F">
        <w:rPr>
          <w:rFonts w:ascii="Courier New" w:hAnsi="Courier New" w:cs="Courier New"/>
          <w:szCs w:val="24"/>
        </w:rPr>
        <w:t xml:space="preserve">IV </w:t>
      </w:r>
      <w:r w:rsidRPr="006030C7">
        <w:rPr>
          <w:rFonts w:ascii="Courier New" w:hAnsi="Courier New" w:cs="Courier New"/>
          <w:b w:val="0"/>
          <w:bCs/>
          <w:szCs w:val="24"/>
        </w:rPr>
        <w:t>– prestar suporte técnico-administrativo;</w:t>
      </w:r>
    </w:p>
    <w:p w14:paraId="61AD83C6" w14:textId="77777777" w:rsidR="006030C7" w:rsidRPr="006030C7" w:rsidRDefault="006030C7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  <w:r w:rsidRPr="00D25E3F">
        <w:rPr>
          <w:rFonts w:ascii="Courier New" w:hAnsi="Courier New" w:cs="Courier New"/>
          <w:szCs w:val="24"/>
        </w:rPr>
        <w:t>V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divulgar processos de seleção e preenchimento de vagas;</w:t>
      </w:r>
    </w:p>
    <w:p w14:paraId="58A51C78" w14:textId="77777777" w:rsidR="006030C7" w:rsidRPr="006030C7" w:rsidRDefault="006030C7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  <w:r w:rsidRPr="00D25E3F">
        <w:rPr>
          <w:rFonts w:ascii="Courier New" w:hAnsi="Courier New" w:cs="Courier New"/>
          <w:szCs w:val="24"/>
        </w:rPr>
        <w:t>VI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exercer demais atribuições determinadas pelo COMSEP.</w:t>
      </w:r>
    </w:p>
    <w:p w14:paraId="514203C1" w14:textId="3D89C74E" w:rsidR="006030C7" w:rsidRDefault="006030C7" w:rsidP="006030C7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6C96ECFC" w14:textId="77777777" w:rsidR="006030C7" w:rsidRPr="000F31E3" w:rsidRDefault="006030C7" w:rsidP="006030C7">
      <w:pPr>
        <w:pStyle w:val="Corpodetexto"/>
        <w:jc w:val="center"/>
        <w:rPr>
          <w:rFonts w:ascii="Courier New" w:hAnsi="Courier New" w:cs="Courier New"/>
          <w:szCs w:val="24"/>
        </w:rPr>
      </w:pPr>
      <w:r w:rsidRPr="000F31E3">
        <w:rPr>
          <w:rFonts w:ascii="Courier New" w:hAnsi="Courier New" w:cs="Courier New"/>
          <w:szCs w:val="24"/>
        </w:rPr>
        <w:t>CAPÍTULO VI – DAS REUNIÕES</w:t>
      </w:r>
    </w:p>
    <w:p w14:paraId="750E72A2" w14:textId="77777777" w:rsidR="006030C7" w:rsidRPr="006030C7" w:rsidRDefault="006030C7" w:rsidP="006030C7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4650B10E" w14:textId="74443077" w:rsidR="006030C7" w:rsidRPr="006030C7" w:rsidRDefault="006030C7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  <w:r w:rsidRPr="00D25E3F">
        <w:rPr>
          <w:rFonts w:ascii="Courier New" w:hAnsi="Courier New" w:cs="Courier New"/>
          <w:szCs w:val="24"/>
        </w:rPr>
        <w:t>Art. 8º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O COMSEP reunir-se-á </w:t>
      </w:r>
      <w:r w:rsidR="00D25E3F" w:rsidRPr="00D25E3F">
        <w:rPr>
          <w:rFonts w:ascii="Courier New" w:hAnsi="Courier New" w:cs="Courier New"/>
          <w:b w:val="0"/>
          <w:bCs/>
          <w:szCs w:val="24"/>
        </w:rPr>
        <w:t xml:space="preserve">uma vez à cada </w:t>
      </w:r>
      <w:r w:rsidR="00D25E3F">
        <w:rPr>
          <w:rFonts w:ascii="Courier New" w:hAnsi="Courier New" w:cs="Courier New"/>
          <w:b w:val="0"/>
          <w:bCs/>
          <w:szCs w:val="24"/>
        </w:rPr>
        <w:t>bimestre</w:t>
      </w:r>
      <w:r w:rsidRPr="006030C7">
        <w:rPr>
          <w:rFonts w:ascii="Courier New" w:hAnsi="Courier New" w:cs="Courier New"/>
          <w:b w:val="0"/>
          <w:bCs/>
          <w:szCs w:val="24"/>
        </w:rPr>
        <w:t>, mediante convocação do Presidente.</w:t>
      </w:r>
    </w:p>
    <w:p w14:paraId="20A537D6" w14:textId="77777777" w:rsidR="006030C7" w:rsidRPr="006030C7" w:rsidRDefault="006030C7" w:rsidP="00D05BD7">
      <w:pPr>
        <w:pStyle w:val="Corpodetexto"/>
        <w:jc w:val="both"/>
        <w:rPr>
          <w:rFonts w:ascii="Courier New" w:hAnsi="Courier New" w:cs="Courier New"/>
          <w:b w:val="0"/>
          <w:bCs/>
          <w:szCs w:val="24"/>
        </w:rPr>
      </w:pPr>
    </w:p>
    <w:p w14:paraId="7D5BC6BC" w14:textId="77777777" w:rsidR="006030C7" w:rsidRPr="006030C7" w:rsidRDefault="006030C7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  <w:r w:rsidRPr="00D25E3F">
        <w:rPr>
          <w:rFonts w:ascii="Courier New" w:hAnsi="Courier New" w:cs="Courier New"/>
          <w:szCs w:val="24"/>
        </w:rPr>
        <w:t>Art. 9º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Reuniões extraordinárias ocorrerão mediante:</w:t>
      </w:r>
    </w:p>
    <w:p w14:paraId="44E40AC4" w14:textId="77777777" w:rsidR="006030C7" w:rsidRPr="006030C7" w:rsidRDefault="006030C7" w:rsidP="00D05BD7">
      <w:pPr>
        <w:pStyle w:val="Corpodetexto"/>
        <w:jc w:val="both"/>
        <w:rPr>
          <w:rFonts w:ascii="Courier New" w:hAnsi="Courier New" w:cs="Courier New"/>
          <w:b w:val="0"/>
          <w:bCs/>
          <w:szCs w:val="24"/>
        </w:rPr>
      </w:pPr>
    </w:p>
    <w:p w14:paraId="7B7DCD67" w14:textId="77777777" w:rsidR="006030C7" w:rsidRPr="006030C7" w:rsidRDefault="006030C7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  <w:r w:rsidRPr="00D25E3F">
        <w:rPr>
          <w:rFonts w:ascii="Courier New" w:hAnsi="Courier New" w:cs="Courier New"/>
          <w:szCs w:val="24"/>
        </w:rPr>
        <w:t>I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convocação da Presidência;</w:t>
      </w:r>
    </w:p>
    <w:p w14:paraId="243DDE35" w14:textId="77777777" w:rsidR="006030C7" w:rsidRPr="006030C7" w:rsidRDefault="006030C7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  <w:r w:rsidRPr="00D25E3F">
        <w:rPr>
          <w:rFonts w:ascii="Courier New" w:hAnsi="Courier New" w:cs="Courier New"/>
          <w:szCs w:val="24"/>
        </w:rPr>
        <w:t>II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requerimento de 1/3 dos membros titulares;</w:t>
      </w:r>
    </w:p>
    <w:p w14:paraId="74825F68" w14:textId="77777777" w:rsidR="006030C7" w:rsidRPr="006030C7" w:rsidRDefault="006030C7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  <w:r w:rsidRPr="00D25E3F">
        <w:rPr>
          <w:rFonts w:ascii="Courier New" w:hAnsi="Courier New" w:cs="Courier New"/>
          <w:szCs w:val="24"/>
        </w:rPr>
        <w:t>III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solicitação do Prefeito em situações urgentes.</w:t>
      </w:r>
    </w:p>
    <w:p w14:paraId="489315E9" w14:textId="77777777" w:rsidR="006030C7" w:rsidRPr="006030C7" w:rsidRDefault="006030C7" w:rsidP="00D05BD7">
      <w:pPr>
        <w:pStyle w:val="Corpodetexto"/>
        <w:jc w:val="both"/>
        <w:rPr>
          <w:rFonts w:ascii="Courier New" w:hAnsi="Courier New" w:cs="Courier New"/>
          <w:b w:val="0"/>
          <w:bCs/>
          <w:szCs w:val="24"/>
        </w:rPr>
      </w:pPr>
    </w:p>
    <w:p w14:paraId="4DBC72AC" w14:textId="77777777" w:rsidR="006030C7" w:rsidRPr="00D25E3F" w:rsidRDefault="006030C7" w:rsidP="00D05BD7">
      <w:pPr>
        <w:pStyle w:val="Corpodetexto"/>
        <w:jc w:val="center"/>
        <w:rPr>
          <w:rFonts w:ascii="Courier New" w:hAnsi="Courier New" w:cs="Courier New"/>
          <w:szCs w:val="24"/>
        </w:rPr>
      </w:pPr>
      <w:r w:rsidRPr="00D25E3F">
        <w:rPr>
          <w:rFonts w:ascii="Courier New" w:hAnsi="Courier New" w:cs="Courier New"/>
          <w:szCs w:val="24"/>
        </w:rPr>
        <w:t>CAPÍTULO VII – DAS DELIBERAÇÕES</w:t>
      </w:r>
    </w:p>
    <w:p w14:paraId="518800F5" w14:textId="77777777" w:rsidR="006030C7" w:rsidRPr="006030C7" w:rsidRDefault="006030C7" w:rsidP="00D05BD7">
      <w:pPr>
        <w:pStyle w:val="Corpodetexto"/>
        <w:jc w:val="both"/>
        <w:rPr>
          <w:rFonts w:ascii="Courier New" w:hAnsi="Courier New" w:cs="Courier New"/>
          <w:b w:val="0"/>
          <w:bCs/>
          <w:szCs w:val="24"/>
        </w:rPr>
      </w:pPr>
    </w:p>
    <w:p w14:paraId="699993FD" w14:textId="77777777" w:rsidR="006030C7" w:rsidRPr="006030C7" w:rsidRDefault="006030C7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  <w:r w:rsidRPr="00D25E3F">
        <w:rPr>
          <w:rFonts w:ascii="Courier New" w:hAnsi="Courier New" w:cs="Courier New"/>
          <w:szCs w:val="24"/>
        </w:rPr>
        <w:t>Art. 10</w:t>
      </w:r>
      <w:r w:rsidRPr="006030C7">
        <w:rPr>
          <w:rFonts w:ascii="Courier New" w:hAnsi="Courier New" w:cs="Courier New"/>
          <w:b w:val="0"/>
          <w:bCs/>
          <w:szCs w:val="24"/>
        </w:rPr>
        <w:t>. As reuniões serão públicas e preferencialmente em espaços públicos.</w:t>
      </w:r>
    </w:p>
    <w:p w14:paraId="43CF3AB6" w14:textId="77777777" w:rsidR="006030C7" w:rsidRPr="006030C7" w:rsidRDefault="006030C7" w:rsidP="00D05BD7">
      <w:pPr>
        <w:pStyle w:val="Corpodetexto"/>
        <w:jc w:val="both"/>
        <w:rPr>
          <w:rFonts w:ascii="Courier New" w:hAnsi="Courier New" w:cs="Courier New"/>
          <w:b w:val="0"/>
          <w:bCs/>
          <w:szCs w:val="24"/>
        </w:rPr>
      </w:pPr>
    </w:p>
    <w:p w14:paraId="000C1DE1" w14:textId="77777777" w:rsidR="006030C7" w:rsidRPr="006030C7" w:rsidRDefault="006030C7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  <w:r w:rsidRPr="00D25E3F">
        <w:rPr>
          <w:rFonts w:ascii="Courier New" w:hAnsi="Courier New" w:cs="Courier New"/>
          <w:szCs w:val="24"/>
        </w:rPr>
        <w:t>Art. 11</w:t>
      </w:r>
      <w:r w:rsidRPr="006030C7">
        <w:rPr>
          <w:rFonts w:ascii="Courier New" w:hAnsi="Courier New" w:cs="Courier New"/>
          <w:b w:val="0"/>
          <w:bCs/>
          <w:szCs w:val="24"/>
        </w:rPr>
        <w:t>. O COMSEP instalar-se-á com maioria simples e deliberará por meio de Resoluções.</w:t>
      </w:r>
    </w:p>
    <w:p w14:paraId="6BE2F855" w14:textId="77777777" w:rsidR="006030C7" w:rsidRPr="006030C7" w:rsidRDefault="006030C7" w:rsidP="00D05BD7">
      <w:pPr>
        <w:pStyle w:val="Corpodetexto"/>
        <w:jc w:val="both"/>
        <w:rPr>
          <w:rFonts w:ascii="Courier New" w:hAnsi="Courier New" w:cs="Courier New"/>
          <w:b w:val="0"/>
          <w:bCs/>
          <w:szCs w:val="24"/>
        </w:rPr>
      </w:pPr>
    </w:p>
    <w:p w14:paraId="7D5DCC8A" w14:textId="77777777" w:rsidR="006030C7" w:rsidRPr="006030C7" w:rsidRDefault="006030C7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  <w:r w:rsidRPr="00D25E3F">
        <w:rPr>
          <w:rFonts w:ascii="Courier New" w:hAnsi="Courier New" w:cs="Courier New"/>
          <w:szCs w:val="24"/>
        </w:rPr>
        <w:t>Art. 12</w:t>
      </w:r>
      <w:r w:rsidRPr="006030C7">
        <w:rPr>
          <w:rFonts w:ascii="Courier New" w:hAnsi="Courier New" w:cs="Courier New"/>
          <w:b w:val="0"/>
          <w:bCs/>
          <w:szCs w:val="24"/>
        </w:rPr>
        <w:t>. Na ausência do Presidente, o Vice-Presidente conduzirá os trabalhos; na ausência de ambos, o Secretário Executivo promoverá a eleição de um conselheiro para presidir a sessão.</w:t>
      </w:r>
    </w:p>
    <w:p w14:paraId="127CB4C2" w14:textId="77777777" w:rsidR="006030C7" w:rsidRPr="006030C7" w:rsidRDefault="006030C7" w:rsidP="00D05BD7">
      <w:pPr>
        <w:pStyle w:val="Corpodetexto"/>
        <w:jc w:val="both"/>
        <w:rPr>
          <w:rFonts w:ascii="Courier New" w:hAnsi="Courier New" w:cs="Courier New"/>
          <w:b w:val="0"/>
          <w:bCs/>
          <w:szCs w:val="24"/>
        </w:rPr>
      </w:pPr>
    </w:p>
    <w:p w14:paraId="552F3C3C" w14:textId="77044162" w:rsidR="006030C7" w:rsidRDefault="006030C7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  <w:r w:rsidRPr="00D25E3F">
        <w:rPr>
          <w:rFonts w:ascii="Courier New" w:hAnsi="Courier New" w:cs="Courier New"/>
          <w:szCs w:val="24"/>
        </w:rPr>
        <w:t>Art. 13</w:t>
      </w:r>
      <w:r w:rsidRPr="006030C7">
        <w:rPr>
          <w:rFonts w:ascii="Courier New" w:hAnsi="Courier New" w:cs="Courier New"/>
          <w:b w:val="0"/>
          <w:bCs/>
          <w:szCs w:val="24"/>
        </w:rPr>
        <w:t>. Cada membro terá direito a um voto, sendo vedada a representação por procuração.</w:t>
      </w:r>
    </w:p>
    <w:p w14:paraId="794D4C0D" w14:textId="77777777" w:rsidR="00723402" w:rsidRPr="006030C7" w:rsidRDefault="00723402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</w:p>
    <w:p w14:paraId="1026A7C3" w14:textId="77777777" w:rsidR="006030C7" w:rsidRPr="006030C7" w:rsidRDefault="006030C7" w:rsidP="00723402">
      <w:pPr>
        <w:pStyle w:val="Corpodetex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  <w:r w:rsidRPr="00723402">
        <w:rPr>
          <w:rFonts w:ascii="Courier New" w:hAnsi="Courier New" w:cs="Courier New"/>
          <w:szCs w:val="24"/>
        </w:rPr>
        <w:t>Parágrafo único</w:t>
      </w:r>
      <w:r w:rsidRPr="006030C7">
        <w:rPr>
          <w:rFonts w:ascii="Courier New" w:hAnsi="Courier New" w:cs="Courier New"/>
          <w:b w:val="0"/>
          <w:bCs/>
          <w:szCs w:val="24"/>
        </w:rPr>
        <w:t>. Em caso de empate após duas votações consecutivas, o Presidente terá voto de qualidade.</w:t>
      </w:r>
    </w:p>
    <w:p w14:paraId="35FE8EC6" w14:textId="77777777" w:rsidR="006030C7" w:rsidRPr="006030C7" w:rsidRDefault="006030C7" w:rsidP="00D05BD7">
      <w:pPr>
        <w:pStyle w:val="Corpodetexto"/>
        <w:jc w:val="both"/>
        <w:rPr>
          <w:rFonts w:ascii="Courier New" w:hAnsi="Courier New" w:cs="Courier New"/>
          <w:b w:val="0"/>
          <w:bCs/>
          <w:szCs w:val="24"/>
        </w:rPr>
      </w:pPr>
    </w:p>
    <w:p w14:paraId="01B81ED8" w14:textId="77777777" w:rsidR="006030C7" w:rsidRPr="006030C7" w:rsidRDefault="006030C7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  <w:r w:rsidRPr="00D25E3F">
        <w:rPr>
          <w:rFonts w:ascii="Courier New" w:hAnsi="Courier New" w:cs="Courier New"/>
          <w:szCs w:val="24"/>
        </w:rPr>
        <w:t>Art. 14</w:t>
      </w:r>
      <w:r w:rsidRPr="006030C7">
        <w:rPr>
          <w:rFonts w:ascii="Courier New" w:hAnsi="Courier New" w:cs="Courier New"/>
          <w:b w:val="0"/>
          <w:bCs/>
          <w:szCs w:val="24"/>
        </w:rPr>
        <w:t>. Qualquer conselheiro poderá solicitar reexame de deliberações da reunião anterior, mediante justificativa.</w:t>
      </w:r>
    </w:p>
    <w:p w14:paraId="0F8400F0" w14:textId="77777777" w:rsidR="006030C7" w:rsidRPr="006030C7" w:rsidRDefault="006030C7" w:rsidP="00D05BD7">
      <w:pPr>
        <w:pStyle w:val="Corpodetexto"/>
        <w:jc w:val="both"/>
        <w:rPr>
          <w:rFonts w:ascii="Courier New" w:hAnsi="Courier New" w:cs="Courier New"/>
          <w:b w:val="0"/>
          <w:bCs/>
          <w:szCs w:val="24"/>
        </w:rPr>
      </w:pPr>
    </w:p>
    <w:p w14:paraId="5624C111" w14:textId="6C973E57" w:rsidR="006030C7" w:rsidRDefault="006030C7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  <w:r w:rsidRPr="00D25E3F">
        <w:rPr>
          <w:rFonts w:ascii="Courier New" w:hAnsi="Courier New" w:cs="Courier New"/>
          <w:szCs w:val="24"/>
        </w:rPr>
        <w:t>Art. 15</w:t>
      </w:r>
      <w:r w:rsidRPr="006030C7">
        <w:rPr>
          <w:rFonts w:ascii="Courier New" w:hAnsi="Courier New" w:cs="Courier New"/>
          <w:b w:val="0"/>
          <w:bCs/>
          <w:szCs w:val="24"/>
        </w:rPr>
        <w:t>. Todos os conselheiros têm direito à manifestação antes das votações.</w:t>
      </w:r>
    </w:p>
    <w:p w14:paraId="013F7909" w14:textId="77777777" w:rsidR="006B4AEF" w:rsidRPr="006030C7" w:rsidRDefault="006B4AEF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</w:p>
    <w:p w14:paraId="012433F6" w14:textId="77777777" w:rsidR="006030C7" w:rsidRPr="006030C7" w:rsidRDefault="006030C7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  <w:r w:rsidRPr="00D25E3F">
        <w:rPr>
          <w:rFonts w:ascii="Courier New" w:hAnsi="Courier New" w:cs="Courier New"/>
          <w:szCs w:val="24"/>
        </w:rPr>
        <w:t>Art. 16</w:t>
      </w:r>
      <w:r w:rsidRPr="006030C7">
        <w:rPr>
          <w:rFonts w:ascii="Courier New" w:hAnsi="Courier New" w:cs="Courier New"/>
          <w:b w:val="0"/>
          <w:bCs/>
          <w:szCs w:val="24"/>
        </w:rPr>
        <w:t>. As decisões serão registradas em ata, contendo votos majoritários e minoritários.</w:t>
      </w:r>
    </w:p>
    <w:p w14:paraId="018DC312" w14:textId="77777777" w:rsidR="006030C7" w:rsidRPr="00D25E3F" w:rsidRDefault="006030C7" w:rsidP="006030C7">
      <w:pPr>
        <w:pStyle w:val="Corpodetexto"/>
        <w:jc w:val="center"/>
        <w:rPr>
          <w:rFonts w:ascii="Courier New" w:hAnsi="Courier New" w:cs="Courier New"/>
          <w:szCs w:val="24"/>
        </w:rPr>
      </w:pPr>
      <w:r w:rsidRPr="00D25E3F">
        <w:rPr>
          <w:rFonts w:ascii="Courier New" w:hAnsi="Courier New" w:cs="Courier New"/>
          <w:szCs w:val="24"/>
        </w:rPr>
        <w:t>CAPÍTULO VIII – DO FUNDO MUNICIPAL DE SEGURANÇA PÚBLICA – FUMSEP</w:t>
      </w:r>
    </w:p>
    <w:p w14:paraId="36814329" w14:textId="77777777" w:rsidR="006030C7" w:rsidRPr="006030C7" w:rsidRDefault="006030C7" w:rsidP="006030C7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17FA4986" w14:textId="77777777" w:rsidR="006030C7" w:rsidRPr="006030C7" w:rsidRDefault="006030C7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  <w:r w:rsidRPr="00D25E3F">
        <w:rPr>
          <w:rFonts w:ascii="Courier New" w:hAnsi="Courier New" w:cs="Courier New"/>
          <w:szCs w:val="24"/>
        </w:rPr>
        <w:t>Art. 17</w:t>
      </w:r>
      <w:r w:rsidRPr="006030C7">
        <w:rPr>
          <w:rFonts w:ascii="Courier New" w:hAnsi="Courier New" w:cs="Courier New"/>
          <w:b w:val="0"/>
          <w:bCs/>
          <w:szCs w:val="24"/>
        </w:rPr>
        <w:t>. Fica criado o FUMSEP, com a finalidade de apoiar financeiramente programas, projetos e aquisição de equipamentos para a segurança pública no Município de Itanhangá.</w:t>
      </w:r>
    </w:p>
    <w:p w14:paraId="77E35F83" w14:textId="77777777" w:rsidR="006030C7" w:rsidRPr="006030C7" w:rsidRDefault="006030C7" w:rsidP="00D05BD7">
      <w:pPr>
        <w:pStyle w:val="Corpodetexto"/>
        <w:jc w:val="both"/>
        <w:rPr>
          <w:rFonts w:ascii="Courier New" w:hAnsi="Courier New" w:cs="Courier New"/>
          <w:b w:val="0"/>
          <w:bCs/>
          <w:szCs w:val="24"/>
        </w:rPr>
      </w:pPr>
    </w:p>
    <w:p w14:paraId="68D40984" w14:textId="77777777" w:rsidR="006030C7" w:rsidRPr="006030C7" w:rsidRDefault="006030C7" w:rsidP="00D05BD7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  <w:r w:rsidRPr="00D25E3F">
        <w:rPr>
          <w:rFonts w:ascii="Courier New" w:hAnsi="Courier New" w:cs="Courier New"/>
          <w:szCs w:val="24"/>
        </w:rPr>
        <w:t>Art. 18</w:t>
      </w:r>
      <w:r w:rsidRPr="006030C7">
        <w:rPr>
          <w:rFonts w:ascii="Courier New" w:hAnsi="Courier New" w:cs="Courier New"/>
          <w:b w:val="0"/>
          <w:bCs/>
          <w:szCs w:val="24"/>
        </w:rPr>
        <w:t>. Constituem receitas do FUMSEP:</w:t>
      </w:r>
    </w:p>
    <w:p w14:paraId="297E0092" w14:textId="77777777" w:rsidR="006030C7" w:rsidRPr="006030C7" w:rsidRDefault="006030C7" w:rsidP="00D05BD7">
      <w:pPr>
        <w:pStyle w:val="Corpodetexto"/>
        <w:jc w:val="both"/>
        <w:rPr>
          <w:rFonts w:ascii="Courier New" w:hAnsi="Courier New" w:cs="Courier New"/>
          <w:b w:val="0"/>
          <w:bCs/>
          <w:szCs w:val="24"/>
        </w:rPr>
      </w:pPr>
    </w:p>
    <w:p w14:paraId="61E89EEE" w14:textId="77777777" w:rsidR="006030C7" w:rsidRPr="006030C7" w:rsidRDefault="006030C7" w:rsidP="00D05BD7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D25E3F">
        <w:rPr>
          <w:rFonts w:ascii="Courier New" w:hAnsi="Courier New" w:cs="Courier New"/>
          <w:szCs w:val="24"/>
        </w:rPr>
        <w:t>I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recursos de convênios, contratos e acordos com entidades públicas e privadas;</w:t>
      </w:r>
    </w:p>
    <w:p w14:paraId="3425EBA6" w14:textId="77777777" w:rsidR="006030C7" w:rsidRPr="006030C7" w:rsidRDefault="006030C7" w:rsidP="00D05BD7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D25E3F">
        <w:rPr>
          <w:rFonts w:ascii="Courier New" w:hAnsi="Courier New" w:cs="Courier New"/>
          <w:szCs w:val="24"/>
        </w:rPr>
        <w:t>II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transferências federais e estaduais destinadas à segurança pública;</w:t>
      </w:r>
    </w:p>
    <w:p w14:paraId="2DCE1B51" w14:textId="77777777" w:rsidR="006030C7" w:rsidRPr="006030C7" w:rsidRDefault="006030C7" w:rsidP="00D05BD7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95E5B">
        <w:rPr>
          <w:rFonts w:ascii="Courier New" w:hAnsi="Courier New" w:cs="Courier New"/>
          <w:szCs w:val="24"/>
        </w:rPr>
        <w:t>III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empréstimos junto a entidades públicas ou privadas;</w:t>
      </w:r>
    </w:p>
    <w:p w14:paraId="56FACE5D" w14:textId="77777777" w:rsidR="006030C7" w:rsidRPr="006030C7" w:rsidRDefault="006030C7" w:rsidP="00D05BD7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95E5B">
        <w:rPr>
          <w:rFonts w:ascii="Courier New" w:hAnsi="Courier New" w:cs="Courier New"/>
          <w:szCs w:val="24"/>
        </w:rPr>
        <w:t>IV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subvenções e doações;</w:t>
      </w:r>
    </w:p>
    <w:p w14:paraId="6ECB9AC0" w14:textId="77777777" w:rsidR="006030C7" w:rsidRPr="006030C7" w:rsidRDefault="006030C7" w:rsidP="00D05BD7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95E5B">
        <w:rPr>
          <w:rFonts w:ascii="Courier New" w:hAnsi="Courier New" w:cs="Courier New"/>
          <w:szCs w:val="24"/>
        </w:rPr>
        <w:t>V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outras receitas diversas.</w:t>
      </w:r>
    </w:p>
    <w:p w14:paraId="13FCB735" w14:textId="77777777" w:rsidR="006030C7" w:rsidRPr="006030C7" w:rsidRDefault="006030C7" w:rsidP="00D05BD7">
      <w:pPr>
        <w:pStyle w:val="Corpodetexto"/>
        <w:jc w:val="both"/>
        <w:rPr>
          <w:rFonts w:ascii="Courier New" w:hAnsi="Courier New" w:cs="Courier New"/>
          <w:b w:val="0"/>
          <w:bCs/>
          <w:szCs w:val="24"/>
        </w:rPr>
      </w:pPr>
    </w:p>
    <w:p w14:paraId="610D1EAE" w14:textId="77777777" w:rsidR="006030C7" w:rsidRPr="006030C7" w:rsidRDefault="006030C7" w:rsidP="00D05BD7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1A06C1">
        <w:rPr>
          <w:rFonts w:ascii="Courier New" w:hAnsi="Courier New" w:cs="Courier New"/>
          <w:szCs w:val="24"/>
        </w:rPr>
        <w:t>Parágrafo único</w:t>
      </w:r>
      <w:r w:rsidRPr="006030C7">
        <w:rPr>
          <w:rFonts w:ascii="Courier New" w:hAnsi="Courier New" w:cs="Courier New"/>
          <w:b w:val="0"/>
          <w:bCs/>
          <w:szCs w:val="24"/>
        </w:rPr>
        <w:t>. Os rendimentos de aplicações financeiras são receitas exclusivas do Fundo.</w:t>
      </w:r>
    </w:p>
    <w:p w14:paraId="4F5EDC6A" w14:textId="77777777" w:rsidR="006030C7" w:rsidRPr="006030C7" w:rsidRDefault="006030C7" w:rsidP="00D05BD7">
      <w:pPr>
        <w:pStyle w:val="Corpodetexto"/>
        <w:jc w:val="both"/>
        <w:rPr>
          <w:rFonts w:ascii="Courier New" w:hAnsi="Courier New" w:cs="Courier New"/>
          <w:b w:val="0"/>
          <w:bCs/>
          <w:szCs w:val="24"/>
        </w:rPr>
      </w:pPr>
    </w:p>
    <w:p w14:paraId="053ABB3C" w14:textId="77777777" w:rsidR="006030C7" w:rsidRPr="006030C7" w:rsidRDefault="006030C7" w:rsidP="007A359E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95E5B">
        <w:rPr>
          <w:rFonts w:ascii="Courier New" w:hAnsi="Courier New" w:cs="Courier New"/>
          <w:szCs w:val="24"/>
        </w:rPr>
        <w:t>Art. 19</w:t>
      </w:r>
      <w:r w:rsidRPr="006030C7">
        <w:rPr>
          <w:rFonts w:ascii="Courier New" w:hAnsi="Courier New" w:cs="Courier New"/>
          <w:b w:val="0"/>
          <w:bCs/>
          <w:szCs w:val="24"/>
        </w:rPr>
        <w:t>. Compete ao COMSEP:</w:t>
      </w:r>
    </w:p>
    <w:p w14:paraId="392D8F6A" w14:textId="77777777" w:rsidR="006030C7" w:rsidRPr="006030C7" w:rsidRDefault="006030C7" w:rsidP="00D05BD7">
      <w:pPr>
        <w:pStyle w:val="Corpodetexto"/>
        <w:jc w:val="both"/>
        <w:rPr>
          <w:rFonts w:ascii="Courier New" w:hAnsi="Courier New" w:cs="Courier New"/>
          <w:b w:val="0"/>
          <w:bCs/>
          <w:szCs w:val="24"/>
        </w:rPr>
      </w:pPr>
    </w:p>
    <w:p w14:paraId="23E3AC34" w14:textId="77777777" w:rsidR="006030C7" w:rsidRPr="006030C7" w:rsidRDefault="006030C7" w:rsidP="007A359E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95E5B">
        <w:rPr>
          <w:rFonts w:ascii="Courier New" w:hAnsi="Courier New" w:cs="Courier New"/>
          <w:szCs w:val="24"/>
        </w:rPr>
        <w:t>I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estabelecer diretrizes e prioridades para uso dos recursos;</w:t>
      </w:r>
    </w:p>
    <w:p w14:paraId="7052006F" w14:textId="77777777" w:rsidR="006030C7" w:rsidRPr="006030C7" w:rsidRDefault="006030C7" w:rsidP="007A359E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95E5B">
        <w:rPr>
          <w:rFonts w:ascii="Courier New" w:hAnsi="Courier New" w:cs="Courier New"/>
          <w:szCs w:val="24"/>
        </w:rPr>
        <w:t>II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elaborar normas de gestão do FUMSEP;</w:t>
      </w:r>
    </w:p>
    <w:p w14:paraId="14E78F59" w14:textId="77777777" w:rsidR="006030C7" w:rsidRPr="006030C7" w:rsidRDefault="006030C7" w:rsidP="007A359E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95E5B">
        <w:rPr>
          <w:rFonts w:ascii="Courier New" w:hAnsi="Courier New" w:cs="Courier New"/>
          <w:szCs w:val="24"/>
        </w:rPr>
        <w:t>III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elaborar o Plano Municipal de Segurança Pública;</w:t>
      </w:r>
    </w:p>
    <w:p w14:paraId="127307E6" w14:textId="77777777" w:rsidR="006030C7" w:rsidRPr="006030C7" w:rsidRDefault="006030C7" w:rsidP="007A359E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95E5B">
        <w:rPr>
          <w:rFonts w:ascii="Courier New" w:hAnsi="Courier New" w:cs="Courier New"/>
          <w:szCs w:val="24"/>
        </w:rPr>
        <w:t>IV</w:t>
      </w:r>
      <w:r w:rsidRPr="006030C7">
        <w:rPr>
          <w:rFonts w:ascii="Courier New" w:hAnsi="Courier New" w:cs="Courier New"/>
          <w:b w:val="0"/>
          <w:bCs/>
          <w:szCs w:val="24"/>
        </w:rPr>
        <w:t xml:space="preserve"> – acompanhar a execução financeira do Fundo.</w:t>
      </w:r>
    </w:p>
    <w:p w14:paraId="6202CFBB" w14:textId="77777777" w:rsidR="006030C7" w:rsidRPr="006030C7" w:rsidRDefault="006030C7" w:rsidP="00D05BD7">
      <w:pPr>
        <w:pStyle w:val="Corpodetexto"/>
        <w:jc w:val="both"/>
        <w:rPr>
          <w:rFonts w:ascii="Courier New" w:hAnsi="Courier New" w:cs="Courier New"/>
          <w:b w:val="0"/>
          <w:bCs/>
          <w:szCs w:val="24"/>
        </w:rPr>
      </w:pPr>
    </w:p>
    <w:p w14:paraId="20E81639" w14:textId="77777777" w:rsidR="006030C7" w:rsidRPr="006030C7" w:rsidRDefault="006030C7" w:rsidP="007A359E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95E5B">
        <w:rPr>
          <w:rFonts w:ascii="Courier New" w:hAnsi="Courier New" w:cs="Courier New"/>
          <w:szCs w:val="24"/>
        </w:rPr>
        <w:t>Art. 20</w:t>
      </w:r>
      <w:r w:rsidRPr="006030C7">
        <w:rPr>
          <w:rFonts w:ascii="Courier New" w:hAnsi="Courier New" w:cs="Courier New"/>
          <w:b w:val="0"/>
          <w:bCs/>
          <w:szCs w:val="24"/>
        </w:rPr>
        <w:t>. A execução financeira e contábil do FUMSEP será realizada pela Secretaria Municipal de Finanças, em conjunto com o Presidente do COMSEP, nos termos da legislação vigente.</w:t>
      </w:r>
    </w:p>
    <w:p w14:paraId="02A941A8" w14:textId="77777777" w:rsidR="006030C7" w:rsidRPr="006030C7" w:rsidRDefault="006030C7" w:rsidP="00D05BD7">
      <w:pPr>
        <w:pStyle w:val="Corpodetexto"/>
        <w:jc w:val="both"/>
        <w:rPr>
          <w:rFonts w:ascii="Courier New" w:hAnsi="Courier New" w:cs="Courier New"/>
          <w:b w:val="0"/>
          <w:bCs/>
          <w:szCs w:val="24"/>
        </w:rPr>
      </w:pPr>
    </w:p>
    <w:p w14:paraId="32487F4E" w14:textId="410ED0EB" w:rsidR="006030C7" w:rsidRDefault="006030C7" w:rsidP="007A359E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95E5B">
        <w:rPr>
          <w:rFonts w:ascii="Courier New" w:hAnsi="Courier New" w:cs="Courier New"/>
          <w:szCs w:val="24"/>
        </w:rPr>
        <w:t>Art. 21</w:t>
      </w:r>
      <w:r w:rsidRPr="006030C7">
        <w:rPr>
          <w:rFonts w:ascii="Courier New" w:hAnsi="Courier New" w:cs="Courier New"/>
          <w:b w:val="0"/>
          <w:bCs/>
          <w:szCs w:val="24"/>
        </w:rPr>
        <w:t>. As receitas do FUMSEP serão depositadas em conta específica.</w:t>
      </w:r>
    </w:p>
    <w:p w14:paraId="7071A64D" w14:textId="77777777" w:rsidR="001A06C1" w:rsidRPr="006030C7" w:rsidRDefault="001A06C1" w:rsidP="007A359E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</w:p>
    <w:p w14:paraId="2248B2CD" w14:textId="77777777" w:rsidR="006030C7" w:rsidRPr="006030C7" w:rsidRDefault="006030C7" w:rsidP="001A06C1">
      <w:pPr>
        <w:pStyle w:val="Corpodetex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  <w:r w:rsidRPr="001A06C1">
        <w:rPr>
          <w:rFonts w:ascii="Courier New" w:hAnsi="Courier New" w:cs="Courier New"/>
          <w:szCs w:val="24"/>
        </w:rPr>
        <w:t>Parágrafo único</w:t>
      </w:r>
      <w:r w:rsidRPr="006030C7">
        <w:rPr>
          <w:rFonts w:ascii="Courier New" w:hAnsi="Courier New" w:cs="Courier New"/>
          <w:b w:val="0"/>
          <w:bCs/>
          <w:szCs w:val="24"/>
        </w:rPr>
        <w:t>. A movimentação financeira será realizada pelo Secretário Municipal de Finanças e pelo Presidente do COMSEP.</w:t>
      </w:r>
    </w:p>
    <w:p w14:paraId="5A001652" w14:textId="77777777" w:rsidR="006030C7" w:rsidRPr="006030C7" w:rsidRDefault="006030C7" w:rsidP="00D05BD7">
      <w:pPr>
        <w:pStyle w:val="Corpodetexto"/>
        <w:jc w:val="both"/>
        <w:rPr>
          <w:rFonts w:ascii="Courier New" w:hAnsi="Courier New" w:cs="Courier New"/>
          <w:b w:val="0"/>
          <w:bCs/>
          <w:szCs w:val="24"/>
        </w:rPr>
      </w:pPr>
    </w:p>
    <w:p w14:paraId="50653C4D" w14:textId="77777777" w:rsidR="006030C7" w:rsidRPr="006030C7" w:rsidRDefault="006030C7" w:rsidP="007A359E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95E5B">
        <w:rPr>
          <w:rFonts w:ascii="Courier New" w:hAnsi="Courier New" w:cs="Courier New"/>
          <w:szCs w:val="24"/>
        </w:rPr>
        <w:t>Art. 22</w:t>
      </w:r>
      <w:r w:rsidRPr="006030C7">
        <w:rPr>
          <w:rFonts w:ascii="Courier New" w:hAnsi="Courier New" w:cs="Courier New"/>
          <w:b w:val="0"/>
          <w:bCs/>
          <w:szCs w:val="24"/>
        </w:rPr>
        <w:t>. O FUMSEP poderá firmar convênios para execução de suas finalidades.</w:t>
      </w:r>
    </w:p>
    <w:p w14:paraId="56C7411E" w14:textId="77777777" w:rsidR="006030C7" w:rsidRPr="006030C7" w:rsidRDefault="006030C7" w:rsidP="006030C7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361596A4" w14:textId="77777777" w:rsidR="006B4AEF" w:rsidRDefault="006B4AEF" w:rsidP="006030C7">
      <w:pPr>
        <w:pStyle w:val="Corpodetexto"/>
        <w:jc w:val="center"/>
        <w:rPr>
          <w:rFonts w:ascii="Courier New" w:hAnsi="Courier New" w:cs="Courier New"/>
          <w:szCs w:val="24"/>
        </w:rPr>
      </w:pPr>
    </w:p>
    <w:p w14:paraId="351A125C" w14:textId="640F329D" w:rsidR="006030C7" w:rsidRPr="00095E5B" w:rsidRDefault="006030C7" w:rsidP="006030C7">
      <w:pPr>
        <w:pStyle w:val="Corpodetexto"/>
        <w:jc w:val="center"/>
        <w:rPr>
          <w:rFonts w:ascii="Courier New" w:hAnsi="Courier New" w:cs="Courier New"/>
          <w:szCs w:val="24"/>
        </w:rPr>
      </w:pPr>
      <w:r w:rsidRPr="00095E5B">
        <w:rPr>
          <w:rFonts w:ascii="Courier New" w:hAnsi="Courier New" w:cs="Courier New"/>
          <w:szCs w:val="24"/>
        </w:rPr>
        <w:t>CAPÍTULO IX – DISPOSIÇÕES GERAIS</w:t>
      </w:r>
    </w:p>
    <w:p w14:paraId="443F33EE" w14:textId="77777777" w:rsidR="006030C7" w:rsidRPr="006030C7" w:rsidRDefault="006030C7" w:rsidP="006030C7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47B80980" w14:textId="77777777" w:rsidR="006030C7" w:rsidRPr="006030C7" w:rsidRDefault="006030C7" w:rsidP="007A359E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95E5B">
        <w:rPr>
          <w:rFonts w:ascii="Courier New" w:hAnsi="Courier New" w:cs="Courier New"/>
          <w:szCs w:val="24"/>
        </w:rPr>
        <w:t>Art. 23</w:t>
      </w:r>
      <w:r w:rsidRPr="006030C7">
        <w:rPr>
          <w:rFonts w:ascii="Courier New" w:hAnsi="Courier New" w:cs="Courier New"/>
          <w:b w:val="0"/>
          <w:bCs/>
          <w:szCs w:val="24"/>
        </w:rPr>
        <w:t>. O Município disponibilizará espaço físico e apoio administrativo ao COMSEP.</w:t>
      </w:r>
    </w:p>
    <w:p w14:paraId="7A515DBF" w14:textId="77777777" w:rsidR="006030C7" w:rsidRPr="006030C7" w:rsidRDefault="006030C7" w:rsidP="007A359E">
      <w:pPr>
        <w:pStyle w:val="Corpodetexto"/>
        <w:jc w:val="both"/>
        <w:rPr>
          <w:rFonts w:ascii="Courier New" w:hAnsi="Courier New" w:cs="Courier New"/>
          <w:b w:val="0"/>
          <w:bCs/>
          <w:szCs w:val="24"/>
        </w:rPr>
      </w:pPr>
    </w:p>
    <w:p w14:paraId="1E8657F5" w14:textId="77777777" w:rsidR="006030C7" w:rsidRPr="006030C7" w:rsidRDefault="006030C7" w:rsidP="007A359E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95E5B">
        <w:rPr>
          <w:rFonts w:ascii="Courier New" w:hAnsi="Courier New" w:cs="Courier New"/>
          <w:szCs w:val="24"/>
        </w:rPr>
        <w:t>Art. 24</w:t>
      </w:r>
      <w:r w:rsidRPr="006030C7">
        <w:rPr>
          <w:rFonts w:ascii="Courier New" w:hAnsi="Courier New" w:cs="Courier New"/>
          <w:b w:val="0"/>
          <w:bCs/>
          <w:szCs w:val="24"/>
        </w:rPr>
        <w:t>. O COMSEP poderá instituir grupos temáticos, comissões temporárias e câmaras técnicas.</w:t>
      </w:r>
    </w:p>
    <w:p w14:paraId="22E91751" w14:textId="77777777" w:rsidR="006030C7" w:rsidRPr="006030C7" w:rsidRDefault="006030C7" w:rsidP="007A359E">
      <w:pPr>
        <w:pStyle w:val="Corpodetexto"/>
        <w:jc w:val="both"/>
        <w:rPr>
          <w:rFonts w:ascii="Courier New" w:hAnsi="Courier New" w:cs="Courier New"/>
          <w:b w:val="0"/>
          <w:bCs/>
          <w:szCs w:val="24"/>
        </w:rPr>
      </w:pPr>
    </w:p>
    <w:p w14:paraId="63303293" w14:textId="77777777" w:rsidR="006030C7" w:rsidRPr="006030C7" w:rsidRDefault="006030C7" w:rsidP="007A359E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95E5B">
        <w:rPr>
          <w:rFonts w:ascii="Courier New" w:hAnsi="Courier New" w:cs="Courier New"/>
          <w:szCs w:val="24"/>
        </w:rPr>
        <w:t>Art. 25</w:t>
      </w:r>
      <w:r w:rsidRPr="006030C7">
        <w:rPr>
          <w:rFonts w:ascii="Courier New" w:hAnsi="Courier New" w:cs="Courier New"/>
          <w:b w:val="0"/>
          <w:bCs/>
          <w:szCs w:val="24"/>
        </w:rPr>
        <w:t>. Membros que faltarem a 3 (três) reuniões consecutivas ou 6 (seis) alternadas, sem justificativa, serão substituídos.</w:t>
      </w:r>
    </w:p>
    <w:p w14:paraId="4B111B6D" w14:textId="77777777" w:rsidR="006030C7" w:rsidRPr="006030C7" w:rsidRDefault="006030C7" w:rsidP="007A359E">
      <w:pPr>
        <w:pStyle w:val="Corpodetexto"/>
        <w:jc w:val="both"/>
        <w:rPr>
          <w:rFonts w:ascii="Courier New" w:hAnsi="Courier New" w:cs="Courier New"/>
          <w:b w:val="0"/>
          <w:bCs/>
          <w:szCs w:val="24"/>
        </w:rPr>
      </w:pPr>
    </w:p>
    <w:p w14:paraId="6A55FF42" w14:textId="77777777" w:rsidR="006030C7" w:rsidRPr="006030C7" w:rsidRDefault="006030C7" w:rsidP="007A359E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95E5B">
        <w:rPr>
          <w:rFonts w:ascii="Courier New" w:hAnsi="Courier New" w:cs="Courier New"/>
          <w:szCs w:val="24"/>
        </w:rPr>
        <w:t>Art. 26</w:t>
      </w:r>
      <w:r w:rsidRPr="006030C7">
        <w:rPr>
          <w:rFonts w:ascii="Courier New" w:hAnsi="Courier New" w:cs="Courier New"/>
          <w:b w:val="0"/>
          <w:bCs/>
          <w:szCs w:val="24"/>
        </w:rPr>
        <w:t>. O regimento interno será elaborado em até 90 (noventa) dias após a posse dos conselheiros.</w:t>
      </w:r>
    </w:p>
    <w:p w14:paraId="002E7EF1" w14:textId="77777777" w:rsidR="006030C7" w:rsidRPr="006030C7" w:rsidRDefault="006030C7" w:rsidP="007A359E">
      <w:pPr>
        <w:pStyle w:val="Corpodetexto"/>
        <w:jc w:val="both"/>
        <w:rPr>
          <w:rFonts w:ascii="Courier New" w:hAnsi="Courier New" w:cs="Courier New"/>
          <w:b w:val="0"/>
          <w:bCs/>
          <w:szCs w:val="24"/>
        </w:rPr>
      </w:pPr>
    </w:p>
    <w:p w14:paraId="12C88F9D" w14:textId="77777777" w:rsidR="006030C7" w:rsidRPr="006030C7" w:rsidRDefault="006030C7" w:rsidP="007A359E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95E5B">
        <w:rPr>
          <w:rFonts w:ascii="Courier New" w:hAnsi="Courier New" w:cs="Courier New"/>
          <w:szCs w:val="24"/>
        </w:rPr>
        <w:t>Art. 27</w:t>
      </w:r>
      <w:r w:rsidRPr="006030C7">
        <w:rPr>
          <w:rFonts w:ascii="Courier New" w:hAnsi="Courier New" w:cs="Courier New"/>
          <w:b w:val="0"/>
          <w:bCs/>
          <w:szCs w:val="24"/>
        </w:rPr>
        <w:t>. A Procuradoria Geral do Município prestará suporte técnico-jurídico ao COMSEP.</w:t>
      </w:r>
    </w:p>
    <w:p w14:paraId="333A2605" w14:textId="77777777" w:rsidR="006030C7" w:rsidRPr="006030C7" w:rsidRDefault="006030C7" w:rsidP="006030C7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58D16790" w14:textId="77777777" w:rsidR="006030C7" w:rsidRPr="00095E5B" w:rsidRDefault="006030C7" w:rsidP="006030C7">
      <w:pPr>
        <w:pStyle w:val="Corpodetexto"/>
        <w:jc w:val="center"/>
        <w:rPr>
          <w:rFonts w:ascii="Courier New" w:hAnsi="Courier New" w:cs="Courier New"/>
          <w:szCs w:val="24"/>
        </w:rPr>
      </w:pPr>
      <w:r w:rsidRPr="00095E5B">
        <w:rPr>
          <w:rFonts w:ascii="Courier New" w:hAnsi="Courier New" w:cs="Courier New"/>
          <w:szCs w:val="24"/>
        </w:rPr>
        <w:t>CAPÍTULO X – VIGÊNCIA</w:t>
      </w:r>
    </w:p>
    <w:p w14:paraId="747ED1E1" w14:textId="77777777" w:rsidR="006030C7" w:rsidRPr="006030C7" w:rsidRDefault="006030C7" w:rsidP="006030C7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4046AB62" w14:textId="77777777" w:rsidR="006030C7" w:rsidRPr="006030C7" w:rsidRDefault="006030C7" w:rsidP="007A359E">
      <w:pPr>
        <w:pStyle w:val="Corpodetexto"/>
        <w:ind w:firstLine="2410"/>
        <w:jc w:val="both"/>
        <w:rPr>
          <w:rFonts w:ascii="Courier New" w:hAnsi="Courier New" w:cs="Courier New"/>
          <w:b w:val="0"/>
          <w:bCs/>
          <w:szCs w:val="24"/>
        </w:rPr>
      </w:pPr>
      <w:r w:rsidRPr="00095E5B">
        <w:rPr>
          <w:rFonts w:ascii="Courier New" w:hAnsi="Courier New" w:cs="Courier New"/>
          <w:szCs w:val="24"/>
        </w:rPr>
        <w:t>Art. 28</w:t>
      </w:r>
      <w:r w:rsidRPr="006030C7">
        <w:rPr>
          <w:rFonts w:ascii="Courier New" w:hAnsi="Courier New" w:cs="Courier New"/>
          <w:b w:val="0"/>
          <w:bCs/>
          <w:szCs w:val="24"/>
        </w:rPr>
        <w:t>. Esta Lei entra em vigor na data de sua publicação.</w:t>
      </w:r>
    </w:p>
    <w:p w14:paraId="7229B82C" w14:textId="77777777" w:rsidR="006030C7" w:rsidRPr="006030C7" w:rsidRDefault="006030C7" w:rsidP="007A359E">
      <w:pPr>
        <w:pStyle w:val="Corpodetexto"/>
        <w:jc w:val="both"/>
        <w:rPr>
          <w:rFonts w:ascii="Courier New" w:hAnsi="Courier New" w:cs="Courier New"/>
          <w:b w:val="0"/>
          <w:bCs/>
          <w:szCs w:val="24"/>
        </w:rPr>
      </w:pPr>
    </w:p>
    <w:p w14:paraId="4D508CAD" w14:textId="458B6D90" w:rsidR="00BE3C56" w:rsidRDefault="006030C7" w:rsidP="007A359E">
      <w:pPr>
        <w:pStyle w:val="Corpodetexto"/>
        <w:ind w:firstLine="2268"/>
        <w:jc w:val="both"/>
        <w:rPr>
          <w:rFonts w:ascii="Courier New" w:hAnsi="Courier New" w:cs="Courier New"/>
          <w:b w:val="0"/>
          <w:bCs/>
          <w:szCs w:val="24"/>
        </w:rPr>
      </w:pPr>
      <w:r w:rsidRPr="00095E5B">
        <w:rPr>
          <w:rFonts w:ascii="Courier New" w:hAnsi="Courier New" w:cs="Courier New"/>
          <w:szCs w:val="24"/>
        </w:rPr>
        <w:t>Art. 29</w:t>
      </w:r>
      <w:r w:rsidRPr="006030C7">
        <w:rPr>
          <w:rFonts w:ascii="Courier New" w:hAnsi="Courier New" w:cs="Courier New"/>
          <w:b w:val="0"/>
          <w:bCs/>
          <w:szCs w:val="24"/>
        </w:rPr>
        <w:t>. Revogam-se as disposições em contrário.</w:t>
      </w:r>
    </w:p>
    <w:p w14:paraId="5B183624" w14:textId="4AE1E2E9" w:rsidR="00BE3C56" w:rsidRDefault="00BE3C56" w:rsidP="007A359E">
      <w:pPr>
        <w:pStyle w:val="Corpodetexto"/>
        <w:jc w:val="both"/>
        <w:rPr>
          <w:rFonts w:ascii="Courier New" w:hAnsi="Courier New" w:cs="Courier New"/>
          <w:b w:val="0"/>
          <w:bCs/>
          <w:szCs w:val="24"/>
        </w:rPr>
      </w:pPr>
    </w:p>
    <w:p w14:paraId="56CAEAB2" w14:textId="419A97A4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62B83469" w14:textId="68844518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48A02532" w14:textId="77777777" w:rsidR="009F5820" w:rsidRPr="00BF40B8" w:rsidRDefault="009F5820" w:rsidP="009F58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color w:val="231F20"/>
          <w:sz w:val="24"/>
          <w:szCs w:val="24"/>
        </w:rPr>
      </w:pPr>
      <w:r w:rsidRPr="00BF40B8">
        <w:rPr>
          <w:rFonts w:ascii="Courier New" w:hAnsi="Courier New" w:cs="Courier New"/>
          <w:b/>
          <w:color w:val="231F20"/>
          <w:sz w:val="24"/>
          <w:szCs w:val="24"/>
        </w:rPr>
        <w:t>CENTRO ADMINISTRATIVO HILÁRIO DA ROCHA, Gabinete do Prefeito.</w:t>
      </w:r>
    </w:p>
    <w:p w14:paraId="42BFC1BC" w14:textId="20AE3F32" w:rsidR="009F5820" w:rsidRPr="00875ADA" w:rsidRDefault="009F5820" w:rsidP="009F58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875ADA">
        <w:rPr>
          <w:rFonts w:ascii="Courier New" w:hAnsi="Courier New" w:cs="Courier New"/>
          <w:bCs/>
          <w:sz w:val="24"/>
          <w:szCs w:val="24"/>
        </w:rPr>
        <w:t xml:space="preserve">Itanhangá-MT, </w:t>
      </w:r>
      <w:r>
        <w:rPr>
          <w:rFonts w:ascii="Courier New" w:hAnsi="Courier New" w:cs="Courier New"/>
          <w:bCs/>
          <w:sz w:val="24"/>
          <w:szCs w:val="24"/>
        </w:rPr>
        <w:t>26</w:t>
      </w:r>
      <w:r w:rsidRPr="00FE20E3">
        <w:rPr>
          <w:rFonts w:ascii="Courier New" w:hAnsi="Courier New" w:cs="Courier New"/>
          <w:bCs/>
          <w:sz w:val="24"/>
          <w:szCs w:val="24"/>
        </w:rPr>
        <w:t xml:space="preserve"> de</w:t>
      </w:r>
      <w:r>
        <w:rPr>
          <w:rFonts w:ascii="Courier New" w:hAnsi="Courier New" w:cs="Courier New"/>
          <w:bCs/>
          <w:sz w:val="24"/>
          <w:szCs w:val="24"/>
        </w:rPr>
        <w:t xml:space="preserve"> novembro</w:t>
      </w:r>
      <w:r w:rsidRPr="00FE20E3">
        <w:rPr>
          <w:rFonts w:ascii="Courier New" w:hAnsi="Courier New" w:cs="Courier New"/>
          <w:bCs/>
          <w:sz w:val="24"/>
          <w:szCs w:val="24"/>
        </w:rPr>
        <w:t xml:space="preserve"> de 202</w:t>
      </w:r>
      <w:r>
        <w:rPr>
          <w:rFonts w:ascii="Courier New" w:hAnsi="Courier New" w:cs="Courier New"/>
          <w:bCs/>
          <w:sz w:val="24"/>
          <w:szCs w:val="24"/>
        </w:rPr>
        <w:t>5</w:t>
      </w:r>
    </w:p>
    <w:p w14:paraId="51782994" w14:textId="77777777" w:rsidR="009F5820" w:rsidRPr="00875ADA" w:rsidRDefault="009F5820" w:rsidP="009F5820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 w:val="0"/>
          <w:i/>
          <w:szCs w:val="24"/>
        </w:rPr>
      </w:pPr>
    </w:p>
    <w:p w14:paraId="09DFFC45" w14:textId="77777777" w:rsidR="009F5820" w:rsidRPr="00875ADA" w:rsidRDefault="009F5820" w:rsidP="009F5820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Cs w:val="24"/>
        </w:rPr>
      </w:pPr>
    </w:p>
    <w:p w14:paraId="70DD8CF3" w14:textId="77777777" w:rsidR="009F5820" w:rsidRPr="00875ADA" w:rsidRDefault="009F5820" w:rsidP="009F5820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Cs w:val="24"/>
        </w:rPr>
      </w:pPr>
    </w:p>
    <w:p w14:paraId="7E7534B8" w14:textId="77777777" w:rsidR="009F5820" w:rsidRPr="00875ADA" w:rsidRDefault="009F5820" w:rsidP="009F5820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EMERSON SABATINE</w:t>
      </w:r>
    </w:p>
    <w:p w14:paraId="71746D27" w14:textId="77777777" w:rsidR="009F5820" w:rsidRDefault="009F5820" w:rsidP="009F5820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  <w:r w:rsidRPr="00BF40B8">
        <w:rPr>
          <w:rFonts w:ascii="Courier New" w:hAnsi="Courier New" w:cs="Courier New"/>
          <w:b w:val="0"/>
          <w:bCs/>
          <w:szCs w:val="24"/>
        </w:rPr>
        <w:t>Prefeito Municipal</w:t>
      </w:r>
    </w:p>
    <w:p w14:paraId="355B8ECC" w14:textId="1482033A" w:rsidR="007A359E" w:rsidRDefault="007A359E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5AC276C0" w14:textId="715283CE" w:rsidR="007A359E" w:rsidRDefault="007A359E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059770CC" w14:textId="1DCEF86F" w:rsidR="007A359E" w:rsidRDefault="007A359E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281D8840" w14:textId="1000D57F" w:rsidR="007A359E" w:rsidRDefault="007A359E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0B0B1F3D" w14:textId="7540D0BD" w:rsidR="007A359E" w:rsidRDefault="007A359E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5294E795" w14:textId="77777777" w:rsidR="006B4AEF" w:rsidRDefault="006B4AEF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33716751" w14:textId="209569C4" w:rsidR="007A359E" w:rsidRDefault="007A359E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1F0747CA" w14:textId="7559E413" w:rsidR="007A359E" w:rsidRDefault="007A359E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148FA8FD" w14:textId="66529D97" w:rsidR="007A359E" w:rsidRDefault="007A359E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0A74A617" w14:textId="381479FA" w:rsidR="007A359E" w:rsidRDefault="007A359E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44283677" w14:textId="55BE4101" w:rsidR="007A359E" w:rsidRDefault="007A359E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7ED0B207" w14:textId="274AC19D" w:rsidR="007A359E" w:rsidRDefault="007A359E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061347F2" w14:textId="6B0F5271" w:rsidR="00BE3C56" w:rsidRDefault="00BE3C56" w:rsidP="00BE3C56">
      <w:pPr>
        <w:spacing w:line="240" w:lineRule="auto"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BE3C56">
        <w:rPr>
          <w:rFonts w:ascii="Courier New" w:hAnsi="Courier New" w:cs="Courier New"/>
          <w:b/>
          <w:bCs/>
          <w:sz w:val="24"/>
          <w:szCs w:val="24"/>
          <w:u w:val="single"/>
        </w:rPr>
        <w:t>JUSTIFICATIVA</w:t>
      </w:r>
    </w:p>
    <w:p w14:paraId="45DAA685" w14:textId="77777777" w:rsidR="00687471" w:rsidRPr="00BE3C56" w:rsidRDefault="00687471" w:rsidP="00BE3C56">
      <w:pPr>
        <w:spacing w:line="240" w:lineRule="auto"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2CBBB0DC" w14:textId="77777777" w:rsidR="00BE3C56" w:rsidRPr="00BE3C56" w:rsidRDefault="00BE3C56" w:rsidP="00BE3C56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b w:val="0"/>
          <w:u w:val="single"/>
        </w:rPr>
      </w:pPr>
    </w:p>
    <w:p w14:paraId="377CB1C3" w14:textId="48CDE279" w:rsidR="00BE3C56" w:rsidRPr="00BE3C56" w:rsidRDefault="00BE3C56" w:rsidP="00BE3C56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lang w:val="pt-PT"/>
        </w:rPr>
      </w:pPr>
      <w:r w:rsidRPr="00BE3C56">
        <w:rPr>
          <w:rFonts w:ascii="Courier New" w:hAnsi="Courier New" w:cs="Courier New"/>
          <w:b w:val="0"/>
        </w:rPr>
        <w:t>Ao Projeto de Lei nº 0</w:t>
      </w:r>
      <w:r w:rsidR="006B4AEF">
        <w:rPr>
          <w:rFonts w:ascii="Courier New" w:hAnsi="Courier New" w:cs="Courier New"/>
          <w:b w:val="0"/>
        </w:rPr>
        <w:t>45</w:t>
      </w:r>
      <w:r w:rsidRPr="00BE3C56">
        <w:rPr>
          <w:rFonts w:ascii="Courier New" w:hAnsi="Courier New" w:cs="Courier New"/>
          <w:b w:val="0"/>
        </w:rPr>
        <w:t>/202</w:t>
      </w:r>
      <w:r>
        <w:rPr>
          <w:rFonts w:ascii="Courier New" w:hAnsi="Courier New" w:cs="Courier New"/>
          <w:b w:val="0"/>
        </w:rPr>
        <w:t>5</w:t>
      </w:r>
    </w:p>
    <w:p w14:paraId="45BC451E" w14:textId="77777777" w:rsidR="00BE3C56" w:rsidRPr="00BE3C56" w:rsidRDefault="00BE3C56" w:rsidP="00BE3C56">
      <w:pPr>
        <w:tabs>
          <w:tab w:val="left" w:pos="9781"/>
        </w:tabs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bookmarkStart w:id="1" w:name="_Hlk523145403"/>
      <w:r w:rsidRPr="00BE3C56">
        <w:rPr>
          <w:rFonts w:ascii="Courier New" w:hAnsi="Courier New" w:cs="Courier New"/>
          <w:sz w:val="24"/>
          <w:szCs w:val="24"/>
        </w:rPr>
        <w:t>Senhor Presidente:</w:t>
      </w:r>
    </w:p>
    <w:p w14:paraId="62B465C4" w14:textId="77777777" w:rsidR="00BE3C56" w:rsidRPr="00BE3C56" w:rsidRDefault="00BE3C56" w:rsidP="00BE3C56">
      <w:pPr>
        <w:tabs>
          <w:tab w:val="left" w:pos="9781"/>
        </w:tabs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E3C56">
        <w:rPr>
          <w:rFonts w:ascii="Courier New" w:hAnsi="Courier New" w:cs="Courier New"/>
          <w:sz w:val="24"/>
          <w:szCs w:val="24"/>
        </w:rPr>
        <w:t>Senhores Vereadores:</w:t>
      </w:r>
    </w:p>
    <w:p w14:paraId="3DB0F030" w14:textId="77777777" w:rsidR="00BE3C56" w:rsidRPr="00BE3C56" w:rsidRDefault="00BE3C56" w:rsidP="00BE3C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BE3C56">
        <w:rPr>
          <w:rFonts w:ascii="Courier New" w:hAnsi="Courier New" w:cs="Courier New"/>
          <w:sz w:val="24"/>
          <w:szCs w:val="24"/>
        </w:rPr>
        <w:t>Senhoras Vereadoras:</w:t>
      </w:r>
    </w:p>
    <w:bookmarkEnd w:id="1"/>
    <w:p w14:paraId="47FB2F10" w14:textId="703324B0" w:rsidR="00BE3C56" w:rsidRDefault="00BE3C56" w:rsidP="00BE3C56">
      <w:pPr>
        <w:spacing w:after="0" w:line="240" w:lineRule="auto"/>
        <w:ind w:left="-567"/>
        <w:jc w:val="both"/>
        <w:rPr>
          <w:rFonts w:ascii="Courier New" w:hAnsi="Courier New" w:cs="Courier New"/>
          <w:sz w:val="24"/>
          <w:szCs w:val="24"/>
        </w:rPr>
      </w:pPr>
      <w:r w:rsidRPr="00BE3C56">
        <w:rPr>
          <w:rFonts w:ascii="Courier New" w:hAnsi="Courier New" w:cs="Courier New"/>
          <w:sz w:val="24"/>
          <w:szCs w:val="24"/>
        </w:rPr>
        <w:tab/>
      </w:r>
    </w:p>
    <w:p w14:paraId="7513751C" w14:textId="77777777" w:rsidR="00687471" w:rsidRPr="00BE3C56" w:rsidRDefault="00687471" w:rsidP="00BE3C56">
      <w:pPr>
        <w:spacing w:after="0" w:line="240" w:lineRule="auto"/>
        <w:ind w:left="-567"/>
        <w:jc w:val="both"/>
        <w:rPr>
          <w:rFonts w:ascii="Courier New" w:hAnsi="Courier New" w:cs="Courier New"/>
          <w:sz w:val="24"/>
          <w:szCs w:val="24"/>
        </w:rPr>
      </w:pPr>
    </w:p>
    <w:p w14:paraId="0A49598C" w14:textId="0680B913" w:rsidR="00BE3C56" w:rsidRDefault="00BE3C56" w:rsidP="00BE3C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E3C56">
        <w:rPr>
          <w:rFonts w:ascii="Courier New" w:hAnsi="Courier New" w:cs="Courier New"/>
          <w:sz w:val="24"/>
          <w:szCs w:val="24"/>
        </w:rPr>
        <w:t xml:space="preserve"> </w:t>
      </w:r>
      <w:r w:rsidRPr="00BE3C56">
        <w:rPr>
          <w:rFonts w:ascii="Courier New" w:hAnsi="Courier New" w:cs="Courier New"/>
          <w:sz w:val="24"/>
          <w:szCs w:val="24"/>
        </w:rPr>
        <w:tab/>
      </w:r>
      <w:r w:rsidRPr="00BE3C56">
        <w:rPr>
          <w:rFonts w:ascii="Courier New" w:hAnsi="Courier New" w:cs="Courier New"/>
          <w:sz w:val="24"/>
          <w:szCs w:val="24"/>
        </w:rPr>
        <w:tab/>
        <w:t>Egrégia Câmara:</w:t>
      </w:r>
    </w:p>
    <w:p w14:paraId="1348B1CC" w14:textId="77777777" w:rsidR="00687471" w:rsidRPr="00BE3C56" w:rsidRDefault="00687471" w:rsidP="00BE3C5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3AFD1671" w14:textId="77777777" w:rsidR="00BE3C56" w:rsidRPr="00BE3C56" w:rsidRDefault="00BE3C56" w:rsidP="00BE3C5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E3C56">
        <w:rPr>
          <w:rFonts w:ascii="Courier New" w:hAnsi="Courier New" w:cs="Courier New"/>
          <w:sz w:val="24"/>
          <w:szCs w:val="24"/>
        </w:rPr>
        <w:tab/>
      </w:r>
    </w:p>
    <w:p w14:paraId="7D180FAE" w14:textId="7F4E7543" w:rsidR="009F5820" w:rsidRPr="009F5820" w:rsidRDefault="00BE3C56" w:rsidP="00A94297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BE3C56">
        <w:rPr>
          <w:rFonts w:ascii="Courier New" w:hAnsi="Courier New" w:cs="Courier New"/>
          <w:sz w:val="24"/>
          <w:szCs w:val="24"/>
        </w:rPr>
        <w:t xml:space="preserve"> </w:t>
      </w:r>
      <w:bookmarkStart w:id="2" w:name="_Hlk205970969"/>
      <w:r w:rsidR="009F5820" w:rsidRPr="009F5820">
        <w:rPr>
          <w:rFonts w:ascii="Courier New" w:hAnsi="Courier New" w:cs="Courier New"/>
          <w:sz w:val="24"/>
          <w:szCs w:val="24"/>
        </w:rPr>
        <w:t xml:space="preserve">Apresenta-se para apreciação desta Casa o Projeto de Lei </w:t>
      </w:r>
      <w:r w:rsidR="006B4AEF">
        <w:rPr>
          <w:rFonts w:ascii="Courier New" w:hAnsi="Courier New" w:cs="Courier New"/>
          <w:sz w:val="24"/>
          <w:szCs w:val="24"/>
        </w:rPr>
        <w:t xml:space="preserve">045/2025 </w:t>
      </w:r>
      <w:r w:rsidR="009F5820" w:rsidRPr="009F5820">
        <w:rPr>
          <w:rFonts w:ascii="Courier New" w:hAnsi="Courier New" w:cs="Courier New"/>
          <w:sz w:val="24"/>
          <w:szCs w:val="24"/>
        </w:rPr>
        <w:t>que substitui integralmente a redação da Lei nº 45, de 2 de março de 2006, a fim de instituir uma nova estrutura normativa para o Conselho Municipal de Segurança Pública – COMSEP e criar o Fundo Municipal de Segurança Pública – FUMSEP, adequando o ordenamento municipal às demandas contemporâneas de gestão, prevenção e integração das políticas de segurança.</w:t>
      </w:r>
    </w:p>
    <w:p w14:paraId="1F1E7C13" w14:textId="77777777" w:rsidR="009F5820" w:rsidRPr="009F5820" w:rsidRDefault="009F5820" w:rsidP="009F582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F8AB419" w14:textId="77777777" w:rsidR="009F5820" w:rsidRPr="009F5820" w:rsidRDefault="009F5820" w:rsidP="009F582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9F5820">
        <w:rPr>
          <w:rFonts w:ascii="Courier New" w:hAnsi="Courier New" w:cs="Courier New"/>
          <w:sz w:val="24"/>
          <w:szCs w:val="24"/>
        </w:rPr>
        <w:t>1. Necessidade de substituição integral da lei vigente</w:t>
      </w:r>
    </w:p>
    <w:p w14:paraId="372C230F" w14:textId="77777777" w:rsidR="009F5820" w:rsidRPr="009F5820" w:rsidRDefault="009F5820" w:rsidP="009F582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349D995" w14:textId="7368420A" w:rsidR="009F5820" w:rsidRDefault="009F5820" w:rsidP="00A94297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9F5820">
        <w:rPr>
          <w:rFonts w:ascii="Courier New" w:hAnsi="Courier New" w:cs="Courier New"/>
          <w:sz w:val="24"/>
          <w:szCs w:val="24"/>
        </w:rPr>
        <w:t>A Lei nº 45/2006, ao longo dos anos, sofreu defasagem técnica, comprometendo sua aplicação.</w:t>
      </w:r>
    </w:p>
    <w:p w14:paraId="3F17F478" w14:textId="77777777" w:rsidR="00A94297" w:rsidRPr="009F5820" w:rsidRDefault="00A94297" w:rsidP="00A94297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1B4A5709" w14:textId="388E0C7A" w:rsidR="009F5820" w:rsidRPr="009F5820" w:rsidRDefault="009F5820" w:rsidP="00A94297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9F5820">
        <w:rPr>
          <w:rFonts w:ascii="Courier New" w:hAnsi="Courier New" w:cs="Courier New"/>
          <w:sz w:val="24"/>
          <w:szCs w:val="24"/>
        </w:rPr>
        <w:t>O texto vigente não contempla:</w:t>
      </w:r>
      <w:r w:rsidR="00A94297">
        <w:rPr>
          <w:rFonts w:ascii="Courier New" w:hAnsi="Courier New" w:cs="Courier New"/>
          <w:sz w:val="24"/>
          <w:szCs w:val="24"/>
        </w:rPr>
        <w:t xml:space="preserve"> </w:t>
      </w:r>
      <w:r w:rsidRPr="009F5820">
        <w:rPr>
          <w:rFonts w:ascii="Courier New" w:hAnsi="Courier New" w:cs="Courier New"/>
          <w:sz w:val="24"/>
          <w:szCs w:val="24"/>
        </w:rPr>
        <w:t>mecanismos de governança, controle e transparência;</w:t>
      </w:r>
      <w:r w:rsidR="00A94297">
        <w:rPr>
          <w:rFonts w:ascii="Courier New" w:hAnsi="Courier New" w:cs="Courier New"/>
          <w:sz w:val="24"/>
          <w:szCs w:val="24"/>
        </w:rPr>
        <w:t xml:space="preserve"> </w:t>
      </w:r>
      <w:r w:rsidRPr="009F5820">
        <w:rPr>
          <w:rFonts w:ascii="Courier New" w:hAnsi="Courier New" w:cs="Courier New"/>
          <w:sz w:val="24"/>
          <w:szCs w:val="24"/>
        </w:rPr>
        <w:t>estrutura funcional mínima;</w:t>
      </w:r>
      <w:r w:rsidR="00A94297">
        <w:rPr>
          <w:rFonts w:ascii="Courier New" w:hAnsi="Courier New" w:cs="Courier New"/>
          <w:sz w:val="24"/>
          <w:szCs w:val="24"/>
        </w:rPr>
        <w:t xml:space="preserve"> </w:t>
      </w:r>
      <w:r w:rsidRPr="009F5820">
        <w:rPr>
          <w:rFonts w:ascii="Courier New" w:hAnsi="Courier New" w:cs="Courier New"/>
          <w:sz w:val="24"/>
          <w:szCs w:val="24"/>
        </w:rPr>
        <w:t>regras claras de funcionamento;</w:t>
      </w:r>
      <w:r w:rsidR="00A94297">
        <w:rPr>
          <w:rFonts w:ascii="Courier New" w:hAnsi="Courier New" w:cs="Courier New"/>
          <w:sz w:val="24"/>
          <w:szCs w:val="24"/>
        </w:rPr>
        <w:t xml:space="preserve"> </w:t>
      </w:r>
      <w:r w:rsidRPr="009F5820">
        <w:rPr>
          <w:rFonts w:ascii="Courier New" w:hAnsi="Courier New" w:cs="Courier New"/>
          <w:sz w:val="24"/>
          <w:szCs w:val="24"/>
        </w:rPr>
        <w:t>articulação com o sistema estadual e nacional de segurança pública;</w:t>
      </w:r>
      <w:r w:rsidR="00A94297">
        <w:rPr>
          <w:rFonts w:ascii="Courier New" w:hAnsi="Courier New" w:cs="Courier New"/>
          <w:sz w:val="24"/>
          <w:szCs w:val="24"/>
        </w:rPr>
        <w:t xml:space="preserve"> </w:t>
      </w:r>
      <w:r w:rsidRPr="009F5820">
        <w:rPr>
          <w:rFonts w:ascii="Courier New" w:hAnsi="Courier New" w:cs="Courier New"/>
          <w:sz w:val="24"/>
          <w:szCs w:val="24"/>
        </w:rPr>
        <w:t>instrumentos de apoio financeiro regularmente estruturados.</w:t>
      </w:r>
    </w:p>
    <w:p w14:paraId="0DF9C26C" w14:textId="77777777" w:rsidR="009F5820" w:rsidRPr="009F5820" w:rsidRDefault="009F5820" w:rsidP="009F582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1A46E05" w14:textId="77777777" w:rsidR="009F5820" w:rsidRPr="009F5820" w:rsidRDefault="009F5820" w:rsidP="00A94297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9F5820">
        <w:rPr>
          <w:rFonts w:ascii="Courier New" w:hAnsi="Courier New" w:cs="Courier New"/>
          <w:sz w:val="24"/>
          <w:szCs w:val="24"/>
        </w:rPr>
        <w:t>A mera alteração pontual não seria suficiente para corrigir tais distorções. Por isso, optou-se pela nova redação integral, técnica legislativa adequada quando há necessidade de reorganizar e consolidar todo o conteúdo normativo de forma coerente.</w:t>
      </w:r>
    </w:p>
    <w:p w14:paraId="5C1D85EA" w14:textId="77777777" w:rsidR="009F5820" w:rsidRPr="009F5820" w:rsidRDefault="009F5820" w:rsidP="009F582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3A74283" w14:textId="77777777" w:rsidR="009F5820" w:rsidRPr="009F5820" w:rsidRDefault="009F5820" w:rsidP="009F582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9F5820">
        <w:rPr>
          <w:rFonts w:ascii="Courier New" w:hAnsi="Courier New" w:cs="Courier New"/>
          <w:sz w:val="24"/>
          <w:szCs w:val="24"/>
        </w:rPr>
        <w:t>2. Aprimoramento institucional do COMSEP</w:t>
      </w:r>
    </w:p>
    <w:p w14:paraId="72AF99FE" w14:textId="77777777" w:rsidR="009F5820" w:rsidRPr="009F5820" w:rsidRDefault="009F5820" w:rsidP="009F582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5B38F98" w14:textId="77777777" w:rsidR="009F5820" w:rsidRPr="009F5820" w:rsidRDefault="009F5820" w:rsidP="00A94297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9F5820">
        <w:rPr>
          <w:rFonts w:ascii="Courier New" w:hAnsi="Courier New" w:cs="Courier New"/>
          <w:sz w:val="24"/>
          <w:szCs w:val="24"/>
        </w:rPr>
        <w:t>O novo texto reorganiza o Conselho com base em três diretrizes:</w:t>
      </w:r>
    </w:p>
    <w:p w14:paraId="6498B0D4" w14:textId="77777777" w:rsidR="009F5820" w:rsidRPr="009F5820" w:rsidRDefault="009F5820" w:rsidP="00A94297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50C4A376" w14:textId="65F8857E" w:rsidR="009F5820" w:rsidRPr="009F5820" w:rsidRDefault="001A06C1" w:rsidP="00A94297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</w:t>
      </w:r>
      <w:r w:rsidR="009F5820" w:rsidRPr="009F5820">
        <w:rPr>
          <w:rFonts w:ascii="Courier New" w:hAnsi="Courier New" w:cs="Courier New"/>
          <w:sz w:val="24"/>
          <w:szCs w:val="24"/>
        </w:rPr>
        <w:t>lareza das atribuições, assegurando que suas competências sejam compatíveis com a autonomia municipal e sem violar competências exclusivas do Chefe do Executivo;</w:t>
      </w:r>
    </w:p>
    <w:p w14:paraId="2FA925C2" w14:textId="73EC471C" w:rsidR="009F5820" w:rsidRPr="009F5820" w:rsidRDefault="001A06C1" w:rsidP="00A94297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</w:t>
      </w:r>
      <w:r w:rsidR="009F5820" w:rsidRPr="009F5820">
        <w:rPr>
          <w:rFonts w:ascii="Courier New" w:hAnsi="Courier New" w:cs="Courier New"/>
          <w:sz w:val="24"/>
          <w:szCs w:val="24"/>
        </w:rPr>
        <w:t>aráter consultivo, propositivo e deliberativo limitado às matérias internas, garantindo segurança jurídica e respeitando a separação dos poderes;</w:t>
      </w:r>
    </w:p>
    <w:p w14:paraId="071A45A4" w14:textId="77777777" w:rsidR="009F5820" w:rsidRPr="009F5820" w:rsidRDefault="009F5820" w:rsidP="00A94297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15EE66F8" w14:textId="5EF32FE9" w:rsidR="009F5820" w:rsidRPr="009F5820" w:rsidRDefault="00E156AF" w:rsidP="00A94297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</w:t>
      </w:r>
      <w:r w:rsidR="009F5820" w:rsidRPr="009F5820">
        <w:rPr>
          <w:rFonts w:ascii="Courier New" w:hAnsi="Courier New" w:cs="Courier New"/>
          <w:sz w:val="24"/>
          <w:szCs w:val="24"/>
        </w:rPr>
        <w:t>adronização da estrutura organizacional, com definição de mandato, suplência, composição e processo eletivo da mesa diretora.</w:t>
      </w:r>
    </w:p>
    <w:p w14:paraId="75F0E905" w14:textId="77777777" w:rsidR="009F5820" w:rsidRPr="009F5820" w:rsidRDefault="009F5820" w:rsidP="00A94297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3628561C" w14:textId="77777777" w:rsidR="009F5820" w:rsidRPr="009F5820" w:rsidRDefault="009F5820" w:rsidP="00A94297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9F5820">
        <w:rPr>
          <w:rFonts w:ascii="Courier New" w:hAnsi="Courier New" w:cs="Courier New"/>
          <w:sz w:val="24"/>
          <w:szCs w:val="24"/>
        </w:rPr>
        <w:t>O objetivo é que o COMSEP deixe de ser apenas formal e passe a atuar como espaço de planejamento, diálogo interinstitucional e acompanhamento das políticas públicas de segurança, conforme boas práticas adotadas em diversos municípios brasileiros.</w:t>
      </w:r>
    </w:p>
    <w:p w14:paraId="447C3C39" w14:textId="77777777" w:rsidR="009F5820" w:rsidRPr="009F5820" w:rsidRDefault="009F5820" w:rsidP="009F582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D1F3E8E" w14:textId="77777777" w:rsidR="009F5820" w:rsidRPr="009F5820" w:rsidRDefault="009F5820" w:rsidP="009F582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9F5820">
        <w:rPr>
          <w:rFonts w:ascii="Courier New" w:hAnsi="Courier New" w:cs="Courier New"/>
          <w:sz w:val="24"/>
          <w:szCs w:val="24"/>
        </w:rPr>
        <w:t>3. Criação do Fundo Municipal de Segurança Pública – FUMSEP</w:t>
      </w:r>
    </w:p>
    <w:p w14:paraId="62AFC458" w14:textId="77777777" w:rsidR="009F5820" w:rsidRPr="009F5820" w:rsidRDefault="009F5820" w:rsidP="009F582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CF2D508" w14:textId="72E5DB07" w:rsidR="009F5820" w:rsidRPr="009F5820" w:rsidRDefault="009F5820" w:rsidP="00A94297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9F5820">
        <w:rPr>
          <w:rFonts w:ascii="Courier New" w:hAnsi="Courier New" w:cs="Courier New"/>
          <w:sz w:val="24"/>
          <w:szCs w:val="24"/>
        </w:rPr>
        <w:t>A criação do FUMSEP atende à necessidade de:</w:t>
      </w:r>
      <w:r w:rsidR="00E156AF">
        <w:rPr>
          <w:rFonts w:ascii="Courier New" w:hAnsi="Courier New" w:cs="Courier New"/>
          <w:sz w:val="24"/>
          <w:szCs w:val="24"/>
        </w:rPr>
        <w:t xml:space="preserve"> </w:t>
      </w:r>
      <w:r w:rsidRPr="009F5820">
        <w:rPr>
          <w:rFonts w:ascii="Courier New" w:hAnsi="Courier New" w:cs="Courier New"/>
          <w:sz w:val="24"/>
          <w:szCs w:val="24"/>
        </w:rPr>
        <w:t>dar suporte financeiro contínuo às ações de prevenção da violência;</w:t>
      </w:r>
      <w:r w:rsidR="00E156AF">
        <w:rPr>
          <w:rFonts w:ascii="Courier New" w:hAnsi="Courier New" w:cs="Courier New"/>
          <w:sz w:val="24"/>
          <w:szCs w:val="24"/>
        </w:rPr>
        <w:t xml:space="preserve"> </w:t>
      </w:r>
      <w:r w:rsidRPr="009F5820">
        <w:rPr>
          <w:rFonts w:ascii="Courier New" w:hAnsi="Courier New" w:cs="Courier New"/>
          <w:sz w:val="24"/>
          <w:szCs w:val="24"/>
        </w:rPr>
        <w:t>permitir captação de recursos federais, estaduais, privados e de cooperação internacional</w:t>
      </w:r>
      <w:r w:rsidR="00E156AF">
        <w:rPr>
          <w:rFonts w:ascii="Courier New" w:hAnsi="Courier New" w:cs="Courier New"/>
          <w:sz w:val="24"/>
          <w:szCs w:val="24"/>
        </w:rPr>
        <w:t xml:space="preserve"> e, </w:t>
      </w:r>
      <w:r w:rsidRPr="009F5820">
        <w:rPr>
          <w:rFonts w:ascii="Courier New" w:hAnsi="Courier New" w:cs="Courier New"/>
          <w:sz w:val="24"/>
          <w:szCs w:val="24"/>
        </w:rPr>
        <w:t>conferir maior transparência e rastreabilidade à aplicação dos recursos.</w:t>
      </w:r>
    </w:p>
    <w:p w14:paraId="0AE37C23" w14:textId="77777777" w:rsidR="009F5820" w:rsidRPr="009F5820" w:rsidRDefault="009F5820" w:rsidP="00A94297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60A5D83C" w14:textId="6F1ED5C0" w:rsidR="009F5820" w:rsidRPr="009F5820" w:rsidRDefault="009F5820" w:rsidP="00A94297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9F5820">
        <w:rPr>
          <w:rFonts w:ascii="Courier New" w:hAnsi="Courier New" w:cs="Courier New"/>
          <w:sz w:val="24"/>
          <w:szCs w:val="24"/>
        </w:rPr>
        <w:t>O modelo adotado estabelece que</w:t>
      </w:r>
      <w:r w:rsidR="00E156AF">
        <w:rPr>
          <w:rFonts w:ascii="Courier New" w:hAnsi="Courier New" w:cs="Courier New"/>
          <w:sz w:val="24"/>
          <w:szCs w:val="24"/>
        </w:rPr>
        <w:t xml:space="preserve"> </w:t>
      </w:r>
      <w:r w:rsidRPr="009F5820">
        <w:rPr>
          <w:rFonts w:ascii="Courier New" w:hAnsi="Courier New" w:cs="Courier New"/>
          <w:sz w:val="24"/>
          <w:szCs w:val="24"/>
        </w:rPr>
        <w:t>o COMSEP define diretrizes, prioridades e planos de aplicação</w:t>
      </w:r>
      <w:r w:rsidR="00E156AF">
        <w:rPr>
          <w:rFonts w:ascii="Courier New" w:hAnsi="Courier New" w:cs="Courier New"/>
          <w:sz w:val="24"/>
          <w:szCs w:val="24"/>
        </w:rPr>
        <w:t xml:space="preserve"> e </w:t>
      </w:r>
      <w:r w:rsidRPr="009F5820">
        <w:rPr>
          <w:rFonts w:ascii="Courier New" w:hAnsi="Courier New" w:cs="Courier New"/>
          <w:sz w:val="24"/>
          <w:szCs w:val="24"/>
        </w:rPr>
        <w:t>a Secretaria Municipal de Finanças executa e presta contas, conforme regiment</w:t>
      </w:r>
      <w:r w:rsidR="00E156AF">
        <w:rPr>
          <w:rFonts w:ascii="Courier New" w:hAnsi="Courier New" w:cs="Courier New"/>
          <w:sz w:val="24"/>
          <w:szCs w:val="24"/>
        </w:rPr>
        <w:t>o</w:t>
      </w:r>
      <w:r w:rsidRPr="009F5820">
        <w:rPr>
          <w:rFonts w:ascii="Courier New" w:hAnsi="Courier New" w:cs="Courier New"/>
          <w:sz w:val="24"/>
          <w:szCs w:val="24"/>
        </w:rPr>
        <w:t xml:space="preserve"> fiscal e contábil.</w:t>
      </w:r>
    </w:p>
    <w:p w14:paraId="55655076" w14:textId="77777777" w:rsidR="009F5820" w:rsidRPr="009F5820" w:rsidRDefault="009F5820" w:rsidP="00A94297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2ACC9BEE" w14:textId="77777777" w:rsidR="009F5820" w:rsidRPr="009F5820" w:rsidRDefault="009F5820" w:rsidP="00A94297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9F5820">
        <w:rPr>
          <w:rFonts w:ascii="Courier New" w:hAnsi="Courier New" w:cs="Courier New"/>
          <w:sz w:val="24"/>
          <w:szCs w:val="24"/>
        </w:rPr>
        <w:t>Essa separação é necessária para evitar responsabilização indevida dos conselheiros e para garantir conformidade com a legislação financeira.</w:t>
      </w:r>
    </w:p>
    <w:p w14:paraId="0686C3DE" w14:textId="77777777" w:rsidR="009F5820" w:rsidRPr="009F5820" w:rsidRDefault="009F5820" w:rsidP="009F582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B14DD48" w14:textId="77777777" w:rsidR="009F5820" w:rsidRPr="009F5820" w:rsidRDefault="009F5820" w:rsidP="009F582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9F5820">
        <w:rPr>
          <w:rFonts w:ascii="Courier New" w:hAnsi="Courier New" w:cs="Courier New"/>
          <w:sz w:val="24"/>
          <w:szCs w:val="24"/>
        </w:rPr>
        <w:t>4. Aprimoramento de governança, transparência e participação social</w:t>
      </w:r>
    </w:p>
    <w:p w14:paraId="6A7A17DA" w14:textId="77777777" w:rsidR="009F5820" w:rsidRPr="009F5820" w:rsidRDefault="009F5820" w:rsidP="009F582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C3F6A3C" w14:textId="7FBF723D" w:rsidR="009F5820" w:rsidRPr="009F5820" w:rsidRDefault="009F5820" w:rsidP="00A94297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9F5820">
        <w:rPr>
          <w:rFonts w:ascii="Courier New" w:hAnsi="Courier New" w:cs="Courier New"/>
          <w:sz w:val="24"/>
          <w:szCs w:val="24"/>
        </w:rPr>
        <w:t>O novo texto introduz:</w:t>
      </w:r>
      <w:r w:rsidR="00E156AF">
        <w:rPr>
          <w:rFonts w:ascii="Courier New" w:hAnsi="Courier New" w:cs="Courier New"/>
          <w:sz w:val="24"/>
          <w:szCs w:val="24"/>
        </w:rPr>
        <w:t xml:space="preserve"> </w:t>
      </w:r>
      <w:r w:rsidRPr="009F5820">
        <w:rPr>
          <w:rFonts w:ascii="Courier New" w:hAnsi="Courier New" w:cs="Courier New"/>
          <w:sz w:val="24"/>
          <w:szCs w:val="24"/>
        </w:rPr>
        <w:t>periodicidade obrigatória de reuniões;</w:t>
      </w:r>
      <w:r w:rsidR="00E156AF">
        <w:rPr>
          <w:rFonts w:ascii="Courier New" w:hAnsi="Courier New" w:cs="Courier New"/>
          <w:sz w:val="24"/>
          <w:szCs w:val="24"/>
        </w:rPr>
        <w:t xml:space="preserve"> </w:t>
      </w:r>
      <w:r w:rsidRPr="009F5820">
        <w:rPr>
          <w:rFonts w:ascii="Courier New" w:hAnsi="Courier New" w:cs="Courier New"/>
          <w:sz w:val="24"/>
          <w:szCs w:val="24"/>
        </w:rPr>
        <w:t>publicidade das sessões;</w:t>
      </w:r>
      <w:r w:rsidR="00E156AF">
        <w:rPr>
          <w:rFonts w:ascii="Courier New" w:hAnsi="Courier New" w:cs="Courier New"/>
          <w:sz w:val="24"/>
          <w:szCs w:val="24"/>
        </w:rPr>
        <w:t xml:space="preserve"> </w:t>
      </w:r>
      <w:r w:rsidRPr="009F5820">
        <w:rPr>
          <w:rFonts w:ascii="Courier New" w:hAnsi="Courier New" w:cs="Courier New"/>
          <w:sz w:val="24"/>
          <w:szCs w:val="24"/>
        </w:rPr>
        <w:t>regras de deliberação, voto, instalação e registro em ata;</w:t>
      </w:r>
      <w:r w:rsidR="00E156AF">
        <w:rPr>
          <w:rFonts w:ascii="Courier New" w:hAnsi="Courier New" w:cs="Courier New"/>
          <w:sz w:val="24"/>
          <w:szCs w:val="24"/>
        </w:rPr>
        <w:t xml:space="preserve"> </w:t>
      </w:r>
      <w:r w:rsidRPr="009F5820">
        <w:rPr>
          <w:rFonts w:ascii="Courier New" w:hAnsi="Courier New" w:cs="Courier New"/>
          <w:sz w:val="24"/>
          <w:szCs w:val="24"/>
        </w:rPr>
        <w:t>controle de frequência e substituição de membros;</w:t>
      </w:r>
      <w:r w:rsidR="00E156AF">
        <w:rPr>
          <w:rFonts w:ascii="Courier New" w:hAnsi="Courier New" w:cs="Courier New"/>
          <w:sz w:val="24"/>
          <w:szCs w:val="24"/>
        </w:rPr>
        <w:t xml:space="preserve"> </w:t>
      </w:r>
      <w:r w:rsidRPr="009F5820">
        <w:rPr>
          <w:rFonts w:ascii="Courier New" w:hAnsi="Courier New" w:cs="Courier New"/>
          <w:sz w:val="24"/>
          <w:szCs w:val="24"/>
        </w:rPr>
        <w:t>possibilidade de criação de câmaras técnicas e comissões;</w:t>
      </w:r>
      <w:r w:rsidR="00E156AF">
        <w:rPr>
          <w:rFonts w:ascii="Courier New" w:hAnsi="Courier New" w:cs="Courier New"/>
          <w:sz w:val="24"/>
          <w:szCs w:val="24"/>
        </w:rPr>
        <w:t xml:space="preserve"> </w:t>
      </w:r>
      <w:r w:rsidRPr="009F5820">
        <w:rPr>
          <w:rFonts w:ascii="Courier New" w:hAnsi="Courier New" w:cs="Courier New"/>
          <w:sz w:val="24"/>
          <w:szCs w:val="24"/>
        </w:rPr>
        <w:t>suporte institucional mínimo para o funcionament</w:t>
      </w:r>
      <w:r w:rsidR="00E156AF">
        <w:rPr>
          <w:rFonts w:ascii="Courier New" w:hAnsi="Courier New" w:cs="Courier New"/>
          <w:sz w:val="24"/>
          <w:szCs w:val="24"/>
        </w:rPr>
        <w:t xml:space="preserve">o e, </w:t>
      </w:r>
      <w:r w:rsidRPr="009F5820">
        <w:rPr>
          <w:rFonts w:ascii="Courier New" w:hAnsi="Courier New" w:cs="Courier New"/>
          <w:sz w:val="24"/>
          <w:szCs w:val="24"/>
        </w:rPr>
        <w:t>integração com o Conselho Estadual de Segurança Pública.</w:t>
      </w:r>
    </w:p>
    <w:p w14:paraId="67DB46C0" w14:textId="77777777" w:rsidR="009F5820" w:rsidRPr="009F5820" w:rsidRDefault="009F5820" w:rsidP="009F582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236347A" w14:textId="77777777" w:rsidR="009F5820" w:rsidRPr="009F5820" w:rsidRDefault="009F5820" w:rsidP="00A94297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9F5820">
        <w:rPr>
          <w:rFonts w:ascii="Courier New" w:hAnsi="Courier New" w:cs="Courier New"/>
          <w:sz w:val="24"/>
          <w:szCs w:val="24"/>
        </w:rPr>
        <w:t>Isso fortalece a participação comunitária, essencial no modelo contemporâneo de segurança pública, que exige ações preventivas, intersetoriais e integradas.</w:t>
      </w:r>
    </w:p>
    <w:p w14:paraId="54880868" w14:textId="77777777" w:rsidR="009F5820" w:rsidRPr="009F5820" w:rsidRDefault="009F5820" w:rsidP="009F582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178C679" w14:textId="6C3DAB72" w:rsidR="009F5820" w:rsidRPr="009F5820" w:rsidRDefault="00E156AF" w:rsidP="009F582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</w:t>
      </w:r>
      <w:r w:rsidR="009F5820" w:rsidRPr="009F5820">
        <w:rPr>
          <w:rFonts w:ascii="Courier New" w:hAnsi="Courier New" w:cs="Courier New"/>
          <w:sz w:val="24"/>
          <w:szCs w:val="24"/>
        </w:rPr>
        <w:t>. Impactos práticos esperados</w:t>
      </w:r>
    </w:p>
    <w:p w14:paraId="1162AE75" w14:textId="77777777" w:rsidR="009F5820" w:rsidRPr="009F5820" w:rsidRDefault="009F5820" w:rsidP="009F582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1CB6F36" w14:textId="77777777" w:rsidR="009F5820" w:rsidRPr="009F5820" w:rsidRDefault="009F5820" w:rsidP="0076504E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9F5820">
        <w:rPr>
          <w:rFonts w:ascii="Courier New" w:hAnsi="Courier New" w:cs="Courier New"/>
          <w:sz w:val="24"/>
          <w:szCs w:val="24"/>
        </w:rPr>
        <w:t>Com a nova redação, o Município passa a contar com:</w:t>
      </w:r>
    </w:p>
    <w:p w14:paraId="44762C24" w14:textId="77777777" w:rsidR="009F5820" w:rsidRPr="009F5820" w:rsidRDefault="009F5820" w:rsidP="0076504E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04884825" w14:textId="77777777" w:rsidR="009F5820" w:rsidRPr="00E156AF" w:rsidRDefault="009F5820" w:rsidP="00E156AF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E156AF">
        <w:rPr>
          <w:rFonts w:ascii="Courier New" w:hAnsi="Courier New" w:cs="Courier New"/>
          <w:sz w:val="24"/>
          <w:szCs w:val="24"/>
        </w:rPr>
        <w:t>órgão efetivo de planejamento e articulação da política de segurança;</w:t>
      </w:r>
    </w:p>
    <w:p w14:paraId="7B44742D" w14:textId="77777777" w:rsidR="009F5820" w:rsidRPr="009F5820" w:rsidRDefault="009F5820" w:rsidP="0076504E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0C29E028" w14:textId="77777777" w:rsidR="009F5820" w:rsidRPr="00E156AF" w:rsidRDefault="009F5820" w:rsidP="00E156AF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E156AF">
        <w:rPr>
          <w:rFonts w:ascii="Courier New" w:hAnsi="Courier New" w:cs="Courier New"/>
          <w:sz w:val="24"/>
          <w:szCs w:val="24"/>
        </w:rPr>
        <w:t>instrumento financeiro próprio para projetos e investimentos;</w:t>
      </w:r>
    </w:p>
    <w:p w14:paraId="3D89111C" w14:textId="77777777" w:rsidR="009F5820" w:rsidRPr="009F5820" w:rsidRDefault="009F5820" w:rsidP="0076504E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4E6229F3" w14:textId="77777777" w:rsidR="009F5820" w:rsidRPr="00E156AF" w:rsidRDefault="009F5820" w:rsidP="00E156AF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E156AF">
        <w:rPr>
          <w:rFonts w:ascii="Courier New" w:hAnsi="Courier New" w:cs="Courier New"/>
          <w:sz w:val="24"/>
          <w:szCs w:val="24"/>
        </w:rPr>
        <w:t>maior capacidade de captação de recursos extraorçamentários;</w:t>
      </w:r>
    </w:p>
    <w:p w14:paraId="26F033C2" w14:textId="77777777" w:rsidR="009F5820" w:rsidRPr="009F5820" w:rsidRDefault="009F5820" w:rsidP="0076504E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67FE6334" w14:textId="77777777" w:rsidR="009F5820" w:rsidRPr="00E156AF" w:rsidRDefault="009F5820" w:rsidP="00E156AF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E156AF">
        <w:rPr>
          <w:rFonts w:ascii="Courier New" w:hAnsi="Courier New" w:cs="Courier New"/>
          <w:sz w:val="24"/>
          <w:szCs w:val="24"/>
        </w:rPr>
        <w:t>reforço do controle social;</w:t>
      </w:r>
    </w:p>
    <w:p w14:paraId="2530B7E8" w14:textId="77777777" w:rsidR="009F5820" w:rsidRPr="009F5820" w:rsidRDefault="009F5820" w:rsidP="0076504E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590BF5FA" w14:textId="77777777" w:rsidR="009F5820" w:rsidRPr="00E156AF" w:rsidRDefault="009F5820" w:rsidP="00E156AF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E156AF">
        <w:rPr>
          <w:rFonts w:ascii="Courier New" w:hAnsi="Courier New" w:cs="Courier New"/>
          <w:sz w:val="24"/>
          <w:szCs w:val="24"/>
        </w:rPr>
        <w:t>fortalecimento das ações preventivas;</w:t>
      </w:r>
    </w:p>
    <w:p w14:paraId="3AE86897" w14:textId="77777777" w:rsidR="009F5820" w:rsidRPr="009F5820" w:rsidRDefault="009F5820" w:rsidP="0076504E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01012A7F" w14:textId="77777777" w:rsidR="009F5820" w:rsidRPr="00E156AF" w:rsidRDefault="009F5820" w:rsidP="00E156AF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E156AF">
        <w:rPr>
          <w:rFonts w:ascii="Courier New" w:hAnsi="Courier New" w:cs="Courier New"/>
          <w:sz w:val="24"/>
          <w:szCs w:val="24"/>
        </w:rPr>
        <w:t>estrutura organizacional clara, funcional e juridicamente válida.</w:t>
      </w:r>
    </w:p>
    <w:p w14:paraId="24C8021C" w14:textId="77777777" w:rsidR="009F5820" w:rsidRPr="009F5820" w:rsidRDefault="009F5820" w:rsidP="009F582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805B9F3" w14:textId="77777777" w:rsidR="009F5820" w:rsidRPr="009F5820" w:rsidRDefault="009F5820" w:rsidP="009F582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9F5820">
        <w:rPr>
          <w:rFonts w:ascii="Courier New" w:hAnsi="Courier New" w:cs="Courier New"/>
          <w:sz w:val="24"/>
          <w:szCs w:val="24"/>
        </w:rPr>
        <w:t>Conclusão</w:t>
      </w:r>
    </w:p>
    <w:p w14:paraId="7EBB7315" w14:textId="77777777" w:rsidR="009F5820" w:rsidRPr="009F5820" w:rsidRDefault="009F5820" w:rsidP="009F582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83ADFFA" w14:textId="77777777" w:rsidR="009F5820" w:rsidRPr="009F5820" w:rsidRDefault="009F5820" w:rsidP="0076504E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9F5820">
        <w:rPr>
          <w:rFonts w:ascii="Courier New" w:hAnsi="Courier New" w:cs="Courier New"/>
          <w:sz w:val="24"/>
          <w:szCs w:val="24"/>
        </w:rPr>
        <w:t>Diante do exposto, a presente proposta promove modernização, organização e fortalecimento institucional da política municipal de segurança pública, corrigindo fragilidades normativas acumuladas ao longo do tempo e alinhando o Município de Itanhangá às normativas e práticas atuais.</w:t>
      </w:r>
    </w:p>
    <w:p w14:paraId="05AF7F46" w14:textId="77777777" w:rsidR="009F5820" w:rsidRPr="009F5820" w:rsidRDefault="009F5820" w:rsidP="0076504E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4CDE0CEC" w14:textId="7AA10366" w:rsidR="00BE3C56" w:rsidRPr="00105F15" w:rsidRDefault="009F5820" w:rsidP="0076504E">
      <w:pPr>
        <w:spacing w:after="0" w:line="240" w:lineRule="auto"/>
        <w:ind w:firstLine="1418"/>
        <w:jc w:val="both"/>
        <w:rPr>
          <w:rFonts w:ascii="Courier New" w:hAnsi="Courier New" w:cs="Courier New"/>
          <w:b/>
          <w:sz w:val="24"/>
          <w:szCs w:val="24"/>
          <w:highlight w:val="yellow"/>
        </w:rPr>
      </w:pPr>
      <w:r w:rsidRPr="009F5820">
        <w:rPr>
          <w:rFonts w:ascii="Courier New" w:hAnsi="Courier New" w:cs="Courier New"/>
          <w:sz w:val="24"/>
          <w:szCs w:val="24"/>
        </w:rPr>
        <w:t>Assim, submeto o presente Projeto de Lei à apreciação dos Senhores</w:t>
      </w:r>
      <w:r w:rsidR="00E156AF">
        <w:rPr>
          <w:rFonts w:ascii="Courier New" w:hAnsi="Courier New" w:cs="Courier New"/>
          <w:sz w:val="24"/>
          <w:szCs w:val="24"/>
        </w:rPr>
        <w:t xml:space="preserve"> Vereadores</w:t>
      </w:r>
      <w:r w:rsidRPr="009F5820">
        <w:rPr>
          <w:rFonts w:ascii="Courier New" w:hAnsi="Courier New" w:cs="Courier New"/>
          <w:sz w:val="24"/>
          <w:szCs w:val="24"/>
        </w:rPr>
        <w:t xml:space="preserve"> </w:t>
      </w:r>
      <w:r w:rsidR="00E156AF">
        <w:rPr>
          <w:rFonts w:ascii="Courier New" w:hAnsi="Courier New" w:cs="Courier New"/>
          <w:sz w:val="24"/>
          <w:szCs w:val="24"/>
        </w:rPr>
        <w:t xml:space="preserve">e senhoras </w:t>
      </w:r>
      <w:r w:rsidRPr="009F5820">
        <w:rPr>
          <w:rFonts w:ascii="Courier New" w:hAnsi="Courier New" w:cs="Courier New"/>
          <w:sz w:val="24"/>
          <w:szCs w:val="24"/>
        </w:rPr>
        <w:t>Vereador</w:t>
      </w:r>
      <w:r w:rsidR="00E156AF">
        <w:rPr>
          <w:rFonts w:ascii="Courier New" w:hAnsi="Courier New" w:cs="Courier New"/>
          <w:sz w:val="24"/>
          <w:szCs w:val="24"/>
        </w:rPr>
        <w:t>a</w:t>
      </w:r>
      <w:r w:rsidRPr="009F5820">
        <w:rPr>
          <w:rFonts w:ascii="Courier New" w:hAnsi="Courier New" w:cs="Courier New"/>
          <w:sz w:val="24"/>
          <w:szCs w:val="24"/>
        </w:rPr>
        <w:t>s, confiando na aprovação da matéria, por sua relevância social e administrativa.</w:t>
      </w:r>
    </w:p>
    <w:p w14:paraId="7DA28D0D" w14:textId="77777777" w:rsidR="00BE3C56" w:rsidRPr="00105F15" w:rsidRDefault="00BE3C56" w:rsidP="00BE3C56">
      <w:pPr>
        <w:spacing w:after="0" w:line="240" w:lineRule="auto"/>
        <w:ind w:left="-567"/>
        <w:jc w:val="center"/>
        <w:rPr>
          <w:rFonts w:ascii="Courier New" w:hAnsi="Courier New" w:cs="Courier New"/>
          <w:b/>
          <w:sz w:val="24"/>
          <w:szCs w:val="24"/>
          <w:highlight w:val="yellow"/>
        </w:rPr>
      </w:pPr>
    </w:p>
    <w:p w14:paraId="7AB49C21" w14:textId="77777777" w:rsidR="00BE3C56" w:rsidRPr="00BF40B8" w:rsidRDefault="00BE3C56" w:rsidP="00BE3C5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color w:val="231F20"/>
          <w:sz w:val="24"/>
          <w:szCs w:val="24"/>
        </w:rPr>
      </w:pPr>
      <w:r w:rsidRPr="00BF40B8">
        <w:rPr>
          <w:rFonts w:ascii="Courier New" w:hAnsi="Courier New" w:cs="Courier New"/>
          <w:b/>
          <w:color w:val="231F20"/>
          <w:sz w:val="24"/>
          <w:szCs w:val="24"/>
        </w:rPr>
        <w:t>CENTRO ADMINISTRATIVO HILÁRIO DA ROCHA, Gabinete do Prefeito.</w:t>
      </w:r>
    </w:p>
    <w:p w14:paraId="7DD69B44" w14:textId="77B824F6" w:rsidR="00BE3C56" w:rsidRPr="00875ADA" w:rsidRDefault="00BE3C56" w:rsidP="00BE3C5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875ADA">
        <w:rPr>
          <w:rFonts w:ascii="Courier New" w:hAnsi="Courier New" w:cs="Courier New"/>
          <w:bCs/>
          <w:sz w:val="24"/>
          <w:szCs w:val="24"/>
        </w:rPr>
        <w:t xml:space="preserve">Itanhangá-MT, </w:t>
      </w:r>
      <w:r w:rsidR="0076504E">
        <w:rPr>
          <w:rFonts w:ascii="Courier New" w:hAnsi="Courier New" w:cs="Courier New"/>
          <w:bCs/>
          <w:sz w:val="24"/>
          <w:szCs w:val="24"/>
        </w:rPr>
        <w:t>26</w:t>
      </w:r>
      <w:r w:rsidRPr="00FE20E3">
        <w:rPr>
          <w:rFonts w:ascii="Courier New" w:hAnsi="Courier New" w:cs="Courier New"/>
          <w:bCs/>
          <w:sz w:val="24"/>
          <w:szCs w:val="24"/>
        </w:rPr>
        <w:t xml:space="preserve"> de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="0076504E">
        <w:rPr>
          <w:rFonts w:ascii="Courier New" w:hAnsi="Courier New" w:cs="Courier New"/>
          <w:bCs/>
          <w:sz w:val="24"/>
          <w:szCs w:val="24"/>
        </w:rPr>
        <w:t>novembro</w:t>
      </w:r>
      <w:r w:rsidRPr="00FE20E3">
        <w:rPr>
          <w:rFonts w:ascii="Courier New" w:hAnsi="Courier New" w:cs="Courier New"/>
          <w:bCs/>
          <w:sz w:val="24"/>
          <w:szCs w:val="24"/>
        </w:rPr>
        <w:t xml:space="preserve"> de 202</w:t>
      </w:r>
      <w:r>
        <w:rPr>
          <w:rFonts w:ascii="Courier New" w:hAnsi="Courier New" w:cs="Courier New"/>
          <w:bCs/>
          <w:sz w:val="24"/>
          <w:szCs w:val="24"/>
        </w:rPr>
        <w:t>5</w:t>
      </w:r>
    </w:p>
    <w:p w14:paraId="2D0F7485" w14:textId="77777777" w:rsidR="00BE3C56" w:rsidRPr="00875ADA" w:rsidRDefault="00BE3C56" w:rsidP="00BE3C56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 w:val="0"/>
          <w:i/>
          <w:szCs w:val="24"/>
        </w:rPr>
      </w:pPr>
    </w:p>
    <w:p w14:paraId="44F5CCB0" w14:textId="77777777" w:rsidR="00BE3C56" w:rsidRPr="00875ADA" w:rsidRDefault="00BE3C56" w:rsidP="00BE3C56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Cs w:val="24"/>
        </w:rPr>
      </w:pPr>
    </w:p>
    <w:p w14:paraId="24BA4286" w14:textId="77777777" w:rsidR="00BE3C56" w:rsidRPr="00875ADA" w:rsidRDefault="00BE3C56" w:rsidP="00BE3C56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Cs w:val="24"/>
        </w:rPr>
      </w:pPr>
    </w:p>
    <w:p w14:paraId="1896C634" w14:textId="77777777" w:rsidR="00BE3C56" w:rsidRPr="00875ADA" w:rsidRDefault="00BE3C56" w:rsidP="00BE3C56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EMERSON SABATINE</w:t>
      </w:r>
    </w:p>
    <w:p w14:paraId="01932C33" w14:textId="43D95D8D" w:rsidR="00BE3C56" w:rsidRPr="00BF40B8" w:rsidRDefault="00BE3C56" w:rsidP="006030C7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  <w:r w:rsidRPr="00BF40B8">
        <w:rPr>
          <w:rFonts w:ascii="Courier New" w:hAnsi="Courier New" w:cs="Courier New"/>
          <w:b w:val="0"/>
          <w:bCs/>
          <w:szCs w:val="24"/>
        </w:rPr>
        <w:t>Prefeito Municipal</w:t>
      </w:r>
      <w:bookmarkEnd w:id="2"/>
    </w:p>
    <w:sectPr w:rsidR="00BE3C56" w:rsidRPr="00BF40B8" w:rsidSect="004C3A04">
      <w:headerReference w:type="default" r:id="rId8"/>
      <w:foot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B9303" w14:textId="77777777" w:rsidR="002400ED" w:rsidRDefault="002400ED" w:rsidP="00067A72">
      <w:pPr>
        <w:spacing w:after="0" w:line="240" w:lineRule="auto"/>
      </w:pPr>
      <w:r>
        <w:separator/>
      </w:r>
    </w:p>
  </w:endnote>
  <w:endnote w:type="continuationSeparator" w:id="0">
    <w:p w14:paraId="1BEF6F7A" w14:textId="77777777" w:rsidR="002400ED" w:rsidRDefault="002400ED" w:rsidP="0006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C3DC5" w14:textId="73E1EEFB" w:rsidR="00067A72" w:rsidRDefault="00067A72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____________________________________________________________________________________</w:t>
    </w:r>
  </w:p>
  <w:p w14:paraId="584A8316" w14:textId="0FC21177" w:rsidR="00067A72" w:rsidRPr="00BD5646" w:rsidRDefault="00F9376C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Av. Santa Catarina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 - fone/fax: (0**66) 3578-2500</w:t>
    </w:r>
    <w:r w:rsidR="00067A72">
      <w:rPr>
        <w:rFonts w:ascii="Arial" w:hAnsi="Arial" w:cs="Arial"/>
        <w:color w:val="0000FF"/>
        <w:sz w:val="18"/>
        <w:szCs w:val="18"/>
      </w:rPr>
      <w:t xml:space="preserve"> - CEP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 w:rsidR="00067A72">
      <w:rPr>
        <w:rFonts w:ascii="Arial" w:hAnsi="Arial" w:cs="Arial"/>
        <w:color w:val="0000FF"/>
        <w:sz w:val="18"/>
        <w:szCs w:val="18"/>
      </w:rPr>
      <w:t>Itanhangá - M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ato </w:t>
    </w:r>
    <w:r w:rsidR="00067A72">
      <w:rPr>
        <w:rFonts w:ascii="Arial" w:hAnsi="Arial" w:cs="Arial"/>
        <w:color w:val="0000FF"/>
        <w:sz w:val="18"/>
        <w:szCs w:val="18"/>
      </w:rPr>
      <w:t>G</w:t>
    </w:r>
    <w:r w:rsidR="00067A72" w:rsidRPr="00BD5646">
      <w:rPr>
        <w:rFonts w:ascii="Arial" w:hAnsi="Arial" w:cs="Arial"/>
        <w:color w:val="0000FF"/>
        <w:sz w:val="18"/>
        <w:szCs w:val="18"/>
      </w:rPr>
      <w:t>rosso</w:t>
    </w:r>
    <w:r w:rsidR="00067A72">
      <w:rPr>
        <w:rFonts w:ascii="Arial" w:hAnsi="Arial" w:cs="Arial"/>
        <w:color w:val="0000FF"/>
        <w:sz w:val="18"/>
        <w:szCs w:val="18"/>
      </w:rPr>
      <w:t>.</w:t>
    </w:r>
  </w:p>
  <w:p w14:paraId="3D93B8A3" w14:textId="77777777" w:rsidR="00067A72" w:rsidRPr="00BD5646" w:rsidRDefault="009F7DEF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067A72" w:rsidRPr="009D1E34">
        <w:rPr>
          <w:rStyle w:val="Hyperlink"/>
          <w:rFonts w:ascii="Arial" w:hAnsi="Arial" w:cs="Arial"/>
          <w:b/>
          <w:sz w:val="18"/>
          <w:szCs w:val="18"/>
        </w:rPr>
        <w:t>www.itanhanga.mt.gov.br</w:t>
      </w:r>
    </w:hyperlink>
    <w:r w:rsidR="00067A72">
      <w:rPr>
        <w:rFonts w:ascii="Arial" w:hAnsi="Arial" w:cs="Arial"/>
        <w:color w:val="0000FF"/>
        <w:sz w:val="18"/>
        <w:szCs w:val="18"/>
      </w:rPr>
      <w:t xml:space="preserve"> e</w:t>
    </w:r>
    <w:r w:rsidR="00067A72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124A3B8E" w14:textId="77777777" w:rsidR="00067A72" w:rsidRDefault="00067A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3D292" w14:textId="77777777" w:rsidR="002400ED" w:rsidRDefault="002400ED" w:rsidP="00067A72">
      <w:pPr>
        <w:spacing w:after="0" w:line="240" w:lineRule="auto"/>
      </w:pPr>
      <w:r>
        <w:separator/>
      </w:r>
    </w:p>
  </w:footnote>
  <w:footnote w:type="continuationSeparator" w:id="0">
    <w:p w14:paraId="788741DE" w14:textId="77777777" w:rsidR="002400ED" w:rsidRDefault="002400ED" w:rsidP="0006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AFE70" w14:textId="77777777" w:rsidR="00067A72" w:rsidRPr="00EF3FD7" w:rsidRDefault="00067A72" w:rsidP="00067A72">
    <w:pPr>
      <w:spacing w:after="0"/>
      <w:jc w:val="center"/>
      <w:rPr>
        <w:sz w:val="28"/>
        <w:szCs w:val="28"/>
      </w:rPr>
    </w:pPr>
    <w:r w:rsidRPr="00EF3FD7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4AB0AAE" wp14:editId="00C57DBF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7FFF8DC" w14:textId="77777777" w:rsidR="00067A72" w:rsidRPr="00BD5646" w:rsidRDefault="00067A72" w:rsidP="00067A72">
    <w:pPr>
      <w:spacing w:after="0"/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r w:rsidRPr="00BD5646">
      <w:rPr>
        <w:bCs/>
        <w:color w:val="0000FF"/>
        <w:sz w:val="32"/>
        <w:szCs w:val="32"/>
      </w:rPr>
      <w:t>PREFEITURA MUNICIPAL DE ITANHANGÁ</w:t>
    </w:r>
  </w:p>
  <w:p w14:paraId="61FB0F86" w14:textId="77777777" w:rsidR="00067A72" w:rsidRPr="00EF3FD7" w:rsidRDefault="00067A72" w:rsidP="00067A72">
    <w:pPr>
      <w:spacing w:after="0"/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778F6E54" w14:textId="34F848D4" w:rsidR="00067A72" w:rsidRDefault="00067A72" w:rsidP="00067A72">
    <w:pPr>
      <w:pStyle w:val="Cabealho"/>
      <w:jc w:val="center"/>
      <w:rPr>
        <w:b/>
        <w:color w:val="0000FF"/>
      </w:rPr>
    </w:pPr>
    <w:r w:rsidRPr="00EF3FD7">
      <w:rPr>
        <w:color w:val="0000FF"/>
      </w:rPr>
      <w:t xml:space="preserve">         Gestão 20</w:t>
    </w:r>
    <w:r w:rsidR="004E0E72">
      <w:rPr>
        <w:color w:val="0000FF"/>
      </w:rPr>
      <w:t>2</w:t>
    </w:r>
    <w:r w:rsidR="00BF40B8">
      <w:rPr>
        <w:color w:val="0000FF"/>
      </w:rPr>
      <w:t>5</w:t>
    </w:r>
    <w:r w:rsidRPr="00EF3FD7">
      <w:rPr>
        <w:color w:val="0000FF"/>
      </w:rPr>
      <w:t>/20</w:t>
    </w:r>
    <w:r>
      <w:rPr>
        <w:color w:val="0000FF"/>
      </w:rPr>
      <w:t>2</w:t>
    </w:r>
    <w:r w:rsidR="00BF40B8">
      <w:rPr>
        <w:color w:val="0000FF"/>
      </w:rPr>
      <w:t>8</w:t>
    </w:r>
  </w:p>
  <w:p w14:paraId="548886DF" w14:textId="77777777" w:rsidR="00067A72" w:rsidRPr="00BD5646" w:rsidRDefault="00067A72" w:rsidP="00067A72">
    <w:pPr>
      <w:pStyle w:val="Cabealho"/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___________________________________________________________________________</w:t>
    </w:r>
  </w:p>
  <w:p w14:paraId="62D14453" w14:textId="77777777" w:rsidR="00067A72" w:rsidRDefault="00067A72" w:rsidP="00067A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62512"/>
    <w:multiLevelType w:val="hybridMultilevel"/>
    <w:tmpl w:val="64E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F0379"/>
    <w:multiLevelType w:val="hybridMultilevel"/>
    <w:tmpl w:val="65BC798A"/>
    <w:lvl w:ilvl="0" w:tplc="CF126134">
      <w:start w:val="17"/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5686D"/>
    <w:multiLevelType w:val="hybridMultilevel"/>
    <w:tmpl w:val="B2D04E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80127"/>
    <w:multiLevelType w:val="hybridMultilevel"/>
    <w:tmpl w:val="1CAE96E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B0473F3"/>
    <w:multiLevelType w:val="hybridMultilevel"/>
    <w:tmpl w:val="88E89D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A0CC6"/>
    <w:multiLevelType w:val="hybridMultilevel"/>
    <w:tmpl w:val="4780846E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99"/>
    <w:rsid w:val="000049FF"/>
    <w:rsid w:val="0000541E"/>
    <w:rsid w:val="0001177B"/>
    <w:rsid w:val="00015388"/>
    <w:rsid w:val="00022299"/>
    <w:rsid w:val="00025E02"/>
    <w:rsid w:val="00040FE7"/>
    <w:rsid w:val="00051C19"/>
    <w:rsid w:val="00055455"/>
    <w:rsid w:val="00056967"/>
    <w:rsid w:val="00067A72"/>
    <w:rsid w:val="0008307B"/>
    <w:rsid w:val="00095E5B"/>
    <w:rsid w:val="000B32C1"/>
    <w:rsid w:val="000C1C7B"/>
    <w:rsid w:val="000D7A08"/>
    <w:rsid w:val="000E1475"/>
    <w:rsid w:val="000F041E"/>
    <w:rsid w:val="000F31E3"/>
    <w:rsid w:val="0010404E"/>
    <w:rsid w:val="00105F15"/>
    <w:rsid w:val="001079F0"/>
    <w:rsid w:val="001131EB"/>
    <w:rsid w:val="00130BB5"/>
    <w:rsid w:val="0013321B"/>
    <w:rsid w:val="00135B2D"/>
    <w:rsid w:val="00135FC6"/>
    <w:rsid w:val="00174923"/>
    <w:rsid w:val="00175A14"/>
    <w:rsid w:val="00175B04"/>
    <w:rsid w:val="00181460"/>
    <w:rsid w:val="00183C02"/>
    <w:rsid w:val="001970E1"/>
    <w:rsid w:val="001977DB"/>
    <w:rsid w:val="001A06C1"/>
    <w:rsid w:val="001A139A"/>
    <w:rsid w:val="001B29EA"/>
    <w:rsid w:val="001B3BF8"/>
    <w:rsid w:val="001B7104"/>
    <w:rsid w:val="001C3A43"/>
    <w:rsid w:val="001D111F"/>
    <w:rsid w:val="001F1D3A"/>
    <w:rsid w:val="00200CF8"/>
    <w:rsid w:val="0021084C"/>
    <w:rsid w:val="00210AD6"/>
    <w:rsid w:val="00222069"/>
    <w:rsid w:val="00235ED6"/>
    <w:rsid w:val="00236EA3"/>
    <w:rsid w:val="002400ED"/>
    <w:rsid w:val="00266671"/>
    <w:rsid w:val="00272E59"/>
    <w:rsid w:val="00275DA1"/>
    <w:rsid w:val="002A392E"/>
    <w:rsid w:val="002A5877"/>
    <w:rsid w:val="002C6888"/>
    <w:rsid w:val="002D6451"/>
    <w:rsid w:val="002F122F"/>
    <w:rsid w:val="002F29FB"/>
    <w:rsid w:val="00300812"/>
    <w:rsid w:val="00301E1C"/>
    <w:rsid w:val="00320181"/>
    <w:rsid w:val="003242CD"/>
    <w:rsid w:val="0033299E"/>
    <w:rsid w:val="0033358F"/>
    <w:rsid w:val="00341EE2"/>
    <w:rsid w:val="00342BB3"/>
    <w:rsid w:val="00350ABC"/>
    <w:rsid w:val="00351E59"/>
    <w:rsid w:val="00356A1A"/>
    <w:rsid w:val="0035749C"/>
    <w:rsid w:val="00370EDF"/>
    <w:rsid w:val="00370F72"/>
    <w:rsid w:val="003745A0"/>
    <w:rsid w:val="00385BDC"/>
    <w:rsid w:val="00390CE3"/>
    <w:rsid w:val="003A4476"/>
    <w:rsid w:val="003B5709"/>
    <w:rsid w:val="003C26A4"/>
    <w:rsid w:val="003D0854"/>
    <w:rsid w:val="003D34A7"/>
    <w:rsid w:val="003E0012"/>
    <w:rsid w:val="004017C5"/>
    <w:rsid w:val="00401D0C"/>
    <w:rsid w:val="0040715E"/>
    <w:rsid w:val="0041388A"/>
    <w:rsid w:val="00423EDD"/>
    <w:rsid w:val="00431A66"/>
    <w:rsid w:val="00454CBD"/>
    <w:rsid w:val="00460314"/>
    <w:rsid w:val="004812D8"/>
    <w:rsid w:val="00487155"/>
    <w:rsid w:val="00497CBC"/>
    <w:rsid w:val="004A3337"/>
    <w:rsid w:val="004A599F"/>
    <w:rsid w:val="004B5881"/>
    <w:rsid w:val="004C3A04"/>
    <w:rsid w:val="004C704D"/>
    <w:rsid w:val="004E02CB"/>
    <w:rsid w:val="004E0E72"/>
    <w:rsid w:val="005023A9"/>
    <w:rsid w:val="005512F7"/>
    <w:rsid w:val="005619A1"/>
    <w:rsid w:val="00582034"/>
    <w:rsid w:val="005832CB"/>
    <w:rsid w:val="00590E3C"/>
    <w:rsid w:val="005934EB"/>
    <w:rsid w:val="005A77BB"/>
    <w:rsid w:val="005D10DA"/>
    <w:rsid w:val="005D2C68"/>
    <w:rsid w:val="005D5806"/>
    <w:rsid w:val="005D74E8"/>
    <w:rsid w:val="005E5F48"/>
    <w:rsid w:val="005F55F1"/>
    <w:rsid w:val="005F78C1"/>
    <w:rsid w:val="006030C7"/>
    <w:rsid w:val="00613899"/>
    <w:rsid w:val="0062442B"/>
    <w:rsid w:val="006260BF"/>
    <w:rsid w:val="00651A5D"/>
    <w:rsid w:val="006526A4"/>
    <w:rsid w:val="00656231"/>
    <w:rsid w:val="006873EC"/>
    <w:rsid w:val="00687471"/>
    <w:rsid w:val="006903EA"/>
    <w:rsid w:val="006B4AEF"/>
    <w:rsid w:val="006C4B03"/>
    <w:rsid w:val="006D5028"/>
    <w:rsid w:val="006F5ACA"/>
    <w:rsid w:val="00701404"/>
    <w:rsid w:val="00703E2E"/>
    <w:rsid w:val="007155AD"/>
    <w:rsid w:val="00720FE2"/>
    <w:rsid w:val="00723402"/>
    <w:rsid w:val="00735178"/>
    <w:rsid w:val="0074044E"/>
    <w:rsid w:val="00740924"/>
    <w:rsid w:val="007543A6"/>
    <w:rsid w:val="0076504E"/>
    <w:rsid w:val="007757A2"/>
    <w:rsid w:val="007773D0"/>
    <w:rsid w:val="0078719A"/>
    <w:rsid w:val="00792C97"/>
    <w:rsid w:val="007A359E"/>
    <w:rsid w:val="007B55B7"/>
    <w:rsid w:val="007C1085"/>
    <w:rsid w:val="007C55EE"/>
    <w:rsid w:val="007C71EE"/>
    <w:rsid w:val="007D4224"/>
    <w:rsid w:val="007F6BED"/>
    <w:rsid w:val="00800BE9"/>
    <w:rsid w:val="0080394A"/>
    <w:rsid w:val="008046EA"/>
    <w:rsid w:val="00836A72"/>
    <w:rsid w:val="0084171B"/>
    <w:rsid w:val="00860928"/>
    <w:rsid w:val="00871E9B"/>
    <w:rsid w:val="00875ADA"/>
    <w:rsid w:val="0087686E"/>
    <w:rsid w:val="00880C99"/>
    <w:rsid w:val="00886E95"/>
    <w:rsid w:val="00895282"/>
    <w:rsid w:val="0089547C"/>
    <w:rsid w:val="008A1D27"/>
    <w:rsid w:val="008A2017"/>
    <w:rsid w:val="008A5AC9"/>
    <w:rsid w:val="008A634D"/>
    <w:rsid w:val="008B797D"/>
    <w:rsid w:val="008C37D1"/>
    <w:rsid w:val="008C7A28"/>
    <w:rsid w:val="008D3C0F"/>
    <w:rsid w:val="008F25D8"/>
    <w:rsid w:val="008F5C38"/>
    <w:rsid w:val="0090397B"/>
    <w:rsid w:val="0090422A"/>
    <w:rsid w:val="0091299B"/>
    <w:rsid w:val="00932559"/>
    <w:rsid w:val="009338D6"/>
    <w:rsid w:val="00935811"/>
    <w:rsid w:val="00935E57"/>
    <w:rsid w:val="00942A25"/>
    <w:rsid w:val="00942A63"/>
    <w:rsid w:val="00946143"/>
    <w:rsid w:val="0095129D"/>
    <w:rsid w:val="00953B37"/>
    <w:rsid w:val="00955F65"/>
    <w:rsid w:val="009660FB"/>
    <w:rsid w:val="00966E74"/>
    <w:rsid w:val="0097556D"/>
    <w:rsid w:val="009806DE"/>
    <w:rsid w:val="0099255C"/>
    <w:rsid w:val="009A6149"/>
    <w:rsid w:val="009A7CE8"/>
    <w:rsid w:val="009B4B29"/>
    <w:rsid w:val="009C3222"/>
    <w:rsid w:val="009C687F"/>
    <w:rsid w:val="009C6B3B"/>
    <w:rsid w:val="009C7E91"/>
    <w:rsid w:val="009D18CC"/>
    <w:rsid w:val="009E00D4"/>
    <w:rsid w:val="009F3F97"/>
    <w:rsid w:val="009F5820"/>
    <w:rsid w:val="009F7DEF"/>
    <w:rsid w:val="00A06F07"/>
    <w:rsid w:val="00A12BBE"/>
    <w:rsid w:val="00A15325"/>
    <w:rsid w:val="00A23AE2"/>
    <w:rsid w:val="00A2627A"/>
    <w:rsid w:val="00A27ED5"/>
    <w:rsid w:val="00A40EC1"/>
    <w:rsid w:val="00A4203A"/>
    <w:rsid w:val="00A4466F"/>
    <w:rsid w:val="00A577CD"/>
    <w:rsid w:val="00A628FB"/>
    <w:rsid w:val="00A64B05"/>
    <w:rsid w:val="00A6623B"/>
    <w:rsid w:val="00A66F20"/>
    <w:rsid w:val="00A74AF1"/>
    <w:rsid w:val="00A81586"/>
    <w:rsid w:val="00A86B98"/>
    <w:rsid w:val="00A94297"/>
    <w:rsid w:val="00AC3365"/>
    <w:rsid w:val="00AD0A7E"/>
    <w:rsid w:val="00AE1CBF"/>
    <w:rsid w:val="00AF07BA"/>
    <w:rsid w:val="00AF0A8D"/>
    <w:rsid w:val="00AF0C7F"/>
    <w:rsid w:val="00B0604D"/>
    <w:rsid w:val="00B20824"/>
    <w:rsid w:val="00B21D77"/>
    <w:rsid w:val="00B314E5"/>
    <w:rsid w:val="00B36A6F"/>
    <w:rsid w:val="00B37CF7"/>
    <w:rsid w:val="00B402E7"/>
    <w:rsid w:val="00B64E6B"/>
    <w:rsid w:val="00B70380"/>
    <w:rsid w:val="00B8602D"/>
    <w:rsid w:val="00B86512"/>
    <w:rsid w:val="00BA21A9"/>
    <w:rsid w:val="00BA2649"/>
    <w:rsid w:val="00BA7EED"/>
    <w:rsid w:val="00BB393F"/>
    <w:rsid w:val="00BC0FAB"/>
    <w:rsid w:val="00BC0FF7"/>
    <w:rsid w:val="00BC3E52"/>
    <w:rsid w:val="00BD4545"/>
    <w:rsid w:val="00BE0093"/>
    <w:rsid w:val="00BE3C56"/>
    <w:rsid w:val="00BF40B8"/>
    <w:rsid w:val="00BF6C44"/>
    <w:rsid w:val="00C12879"/>
    <w:rsid w:val="00C13A7F"/>
    <w:rsid w:val="00C21EC4"/>
    <w:rsid w:val="00C25CBE"/>
    <w:rsid w:val="00C271BE"/>
    <w:rsid w:val="00C312F5"/>
    <w:rsid w:val="00C32178"/>
    <w:rsid w:val="00C46959"/>
    <w:rsid w:val="00C511FD"/>
    <w:rsid w:val="00C54117"/>
    <w:rsid w:val="00C555F5"/>
    <w:rsid w:val="00C60223"/>
    <w:rsid w:val="00C636AC"/>
    <w:rsid w:val="00C80494"/>
    <w:rsid w:val="00C940D0"/>
    <w:rsid w:val="00C95CA4"/>
    <w:rsid w:val="00CA6C56"/>
    <w:rsid w:val="00CB44A8"/>
    <w:rsid w:val="00CC63D4"/>
    <w:rsid w:val="00CE04BE"/>
    <w:rsid w:val="00CE2D72"/>
    <w:rsid w:val="00D02865"/>
    <w:rsid w:val="00D05BD7"/>
    <w:rsid w:val="00D20199"/>
    <w:rsid w:val="00D219AB"/>
    <w:rsid w:val="00D23733"/>
    <w:rsid w:val="00D24104"/>
    <w:rsid w:val="00D25E3F"/>
    <w:rsid w:val="00D558D8"/>
    <w:rsid w:val="00D73CC9"/>
    <w:rsid w:val="00D74A84"/>
    <w:rsid w:val="00D87EC0"/>
    <w:rsid w:val="00D903F9"/>
    <w:rsid w:val="00D931EB"/>
    <w:rsid w:val="00DA4159"/>
    <w:rsid w:val="00DA66BE"/>
    <w:rsid w:val="00DB48AD"/>
    <w:rsid w:val="00DD0F79"/>
    <w:rsid w:val="00DD46B5"/>
    <w:rsid w:val="00DE449D"/>
    <w:rsid w:val="00DF719F"/>
    <w:rsid w:val="00E143D0"/>
    <w:rsid w:val="00E15476"/>
    <w:rsid w:val="00E156AF"/>
    <w:rsid w:val="00E26280"/>
    <w:rsid w:val="00E35E9A"/>
    <w:rsid w:val="00E3743F"/>
    <w:rsid w:val="00E43F0B"/>
    <w:rsid w:val="00E52FB2"/>
    <w:rsid w:val="00E745DA"/>
    <w:rsid w:val="00E76A01"/>
    <w:rsid w:val="00E82D4F"/>
    <w:rsid w:val="00E82E54"/>
    <w:rsid w:val="00E8717D"/>
    <w:rsid w:val="00E9558B"/>
    <w:rsid w:val="00EA30DA"/>
    <w:rsid w:val="00EA796C"/>
    <w:rsid w:val="00EB068E"/>
    <w:rsid w:val="00EB20FD"/>
    <w:rsid w:val="00EB51BA"/>
    <w:rsid w:val="00EB671A"/>
    <w:rsid w:val="00EC0DE6"/>
    <w:rsid w:val="00EC5D6C"/>
    <w:rsid w:val="00ED2F1B"/>
    <w:rsid w:val="00EE3180"/>
    <w:rsid w:val="00F01D01"/>
    <w:rsid w:val="00F13850"/>
    <w:rsid w:val="00F15C9B"/>
    <w:rsid w:val="00F1747B"/>
    <w:rsid w:val="00F2190A"/>
    <w:rsid w:val="00F23FBF"/>
    <w:rsid w:val="00F26AAB"/>
    <w:rsid w:val="00F27D5D"/>
    <w:rsid w:val="00F32B65"/>
    <w:rsid w:val="00F334F7"/>
    <w:rsid w:val="00F42DD3"/>
    <w:rsid w:val="00F7101D"/>
    <w:rsid w:val="00F74657"/>
    <w:rsid w:val="00F76C17"/>
    <w:rsid w:val="00F81598"/>
    <w:rsid w:val="00F83DF9"/>
    <w:rsid w:val="00F92FAD"/>
    <w:rsid w:val="00F934E2"/>
    <w:rsid w:val="00F9376C"/>
    <w:rsid w:val="00FA11B3"/>
    <w:rsid w:val="00FA42F7"/>
    <w:rsid w:val="00FC091F"/>
    <w:rsid w:val="00FD35B7"/>
    <w:rsid w:val="00FD4FDC"/>
    <w:rsid w:val="00FD6E9F"/>
    <w:rsid w:val="00FE1BAA"/>
    <w:rsid w:val="00FE20E3"/>
    <w:rsid w:val="00FE7619"/>
    <w:rsid w:val="00FE7FFD"/>
    <w:rsid w:val="00FF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CA48"/>
  <w15:chartTrackingRefBased/>
  <w15:docId w15:val="{E847DD03-1819-4D99-AC45-7F0F79DD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2F1B"/>
  </w:style>
  <w:style w:type="paragraph" w:styleId="Ttulo1">
    <w:name w:val="heading 1"/>
    <w:basedOn w:val="Normal"/>
    <w:next w:val="Normal"/>
    <w:link w:val="Ttulo1Char"/>
    <w:uiPriority w:val="9"/>
    <w:qFormat/>
    <w:rsid w:val="006030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67A72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C32178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67A72"/>
  </w:style>
  <w:style w:type="paragraph" w:styleId="Rodap">
    <w:name w:val="footer"/>
    <w:basedOn w:val="Normal"/>
    <w:link w:val="Rodap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A72"/>
  </w:style>
  <w:style w:type="character" w:customStyle="1" w:styleId="Ttulo7Char">
    <w:name w:val="Título 7 Char"/>
    <w:basedOn w:val="Fontepargpadro"/>
    <w:link w:val="Ttulo7"/>
    <w:semiHidden/>
    <w:rsid w:val="00067A72"/>
    <w:rPr>
      <w:rFonts w:eastAsiaTheme="minorEastAsia"/>
      <w:b/>
      <w:sz w:val="24"/>
      <w:szCs w:val="24"/>
      <w:lang w:eastAsia="pt-BR"/>
    </w:rPr>
  </w:style>
  <w:style w:type="paragraph" w:customStyle="1" w:styleId="Default">
    <w:name w:val="Default"/>
    <w:rsid w:val="00067A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uiPriority w:val="99"/>
    <w:rsid w:val="00067A7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5545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545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rsid w:val="00AF07BA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F07B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356A1A"/>
  </w:style>
  <w:style w:type="character" w:customStyle="1" w:styleId="titulo">
    <w:name w:val="titulo"/>
    <w:basedOn w:val="Fontepargpadro"/>
    <w:rsid w:val="00275DA1"/>
  </w:style>
  <w:style w:type="character" w:customStyle="1" w:styleId="Ttulo1Char">
    <w:name w:val="Título 1 Char"/>
    <w:basedOn w:val="Fontepargpadro"/>
    <w:link w:val="Ttulo1"/>
    <w:uiPriority w:val="9"/>
    <w:rsid w:val="006030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D284C-7A85-4C6A-A632-58A40972E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1923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Santiago Ferreira de Castro</dc:creator>
  <cp:keywords/>
  <dc:description/>
  <cp:lastModifiedBy>Camara</cp:lastModifiedBy>
  <cp:revision>2</cp:revision>
  <cp:lastPrinted>2025-11-26T19:41:00Z</cp:lastPrinted>
  <dcterms:created xsi:type="dcterms:W3CDTF">2025-12-15T19:26:00Z</dcterms:created>
  <dcterms:modified xsi:type="dcterms:W3CDTF">2025-12-15T19:26:00Z</dcterms:modified>
</cp:coreProperties>
</file>