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52089" w14:textId="77777777" w:rsidR="004B34C4" w:rsidRPr="00233A68" w:rsidRDefault="004B34C4" w:rsidP="004B34C4">
      <w:pPr>
        <w:ind w:right="142" w:firstLine="0"/>
        <w:jc w:val="left"/>
        <w:rPr>
          <w:rFonts w:ascii="Courier New" w:hAnsi="Courier New" w:cs="Courier New"/>
          <w:b/>
        </w:rPr>
      </w:pPr>
    </w:p>
    <w:p w14:paraId="6CBD95C3" w14:textId="500344BE" w:rsidR="00A13798" w:rsidRPr="00233A68" w:rsidRDefault="00A13798" w:rsidP="00A13798">
      <w:pPr>
        <w:ind w:firstLine="0"/>
        <w:jc w:val="center"/>
        <w:rPr>
          <w:rFonts w:ascii="Courier New" w:hAnsi="Courier New" w:cs="Courier New"/>
          <w:b/>
          <w:bCs/>
        </w:rPr>
      </w:pPr>
      <w:r w:rsidRPr="00233A68">
        <w:rPr>
          <w:rFonts w:ascii="Courier New" w:hAnsi="Courier New" w:cs="Courier New"/>
          <w:b/>
          <w:bCs/>
        </w:rPr>
        <w:t xml:space="preserve">PROJETO DE LEI MUNICIPAL Nº </w:t>
      </w:r>
      <w:r w:rsidR="00233A68">
        <w:rPr>
          <w:rFonts w:ascii="Courier New" w:hAnsi="Courier New" w:cs="Courier New"/>
          <w:b/>
          <w:bCs/>
        </w:rPr>
        <w:t>027</w:t>
      </w:r>
      <w:r w:rsidRPr="00233A68">
        <w:rPr>
          <w:rFonts w:ascii="Courier New" w:hAnsi="Courier New" w:cs="Courier New"/>
          <w:b/>
          <w:bCs/>
        </w:rPr>
        <w:t>/2025</w:t>
      </w:r>
    </w:p>
    <w:p w14:paraId="40274969" w14:textId="77777777" w:rsidR="00A13798" w:rsidRPr="00233A68" w:rsidRDefault="00A13798" w:rsidP="00A13798">
      <w:pPr>
        <w:ind w:left="3969" w:firstLine="0"/>
        <w:rPr>
          <w:rFonts w:ascii="Courier New" w:hAnsi="Courier New" w:cs="Courier New"/>
          <w:b/>
          <w:bCs/>
        </w:rPr>
      </w:pPr>
    </w:p>
    <w:p w14:paraId="3E380674" w14:textId="77777777" w:rsidR="00A13798" w:rsidRPr="00233A68" w:rsidRDefault="00A13798" w:rsidP="00A13798">
      <w:pPr>
        <w:ind w:left="3969" w:firstLine="0"/>
        <w:rPr>
          <w:rFonts w:ascii="Courier New" w:hAnsi="Courier New" w:cs="Courier New"/>
          <w:b/>
          <w:bCs/>
        </w:rPr>
      </w:pPr>
      <w:r w:rsidRPr="00233A68">
        <w:rPr>
          <w:rFonts w:ascii="Courier New" w:hAnsi="Courier New" w:cs="Courier New"/>
          <w:b/>
          <w:bCs/>
        </w:rPr>
        <w:t xml:space="preserve">SÚMULA: </w:t>
      </w:r>
      <w:bookmarkStart w:id="0" w:name="_Hlk207093372"/>
      <w:r w:rsidRPr="00233A68">
        <w:rPr>
          <w:rFonts w:ascii="Courier New" w:hAnsi="Courier New" w:cs="Courier New"/>
        </w:rPr>
        <w:t>“DISPÕE SOBRE A ABERTURA DE CRÉDITO ADICIONAL ESPECIAL NO ORÇAMENTO VIGENTE E DÁ OUTRAS PROVIDÊNCIAS”</w:t>
      </w:r>
      <w:r w:rsidRPr="00233A68">
        <w:rPr>
          <w:rFonts w:ascii="Courier New" w:hAnsi="Courier New" w:cs="Courier New"/>
          <w:b/>
          <w:bCs/>
        </w:rPr>
        <w:t>.</w:t>
      </w:r>
    </w:p>
    <w:bookmarkEnd w:id="0"/>
    <w:p w14:paraId="065C6AA8" w14:textId="77777777" w:rsidR="00A13798" w:rsidRPr="00233A68" w:rsidRDefault="00A13798" w:rsidP="00A13798">
      <w:pPr>
        <w:spacing w:after="120"/>
        <w:ind w:firstLine="0"/>
        <w:jc w:val="left"/>
        <w:rPr>
          <w:rFonts w:ascii="Courier New" w:hAnsi="Courier New" w:cs="Courier New"/>
          <w:b/>
        </w:rPr>
      </w:pPr>
    </w:p>
    <w:p w14:paraId="037E85EC" w14:textId="77777777" w:rsidR="004A638A" w:rsidRPr="00233A68" w:rsidRDefault="004A638A" w:rsidP="004A638A">
      <w:pPr>
        <w:ind w:firstLine="0"/>
        <w:rPr>
          <w:rFonts w:ascii="Courier New" w:hAnsi="Courier New" w:cs="Courier New"/>
          <w:b/>
        </w:rPr>
      </w:pPr>
      <w:r w:rsidRPr="00233A68">
        <w:rPr>
          <w:rFonts w:ascii="Courier New" w:hAnsi="Courier New" w:cs="Courier New"/>
        </w:rPr>
        <w:t xml:space="preserve">O Excelentíssimo Senhor </w:t>
      </w:r>
      <w:r w:rsidRPr="00233A68">
        <w:rPr>
          <w:rFonts w:ascii="Courier New" w:hAnsi="Courier New" w:cs="Courier New"/>
          <w:b/>
        </w:rPr>
        <w:t>EMERSON SABATINE</w:t>
      </w:r>
      <w:r w:rsidRPr="00233A68">
        <w:rPr>
          <w:rFonts w:ascii="Courier New" w:hAnsi="Courier New" w:cs="Courier New"/>
        </w:rPr>
        <w:t>, Prefeito Municipal de Itanhangá, Estado de Mato Grosso, no uso de suas atribuições autorizadas por Lei, faz saber que requer à Câmara Municipal de Vereadores a apreciação do seguinte Projeto de Lei Municipal:</w:t>
      </w:r>
    </w:p>
    <w:p w14:paraId="6860CAF6" w14:textId="77777777" w:rsidR="00A13798" w:rsidRPr="00233A68" w:rsidRDefault="00A13798" w:rsidP="00A13798">
      <w:pPr>
        <w:ind w:firstLine="0"/>
        <w:rPr>
          <w:rFonts w:ascii="Courier New" w:hAnsi="Courier New" w:cs="Courier New"/>
          <w:b/>
          <w:bCs/>
        </w:rPr>
      </w:pPr>
    </w:p>
    <w:p w14:paraId="64573753" w14:textId="6F7DA970" w:rsidR="00A13798" w:rsidRPr="00233A68" w:rsidRDefault="00A13798" w:rsidP="002921A2">
      <w:pPr>
        <w:spacing w:line="276" w:lineRule="auto"/>
        <w:ind w:firstLine="1418"/>
        <w:rPr>
          <w:rFonts w:ascii="Courier New" w:hAnsi="Courier New" w:cs="Courier New"/>
        </w:rPr>
      </w:pPr>
      <w:r w:rsidRPr="00233A68">
        <w:rPr>
          <w:rFonts w:ascii="Courier New" w:hAnsi="Courier New" w:cs="Courier New"/>
          <w:b/>
        </w:rPr>
        <w:t xml:space="preserve">Art. 1º </w:t>
      </w:r>
      <w:r w:rsidRPr="00233A68">
        <w:rPr>
          <w:rFonts w:ascii="Courier New" w:hAnsi="Courier New" w:cs="Courier New"/>
        </w:rPr>
        <w:t xml:space="preserve">- Fica o Chefe do Poder Executivo autorizado a abrir crédito Adicional Especial no valor de </w:t>
      </w:r>
      <w:r w:rsidRPr="00233A68">
        <w:rPr>
          <w:rFonts w:ascii="Courier New" w:hAnsi="Courier New" w:cs="Courier New"/>
          <w:b/>
          <w:bCs/>
        </w:rPr>
        <w:t>R$</w:t>
      </w:r>
      <w:r w:rsidRPr="00233A68">
        <w:rPr>
          <w:rFonts w:ascii="Courier New" w:hAnsi="Courier New" w:cs="Courier New"/>
        </w:rPr>
        <w:t xml:space="preserve"> </w:t>
      </w:r>
      <w:r w:rsidR="00297E98" w:rsidRPr="00233A68">
        <w:rPr>
          <w:rFonts w:ascii="Courier New" w:eastAsia="Calibri" w:hAnsi="Courier New" w:cs="Courier New"/>
          <w:b/>
          <w:bCs/>
          <w:color w:val="000000"/>
        </w:rPr>
        <w:t>60.000,00</w:t>
      </w:r>
      <w:r w:rsidRPr="00233A68">
        <w:rPr>
          <w:rFonts w:ascii="Courier New" w:eastAsia="Calibri" w:hAnsi="Courier New" w:cs="Courier New"/>
          <w:b/>
          <w:bCs/>
          <w:color w:val="000000"/>
        </w:rPr>
        <w:t xml:space="preserve"> </w:t>
      </w:r>
      <w:r w:rsidRPr="00233A68">
        <w:rPr>
          <w:rFonts w:ascii="Courier New" w:hAnsi="Courier New" w:cs="Courier New"/>
          <w:b/>
          <w:bCs/>
        </w:rPr>
        <w:t>(</w:t>
      </w:r>
      <w:r w:rsidR="00297E98" w:rsidRPr="00233A68">
        <w:rPr>
          <w:rFonts w:ascii="Courier New" w:hAnsi="Courier New" w:cs="Courier New"/>
          <w:b/>
          <w:bCs/>
        </w:rPr>
        <w:t>Sessenta Mil Reais</w:t>
      </w:r>
      <w:r w:rsidRPr="00233A68">
        <w:rPr>
          <w:rFonts w:ascii="Courier New" w:hAnsi="Courier New" w:cs="Courier New"/>
          <w:b/>
          <w:bCs/>
        </w:rPr>
        <w:t>)</w:t>
      </w:r>
      <w:r w:rsidRPr="00233A68">
        <w:rPr>
          <w:rFonts w:ascii="Courier New" w:hAnsi="Courier New" w:cs="Courier New"/>
        </w:rPr>
        <w:t xml:space="preserve"> nos termos do Artigo 41, inc. II da Lei Federal nº 4.320/64, para Inclusão de dota</w:t>
      </w:r>
      <w:r w:rsidR="00634729" w:rsidRPr="00233A68">
        <w:rPr>
          <w:rFonts w:ascii="Courier New" w:hAnsi="Courier New" w:cs="Courier New"/>
        </w:rPr>
        <w:t>ção</w:t>
      </w:r>
      <w:r w:rsidRPr="00233A68">
        <w:rPr>
          <w:rFonts w:ascii="Courier New" w:hAnsi="Courier New" w:cs="Courier New"/>
        </w:rPr>
        <w:t xml:space="preserve"> no orçamento vigente do exercício de 2025 na seguinte dotaç</w:t>
      </w:r>
      <w:r w:rsidR="00634729" w:rsidRPr="00233A68">
        <w:rPr>
          <w:rFonts w:ascii="Courier New" w:hAnsi="Courier New" w:cs="Courier New"/>
        </w:rPr>
        <w:t>ão</w:t>
      </w:r>
      <w:r w:rsidRPr="00233A68">
        <w:rPr>
          <w:rFonts w:ascii="Courier New" w:hAnsi="Courier New" w:cs="Courier New"/>
        </w:rPr>
        <w:t>:</w:t>
      </w:r>
    </w:p>
    <w:p w14:paraId="00F263F1" w14:textId="77777777" w:rsidR="00A13798" w:rsidRPr="00233A68" w:rsidRDefault="00A13798" w:rsidP="00A13798">
      <w:pPr>
        <w:spacing w:line="276" w:lineRule="auto"/>
        <w:ind w:firstLine="0"/>
        <w:rPr>
          <w:rFonts w:ascii="Courier New" w:hAnsi="Courier New" w:cs="Courier New"/>
        </w:rPr>
      </w:pPr>
    </w:p>
    <w:p w14:paraId="6DF0C088" w14:textId="1778DD40" w:rsidR="00A13798" w:rsidRPr="00233A68" w:rsidRDefault="00A13798" w:rsidP="00A13798">
      <w:pPr>
        <w:ind w:firstLine="0"/>
        <w:rPr>
          <w:rFonts w:ascii="Courier New" w:hAnsi="Courier New" w:cs="Courier New"/>
          <w:b/>
          <w:bCs/>
        </w:rPr>
      </w:pPr>
      <w:r w:rsidRPr="00233A68">
        <w:rPr>
          <w:rFonts w:ascii="Courier New" w:hAnsi="Courier New" w:cs="Courier New"/>
          <w:b/>
          <w:bCs/>
        </w:rPr>
        <w:t>Órgão: 0</w:t>
      </w:r>
      <w:r w:rsidR="00297E98" w:rsidRPr="00233A68">
        <w:rPr>
          <w:rFonts w:ascii="Courier New" w:hAnsi="Courier New" w:cs="Courier New"/>
          <w:b/>
          <w:bCs/>
        </w:rPr>
        <w:t>5</w:t>
      </w:r>
      <w:r w:rsidRPr="00233A68">
        <w:rPr>
          <w:rFonts w:ascii="Courier New" w:hAnsi="Courier New" w:cs="Courier New"/>
          <w:b/>
          <w:bCs/>
        </w:rPr>
        <w:t xml:space="preserve"> - SECRETARIA DE</w:t>
      </w:r>
      <w:r w:rsidR="00297E98" w:rsidRPr="00233A68">
        <w:rPr>
          <w:rFonts w:ascii="Courier New" w:hAnsi="Courier New" w:cs="Courier New"/>
          <w:b/>
          <w:bCs/>
        </w:rPr>
        <w:t xml:space="preserve"> SAÚDE </w:t>
      </w:r>
    </w:p>
    <w:p w14:paraId="6DFB2CBE" w14:textId="59243133" w:rsidR="00297E98" w:rsidRPr="00233A68" w:rsidRDefault="00297E98" w:rsidP="00A13798">
      <w:pPr>
        <w:ind w:firstLine="0"/>
        <w:rPr>
          <w:rFonts w:ascii="Courier New" w:hAnsi="Courier New" w:cs="Courier New"/>
          <w:b/>
          <w:bCs/>
          <w:highlight w:val="yellow"/>
        </w:rPr>
      </w:pPr>
      <w:r w:rsidRPr="00233A68">
        <w:rPr>
          <w:rFonts w:ascii="Courier New" w:hAnsi="Courier New" w:cs="Courier New"/>
        </w:rPr>
        <w:t>Unidade:</w:t>
      </w:r>
      <w:r w:rsidR="005334A5" w:rsidRPr="00233A68">
        <w:rPr>
          <w:rFonts w:ascii="Courier New" w:hAnsi="Courier New" w:cs="Courier New"/>
        </w:rPr>
        <w:t xml:space="preserve"> </w:t>
      </w:r>
      <w:r w:rsidRPr="00233A68">
        <w:rPr>
          <w:rFonts w:ascii="Courier New" w:hAnsi="Courier New" w:cs="Courier New"/>
        </w:rPr>
        <w:t>05.005 – Departamento de Média Complexibilidade</w:t>
      </w:r>
    </w:p>
    <w:p w14:paraId="384673D8" w14:textId="729D934D" w:rsidR="00A13798" w:rsidRPr="00233A68" w:rsidRDefault="00A13798" w:rsidP="00A13798">
      <w:pPr>
        <w:ind w:firstLine="0"/>
        <w:rPr>
          <w:rFonts w:ascii="Courier New" w:hAnsi="Courier New" w:cs="Courier New"/>
        </w:rPr>
      </w:pPr>
      <w:r w:rsidRPr="00233A68">
        <w:rPr>
          <w:rFonts w:ascii="Courier New" w:hAnsi="Courier New" w:cs="Courier New"/>
        </w:rPr>
        <w:t xml:space="preserve">Função: </w:t>
      </w:r>
      <w:r w:rsidR="00297E98" w:rsidRPr="00233A68">
        <w:rPr>
          <w:rFonts w:ascii="Courier New" w:hAnsi="Courier New" w:cs="Courier New"/>
        </w:rPr>
        <w:t>10 Saúde</w:t>
      </w:r>
    </w:p>
    <w:p w14:paraId="01D6F38C" w14:textId="2C58030F" w:rsidR="00A13798" w:rsidRPr="00233A68" w:rsidRDefault="00A13798" w:rsidP="00A13798">
      <w:pPr>
        <w:ind w:firstLine="0"/>
        <w:rPr>
          <w:rFonts w:ascii="Courier New" w:hAnsi="Courier New" w:cs="Courier New"/>
        </w:rPr>
      </w:pPr>
      <w:r w:rsidRPr="00233A68">
        <w:rPr>
          <w:rFonts w:ascii="Courier New" w:hAnsi="Courier New" w:cs="Courier New"/>
        </w:rPr>
        <w:t>Subfunção:</w:t>
      </w:r>
      <w:r w:rsidR="00297E98" w:rsidRPr="00233A68">
        <w:rPr>
          <w:rFonts w:ascii="Courier New" w:hAnsi="Courier New" w:cs="Courier New"/>
        </w:rPr>
        <w:t xml:space="preserve"> 302 - Assistência Hospitalar e Ambulatorial</w:t>
      </w:r>
    </w:p>
    <w:p w14:paraId="2E49FFAD" w14:textId="7F8347A0" w:rsidR="00A13798" w:rsidRPr="00233A68" w:rsidRDefault="00A13798" w:rsidP="00A13798">
      <w:pPr>
        <w:ind w:firstLine="0"/>
        <w:rPr>
          <w:rFonts w:ascii="Courier New" w:hAnsi="Courier New" w:cs="Courier New"/>
        </w:rPr>
      </w:pPr>
      <w:r w:rsidRPr="00233A68">
        <w:rPr>
          <w:rFonts w:ascii="Courier New" w:hAnsi="Courier New" w:cs="Courier New"/>
        </w:rPr>
        <w:t xml:space="preserve">Programa: </w:t>
      </w:r>
      <w:bookmarkStart w:id="1" w:name="_Hlk200439838"/>
      <w:r w:rsidR="008100C0" w:rsidRPr="00233A68">
        <w:rPr>
          <w:rFonts w:ascii="Courier New" w:hAnsi="Courier New" w:cs="Courier New"/>
        </w:rPr>
        <w:t>000</w:t>
      </w:r>
      <w:r w:rsidR="00297E98" w:rsidRPr="00233A68">
        <w:rPr>
          <w:rFonts w:ascii="Courier New" w:hAnsi="Courier New" w:cs="Courier New"/>
        </w:rPr>
        <w:t>3</w:t>
      </w:r>
      <w:r w:rsidR="008100C0" w:rsidRPr="00233A68">
        <w:rPr>
          <w:rFonts w:ascii="Courier New" w:hAnsi="Courier New" w:cs="Courier New"/>
        </w:rPr>
        <w:t xml:space="preserve"> </w:t>
      </w:r>
      <w:r w:rsidR="00297E98" w:rsidRPr="00233A68">
        <w:rPr>
          <w:rFonts w:ascii="Courier New" w:hAnsi="Courier New" w:cs="Courier New"/>
        </w:rPr>
        <w:t>–</w:t>
      </w:r>
      <w:r w:rsidR="008100C0" w:rsidRPr="00233A68">
        <w:rPr>
          <w:rFonts w:ascii="Courier New" w:hAnsi="Courier New" w:cs="Courier New"/>
        </w:rPr>
        <w:t xml:space="preserve"> </w:t>
      </w:r>
      <w:r w:rsidR="00297E98" w:rsidRPr="00233A68">
        <w:rPr>
          <w:rFonts w:ascii="Courier New" w:hAnsi="Courier New" w:cs="Courier New"/>
        </w:rPr>
        <w:t>Itanhangá Mais Obras</w:t>
      </w:r>
    </w:p>
    <w:bookmarkEnd w:id="1"/>
    <w:p w14:paraId="51698BC7" w14:textId="42E9F14A" w:rsidR="005334A5" w:rsidRPr="00233A68" w:rsidRDefault="00A13798" w:rsidP="00A13798">
      <w:pPr>
        <w:ind w:firstLine="0"/>
        <w:rPr>
          <w:rFonts w:ascii="Courier New" w:hAnsi="Courier New" w:cs="Courier New"/>
          <w:bCs/>
        </w:rPr>
      </w:pPr>
      <w:r w:rsidRPr="00233A68">
        <w:rPr>
          <w:rFonts w:ascii="Courier New" w:hAnsi="Courier New" w:cs="Courier New"/>
        </w:rPr>
        <w:t>Projeto</w:t>
      </w:r>
      <w:r w:rsidR="002F5601" w:rsidRPr="00233A68">
        <w:rPr>
          <w:rFonts w:ascii="Courier New" w:hAnsi="Courier New" w:cs="Courier New"/>
        </w:rPr>
        <w:t>:</w:t>
      </w:r>
      <w:r w:rsidRPr="00233A68">
        <w:rPr>
          <w:rFonts w:ascii="Courier New" w:hAnsi="Courier New" w:cs="Courier New"/>
        </w:rPr>
        <w:t xml:space="preserve"> / Atividade: </w:t>
      </w:r>
      <w:r w:rsidR="00297E98" w:rsidRPr="00233A68">
        <w:rPr>
          <w:rFonts w:ascii="Courier New" w:hAnsi="Courier New" w:cs="Courier New"/>
          <w:bCs/>
        </w:rPr>
        <w:t>104</w:t>
      </w:r>
      <w:r w:rsidR="00FD12FF">
        <w:rPr>
          <w:rFonts w:ascii="Courier New" w:hAnsi="Courier New" w:cs="Courier New"/>
          <w:bCs/>
        </w:rPr>
        <w:t>8</w:t>
      </w:r>
      <w:bookmarkStart w:id="2" w:name="_GoBack"/>
      <w:bookmarkEnd w:id="2"/>
      <w:r w:rsidR="00297E98" w:rsidRPr="00233A68">
        <w:rPr>
          <w:rFonts w:ascii="Courier New" w:hAnsi="Courier New" w:cs="Courier New"/>
          <w:bCs/>
        </w:rPr>
        <w:t xml:space="preserve"> </w:t>
      </w:r>
      <w:r w:rsidRPr="00233A68">
        <w:rPr>
          <w:rFonts w:ascii="Courier New" w:hAnsi="Courier New" w:cs="Courier New"/>
          <w:bCs/>
        </w:rPr>
        <w:t>–</w:t>
      </w:r>
      <w:r w:rsidR="00297E98" w:rsidRPr="00233A68">
        <w:rPr>
          <w:rFonts w:ascii="Courier New" w:hAnsi="Courier New" w:cs="Courier New"/>
          <w:bCs/>
        </w:rPr>
        <w:t xml:space="preserve"> Ampliação/Reforma/Manutenção e Conservação de Unid. Especializadas</w:t>
      </w:r>
    </w:p>
    <w:p w14:paraId="67E26411" w14:textId="59634C0E" w:rsidR="00A13798" w:rsidRPr="00233A68" w:rsidRDefault="00A13798" w:rsidP="00A13798">
      <w:pPr>
        <w:ind w:firstLine="0"/>
        <w:rPr>
          <w:rFonts w:ascii="Courier New" w:hAnsi="Courier New" w:cs="Courier New"/>
        </w:rPr>
      </w:pPr>
      <w:r w:rsidRPr="00233A68">
        <w:rPr>
          <w:rFonts w:ascii="Courier New" w:hAnsi="Courier New" w:cs="Courier New"/>
          <w:bCs/>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1338"/>
        <w:gridCol w:w="3760"/>
        <w:gridCol w:w="2013"/>
        <w:gridCol w:w="2273"/>
      </w:tblGrid>
      <w:tr w:rsidR="00A13798" w:rsidRPr="00233A68" w14:paraId="00682323" w14:textId="77777777" w:rsidTr="00016E1A">
        <w:trPr>
          <w:trHeight w:val="300"/>
          <w:jc w:val="center"/>
        </w:trPr>
        <w:tc>
          <w:tcPr>
            <w:tcW w:w="1338" w:type="dxa"/>
            <w:shd w:val="clear" w:color="auto" w:fill="FFFFFF"/>
            <w:noWrap/>
            <w:vAlign w:val="bottom"/>
          </w:tcPr>
          <w:p w14:paraId="7325D74F" w14:textId="77777777" w:rsidR="00A13798" w:rsidRPr="00233A68" w:rsidRDefault="00A13798" w:rsidP="00A13798">
            <w:pPr>
              <w:ind w:firstLine="0"/>
              <w:jc w:val="center"/>
              <w:rPr>
                <w:rFonts w:ascii="Courier New" w:eastAsia="Calibri" w:hAnsi="Courier New" w:cs="Courier New"/>
                <w:color w:val="000000"/>
              </w:rPr>
            </w:pPr>
            <w:r w:rsidRPr="00233A68">
              <w:rPr>
                <w:rFonts w:ascii="Courier New" w:eastAsia="Bookman Old Style" w:hAnsi="Courier New" w:cs="Courier New"/>
                <w:b/>
              </w:rPr>
              <w:t>Elemento Desp.</w:t>
            </w:r>
          </w:p>
        </w:tc>
        <w:tc>
          <w:tcPr>
            <w:tcW w:w="3760" w:type="dxa"/>
            <w:shd w:val="clear" w:color="auto" w:fill="FFFFFF"/>
            <w:noWrap/>
            <w:vAlign w:val="bottom"/>
          </w:tcPr>
          <w:p w14:paraId="0DC1EA90" w14:textId="77777777" w:rsidR="00A13798" w:rsidRPr="00233A68" w:rsidRDefault="00A13798" w:rsidP="00A13798">
            <w:pPr>
              <w:ind w:firstLine="0"/>
              <w:jc w:val="center"/>
              <w:rPr>
                <w:rFonts w:ascii="Courier New" w:eastAsia="Calibri" w:hAnsi="Courier New" w:cs="Courier New"/>
                <w:color w:val="000000"/>
              </w:rPr>
            </w:pPr>
            <w:r w:rsidRPr="00233A68">
              <w:rPr>
                <w:rFonts w:ascii="Courier New" w:eastAsia="Bookman Old Style" w:hAnsi="Courier New" w:cs="Courier New"/>
                <w:b/>
              </w:rPr>
              <w:t>Descrição</w:t>
            </w:r>
          </w:p>
        </w:tc>
        <w:tc>
          <w:tcPr>
            <w:tcW w:w="1985" w:type="dxa"/>
            <w:shd w:val="clear" w:color="auto" w:fill="FFFFFF"/>
            <w:noWrap/>
            <w:vAlign w:val="bottom"/>
          </w:tcPr>
          <w:p w14:paraId="63504956" w14:textId="77777777" w:rsidR="00A13798" w:rsidRPr="00233A68" w:rsidRDefault="00A13798" w:rsidP="00A13798">
            <w:pPr>
              <w:ind w:firstLine="0"/>
              <w:jc w:val="center"/>
              <w:rPr>
                <w:rFonts w:ascii="Courier New" w:eastAsia="Calibri" w:hAnsi="Courier New" w:cs="Courier New"/>
                <w:color w:val="000000"/>
              </w:rPr>
            </w:pPr>
            <w:r w:rsidRPr="00233A68">
              <w:rPr>
                <w:rFonts w:ascii="Courier New" w:eastAsia="Bookman Old Style" w:hAnsi="Courier New" w:cs="Courier New"/>
                <w:b/>
              </w:rPr>
              <w:t>Fonte de Recurso</w:t>
            </w:r>
          </w:p>
        </w:tc>
        <w:tc>
          <w:tcPr>
            <w:tcW w:w="2273" w:type="dxa"/>
            <w:shd w:val="clear" w:color="auto" w:fill="FFFFFF"/>
            <w:noWrap/>
            <w:vAlign w:val="bottom"/>
          </w:tcPr>
          <w:p w14:paraId="1A1A5CD5" w14:textId="77777777" w:rsidR="00A13798" w:rsidRPr="00233A68" w:rsidRDefault="00A13798" w:rsidP="00A13798">
            <w:pPr>
              <w:ind w:firstLine="0"/>
              <w:jc w:val="center"/>
              <w:rPr>
                <w:rFonts w:ascii="Courier New" w:eastAsia="Calibri" w:hAnsi="Courier New" w:cs="Courier New"/>
                <w:color w:val="000000"/>
              </w:rPr>
            </w:pPr>
            <w:r w:rsidRPr="00233A68">
              <w:rPr>
                <w:rFonts w:ascii="Courier New" w:eastAsia="Bookman Old Style" w:hAnsi="Courier New" w:cs="Courier New"/>
                <w:b/>
              </w:rPr>
              <w:t>Valor</w:t>
            </w:r>
          </w:p>
        </w:tc>
      </w:tr>
      <w:tr w:rsidR="00A13798" w:rsidRPr="00233A68" w14:paraId="1B63F971" w14:textId="77777777" w:rsidTr="00016E1A">
        <w:trPr>
          <w:trHeight w:val="300"/>
          <w:jc w:val="center"/>
        </w:trPr>
        <w:tc>
          <w:tcPr>
            <w:tcW w:w="1338" w:type="dxa"/>
            <w:shd w:val="clear" w:color="auto" w:fill="FFFFFF"/>
            <w:noWrap/>
            <w:vAlign w:val="bottom"/>
          </w:tcPr>
          <w:p w14:paraId="03858DA2" w14:textId="77777777" w:rsidR="00A13798" w:rsidRPr="00233A68" w:rsidRDefault="00A13798" w:rsidP="00A13798">
            <w:pPr>
              <w:ind w:firstLine="0"/>
              <w:jc w:val="left"/>
              <w:rPr>
                <w:rFonts w:ascii="Courier New" w:eastAsia="Calibri" w:hAnsi="Courier New" w:cs="Courier New"/>
                <w:color w:val="000000"/>
              </w:rPr>
            </w:pPr>
            <w:r w:rsidRPr="00233A68">
              <w:rPr>
                <w:rFonts w:ascii="Courier New" w:eastAsia="Calibri" w:hAnsi="Courier New" w:cs="Courier New"/>
                <w:color w:val="000000"/>
              </w:rPr>
              <w:t>3390.30</w:t>
            </w:r>
          </w:p>
        </w:tc>
        <w:tc>
          <w:tcPr>
            <w:tcW w:w="3760" w:type="dxa"/>
            <w:shd w:val="clear" w:color="auto" w:fill="FFFFFF"/>
            <w:noWrap/>
            <w:vAlign w:val="bottom"/>
          </w:tcPr>
          <w:p w14:paraId="35973E1E" w14:textId="77777777" w:rsidR="00A13798" w:rsidRPr="00233A68" w:rsidRDefault="00A13798" w:rsidP="00A13798">
            <w:pPr>
              <w:ind w:firstLine="0"/>
              <w:jc w:val="left"/>
              <w:rPr>
                <w:rFonts w:ascii="Courier New" w:hAnsi="Courier New" w:cs="Courier New"/>
              </w:rPr>
            </w:pPr>
            <w:r w:rsidRPr="00233A68">
              <w:rPr>
                <w:rFonts w:ascii="Courier New" w:hAnsi="Courier New" w:cs="Courier New"/>
              </w:rPr>
              <w:t>Material de Consumo</w:t>
            </w:r>
          </w:p>
        </w:tc>
        <w:tc>
          <w:tcPr>
            <w:tcW w:w="1985" w:type="dxa"/>
            <w:shd w:val="clear" w:color="auto" w:fill="FFFFFF"/>
            <w:noWrap/>
            <w:vAlign w:val="bottom"/>
          </w:tcPr>
          <w:p w14:paraId="0636DC92" w14:textId="7E81EADF" w:rsidR="00A13798" w:rsidRPr="00233A68" w:rsidRDefault="0024045F" w:rsidP="009C1D09">
            <w:pPr>
              <w:ind w:firstLine="0"/>
              <w:jc w:val="center"/>
              <w:rPr>
                <w:rFonts w:ascii="Courier New" w:eastAsia="Calibri" w:hAnsi="Courier New" w:cs="Courier New"/>
                <w:color w:val="000000"/>
              </w:rPr>
            </w:pPr>
            <w:r w:rsidRPr="00233A68">
              <w:rPr>
                <w:rFonts w:ascii="Courier New" w:eastAsia="Calibri" w:hAnsi="Courier New" w:cs="Courier New"/>
                <w:color w:val="000000"/>
              </w:rPr>
              <w:t>1.500.1002000</w:t>
            </w:r>
          </w:p>
        </w:tc>
        <w:tc>
          <w:tcPr>
            <w:tcW w:w="2273" w:type="dxa"/>
            <w:shd w:val="clear" w:color="auto" w:fill="FFFFFF"/>
            <w:noWrap/>
            <w:vAlign w:val="bottom"/>
          </w:tcPr>
          <w:p w14:paraId="01B86E16" w14:textId="4D812D81" w:rsidR="00A13798" w:rsidRPr="00233A68" w:rsidRDefault="002F5601" w:rsidP="00583DBC">
            <w:pPr>
              <w:ind w:firstLine="0"/>
              <w:jc w:val="right"/>
              <w:rPr>
                <w:rFonts w:ascii="Courier New" w:eastAsia="Calibri" w:hAnsi="Courier New" w:cs="Courier New"/>
                <w:b/>
                <w:bCs/>
                <w:color w:val="000000"/>
              </w:rPr>
            </w:pPr>
            <w:r w:rsidRPr="00233A68">
              <w:rPr>
                <w:rFonts w:ascii="Courier New" w:eastAsia="Calibri" w:hAnsi="Courier New" w:cs="Courier New"/>
                <w:b/>
                <w:bCs/>
                <w:color w:val="000000"/>
              </w:rPr>
              <w:t xml:space="preserve">  </w:t>
            </w:r>
            <w:r w:rsidR="00583DBC" w:rsidRPr="00233A68">
              <w:rPr>
                <w:rFonts w:ascii="Courier New" w:eastAsia="Calibri" w:hAnsi="Courier New" w:cs="Courier New"/>
                <w:b/>
                <w:bCs/>
                <w:color w:val="000000"/>
              </w:rPr>
              <w:t xml:space="preserve">R$ </w:t>
            </w:r>
            <w:r w:rsidRPr="00233A68">
              <w:rPr>
                <w:rFonts w:ascii="Courier New" w:eastAsia="Calibri" w:hAnsi="Courier New" w:cs="Courier New"/>
                <w:b/>
                <w:bCs/>
                <w:color w:val="000000"/>
              </w:rPr>
              <w:t>1.000,00</w:t>
            </w:r>
          </w:p>
        </w:tc>
      </w:tr>
      <w:tr w:rsidR="00A13798" w:rsidRPr="00233A68" w14:paraId="626A5D63" w14:textId="77777777" w:rsidTr="00866F50">
        <w:trPr>
          <w:trHeight w:val="442"/>
          <w:jc w:val="center"/>
        </w:trPr>
        <w:tc>
          <w:tcPr>
            <w:tcW w:w="1338" w:type="dxa"/>
            <w:shd w:val="clear" w:color="auto" w:fill="FFFFFF"/>
            <w:noWrap/>
            <w:vAlign w:val="bottom"/>
          </w:tcPr>
          <w:p w14:paraId="65652769" w14:textId="77777777" w:rsidR="00A13798" w:rsidRPr="00233A68" w:rsidRDefault="00A13798" w:rsidP="00A13798">
            <w:pPr>
              <w:ind w:firstLine="0"/>
              <w:jc w:val="left"/>
              <w:rPr>
                <w:rFonts w:ascii="Courier New" w:eastAsia="Calibri" w:hAnsi="Courier New" w:cs="Courier New"/>
                <w:color w:val="000000"/>
              </w:rPr>
            </w:pPr>
            <w:r w:rsidRPr="00233A68">
              <w:rPr>
                <w:rFonts w:ascii="Courier New" w:eastAsia="Calibri" w:hAnsi="Courier New" w:cs="Courier New"/>
                <w:color w:val="000000"/>
              </w:rPr>
              <w:t>3390.39</w:t>
            </w:r>
          </w:p>
        </w:tc>
        <w:tc>
          <w:tcPr>
            <w:tcW w:w="3760" w:type="dxa"/>
            <w:shd w:val="clear" w:color="auto" w:fill="FFFFFF"/>
            <w:noWrap/>
            <w:vAlign w:val="bottom"/>
          </w:tcPr>
          <w:p w14:paraId="74A5E34C" w14:textId="77777777" w:rsidR="00A13798" w:rsidRPr="00233A68" w:rsidRDefault="00A13798" w:rsidP="00A13798">
            <w:pPr>
              <w:ind w:firstLine="0"/>
              <w:jc w:val="left"/>
              <w:rPr>
                <w:rFonts w:ascii="Courier New" w:hAnsi="Courier New" w:cs="Courier New"/>
              </w:rPr>
            </w:pPr>
            <w:r w:rsidRPr="00233A68">
              <w:rPr>
                <w:rFonts w:ascii="Courier New" w:hAnsi="Courier New" w:cs="Courier New"/>
              </w:rPr>
              <w:t xml:space="preserve">Outros Serv. </w:t>
            </w:r>
            <w:proofErr w:type="spellStart"/>
            <w:r w:rsidRPr="00233A68">
              <w:rPr>
                <w:rFonts w:ascii="Courier New" w:hAnsi="Courier New" w:cs="Courier New"/>
              </w:rPr>
              <w:t>Terc</w:t>
            </w:r>
            <w:proofErr w:type="spellEnd"/>
            <w:r w:rsidRPr="00233A68">
              <w:rPr>
                <w:rFonts w:ascii="Courier New" w:hAnsi="Courier New" w:cs="Courier New"/>
              </w:rPr>
              <w:t>. - PJ</w:t>
            </w:r>
          </w:p>
        </w:tc>
        <w:tc>
          <w:tcPr>
            <w:tcW w:w="1985" w:type="dxa"/>
            <w:shd w:val="clear" w:color="auto" w:fill="FFFFFF"/>
            <w:noWrap/>
            <w:vAlign w:val="bottom"/>
          </w:tcPr>
          <w:p w14:paraId="1B0DD9FD" w14:textId="6C7721F8" w:rsidR="00A13798" w:rsidRPr="00233A68" w:rsidRDefault="0024045F" w:rsidP="00A13798">
            <w:pPr>
              <w:ind w:firstLine="0"/>
              <w:jc w:val="right"/>
              <w:rPr>
                <w:rFonts w:ascii="Courier New" w:eastAsia="Calibri" w:hAnsi="Courier New" w:cs="Courier New"/>
                <w:color w:val="000000"/>
              </w:rPr>
            </w:pPr>
            <w:r w:rsidRPr="00233A68">
              <w:rPr>
                <w:rFonts w:ascii="Courier New" w:eastAsia="Calibri" w:hAnsi="Courier New" w:cs="Courier New"/>
                <w:color w:val="000000"/>
              </w:rPr>
              <w:t>1.500.1002000</w:t>
            </w:r>
          </w:p>
        </w:tc>
        <w:tc>
          <w:tcPr>
            <w:tcW w:w="2273" w:type="dxa"/>
            <w:shd w:val="clear" w:color="auto" w:fill="FFFFFF"/>
            <w:noWrap/>
            <w:vAlign w:val="bottom"/>
          </w:tcPr>
          <w:p w14:paraId="7D7090A7" w14:textId="6F587E5D" w:rsidR="00A13798" w:rsidRPr="00233A68" w:rsidRDefault="002F5601" w:rsidP="00583DBC">
            <w:pPr>
              <w:ind w:firstLine="0"/>
              <w:jc w:val="right"/>
              <w:rPr>
                <w:rFonts w:ascii="Courier New" w:eastAsia="Calibri" w:hAnsi="Courier New" w:cs="Courier New"/>
                <w:color w:val="000000"/>
              </w:rPr>
            </w:pPr>
            <w:r w:rsidRPr="00233A68">
              <w:rPr>
                <w:rFonts w:ascii="Courier New" w:eastAsia="Calibri" w:hAnsi="Courier New" w:cs="Courier New"/>
                <w:b/>
                <w:bCs/>
                <w:color w:val="000000"/>
              </w:rPr>
              <w:t xml:space="preserve">  </w:t>
            </w:r>
            <w:r w:rsidR="00583DBC" w:rsidRPr="00233A68">
              <w:rPr>
                <w:rFonts w:ascii="Courier New" w:eastAsia="Calibri" w:hAnsi="Courier New" w:cs="Courier New"/>
                <w:b/>
                <w:bCs/>
                <w:color w:val="000000"/>
              </w:rPr>
              <w:t xml:space="preserve">R$ </w:t>
            </w:r>
            <w:r w:rsidRPr="00233A68">
              <w:rPr>
                <w:rFonts w:ascii="Courier New" w:eastAsia="Calibri" w:hAnsi="Courier New" w:cs="Courier New"/>
                <w:b/>
                <w:bCs/>
                <w:color w:val="000000"/>
              </w:rPr>
              <w:t>1.000,00</w:t>
            </w:r>
          </w:p>
        </w:tc>
      </w:tr>
      <w:tr w:rsidR="009C1D09" w:rsidRPr="00233A68" w14:paraId="20AC08BD" w14:textId="77777777" w:rsidTr="00866F50">
        <w:trPr>
          <w:trHeight w:val="442"/>
          <w:jc w:val="center"/>
        </w:trPr>
        <w:tc>
          <w:tcPr>
            <w:tcW w:w="1338" w:type="dxa"/>
            <w:shd w:val="clear" w:color="auto" w:fill="FFFFFF"/>
            <w:noWrap/>
            <w:vAlign w:val="bottom"/>
          </w:tcPr>
          <w:p w14:paraId="13F76875" w14:textId="6A3128E3" w:rsidR="009C1D09" w:rsidRPr="00233A68" w:rsidRDefault="009C1D09" w:rsidP="00A13798">
            <w:pPr>
              <w:ind w:firstLine="0"/>
              <w:jc w:val="left"/>
              <w:rPr>
                <w:rFonts w:ascii="Courier New" w:eastAsia="Calibri" w:hAnsi="Courier New" w:cs="Courier New"/>
                <w:color w:val="000000"/>
              </w:rPr>
            </w:pPr>
            <w:r w:rsidRPr="00233A68">
              <w:rPr>
                <w:rFonts w:ascii="Courier New" w:eastAsia="Calibri" w:hAnsi="Courier New" w:cs="Courier New"/>
                <w:color w:val="000000"/>
              </w:rPr>
              <w:t>4490.51</w:t>
            </w:r>
          </w:p>
        </w:tc>
        <w:tc>
          <w:tcPr>
            <w:tcW w:w="3760" w:type="dxa"/>
            <w:shd w:val="clear" w:color="auto" w:fill="FFFFFF"/>
            <w:noWrap/>
            <w:vAlign w:val="bottom"/>
          </w:tcPr>
          <w:p w14:paraId="156F0A5A" w14:textId="068961EE" w:rsidR="009C1D09" w:rsidRPr="00233A68" w:rsidRDefault="002F5601" w:rsidP="00A13798">
            <w:pPr>
              <w:ind w:firstLine="0"/>
              <w:jc w:val="left"/>
              <w:rPr>
                <w:rFonts w:ascii="Courier New" w:hAnsi="Courier New" w:cs="Courier New"/>
              </w:rPr>
            </w:pPr>
            <w:r w:rsidRPr="00233A68">
              <w:rPr>
                <w:rFonts w:ascii="Courier New" w:hAnsi="Courier New" w:cs="Courier New"/>
              </w:rPr>
              <w:t xml:space="preserve">Obras e Instalações </w:t>
            </w:r>
          </w:p>
        </w:tc>
        <w:tc>
          <w:tcPr>
            <w:tcW w:w="1985" w:type="dxa"/>
            <w:shd w:val="clear" w:color="auto" w:fill="FFFFFF"/>
            <w:noWrap/>
            <w:vAlign w:val="bottom"/>
          </w:tcPr>
          <w:p w14:paraId="5FECDADC" w14:textId="62832941" w:rsidR="009C1D09" w:rsidRPr="00233A68" w:rsidRDefault="0024045F" w:rsidP="00A13798">
            <w:pPr>
              <w:ind w:firstLine="0"/>
              <w:jc w:val="right"/>
              <w:rPr>
                <w:rFonts w:ascii="Courier New" w:eastAsia="Calibri" w:hAnsi="Courier New" w:cs="Courier New"/>
                <w:color w:val="000000"/>
              </w:rPr>
            </w:pPr>
            <w:r w:rsidRPr="00233A68">
              <w:rPr>
                <w:rFonts w:ascii="Courier New" w:eastAsia="Calibri" w:hAnsi="Courier New" w:cs="Courier New"/>
                <w:color w:val="000000"/>
              </w:rPr>
              <w:t>1.500.1002000</w:t>
            </w:r>
          </w:p>
        </w:tc>
        <w:tc>
          <w:tcPr>
            <w:tcW w:w="2273" w:type="dxa"/>
            <w:shd w:val="clear" w:color="auto" w:fill="FFFFFF"/>
            <w:noWrap/>
            <w:vAlign w:val="bottom"/>
          </w:tcPr>
          <w:p w14:paraId="1C9524A8" w14:textId="1987816E" w:rsidR="009C1D09" w:rsidRPr="00233A68" w:rsidRDefault="002F5601" w:rsidP="00583DBC">
            <w:pPr>
              <w:ind w:firstLine="0"/>
              <w:jc w:val="right"/>
              <w:rPr>
                <w:rFonts w:ascii="Courier New" w:eastAsia="Calibri" w:hAnsi="Courier New" w:cs="Courier New"/>
                <w:b/>
                <w:bCs/>
                <w:color w:val="000000"/>
              </w:rPr>
            </w:pPr>
            <w:r w:rsidRPr="00233A68">
              <w:rPr>
                <w:rFonts w:ascii="Courier New" w:eastAsia="Calibri" w:hAnsi="Courier New" w:cs="Courier New"/>
                <w:b/>
                <w:bCs/>
                <w:color w:val="000000"/>
              </w:rPr>
              <w:t xml:space="preserve">     </w:t>
            </w:r>
            <w:r w:rsidR="00583DBC" w:rsidRPr="00233A68">
              <w:rPr>
                <w:rFonts w:ascii="Courier New" w:eastAsia="Calibri" w:hAnsi="Courier New" w:cs="Courier New"/>
                <w:b/>
                <w:bCs/>
                <w:color w:val="000000"/>
              </w:rPr>
              <w:t xml:space="preserve">R$ </w:t>
            </w:r>
            <w:r w:rsidRPr="00233A68">
              <w:rPr>
                <w:rFonts w:ascii="Courier New" w:eastAsia="Calibri" w:hAnsi="Courier New" w:cs="Courier New"/>
                <w:b/>
                <w:bCs/>
                <w:color w:val="000000"/>
              </w:rPr>
              <w:t>58.000,00</w:t>
            </w:r>
          </w:p>
        </w:tc>
      </w:tr>
      <w:tr w:rsidR="00A13798" w:rsidRPr="00233A68" w14:paraId="5F683B60" w14:textId="77777777" w:rsidTr="00016E1A">
        <w:trPr>
          <w:trHeight w:val="300"/>
          <w:jc w:val="center"/>
        </w:trPr>
        <w:tc>
          <w:tcPr>
            <w:tcW w:w="7083" w:type="dxa"/>
            <w:gridSpan w:val="3"/>
            <w:shd w:val="clear" w:color="auto" w:fill="FFFFFF"/>
            <w:noWrap/>
            <w:vAlign w:val="bottom"/>
          </w:tcPr>
          <w:p w14:paraId="258D8F96" w14:textId="77D40C4A" w:rsidR="00A13798" w:rsidRPr="00233A68" w:rsidRDefault="002F5601" w:rsidP="00A13798">
            <w:pPr>
              <w:ind w:firstLine="0"/>
              <w:jc w:val="right"/>
              <w:rPr>
                <w:rFonts w:ascii="Courier New" w:eastAsia="Calibri" w:hAnsi="Courier New" w:cs="Courier New"/>
                <w:b/>
                <w:bCs/>
                <w:color w:val="000000"/>
              </w:rPr>
            </w:pPr>
            <w:r w:rsidRPr="00233A68">
              <w:rPr>
                <w:rFonts w:ascii="Courier New" w:eastAsia="Calibri" w:hAnsi="Courier New" w:cs="Courier New"/>
                <w:b/>
                <w:bCs/>
                <w:color w:val="000000"/>
              </w:rPr>
              <w:t>Total</w:t>
            </w:r>
          </w:p>
        </w:tc>
        <w:tc>
          <w:tcPr>
            <w:tcW w:w="2273" w:type="dxa"/>
            <w:shd w:val="clear" w:color="auto" w:fill="FFFFFF"/>
            <w:noWrap/>
            <w:vAlign w:val="bottom"/>
          </w:tcPr>
          <w:p w14:paraId="42CA2131" w14:textId="21A01057" w:rsidR="00A13798" w:rsidRPr="00233A68" w:rsidRDefault="00A13798" w:rsidP="00634729">
            <w:pPr>
              <w:ind w:firstLine="0"/>
              <w:jc w:val="right"/>
              <w:rPr>
                <w:rFonts w:ascii="Courier New" w:hAnsi="Courier New" w:cs="Courier New"/>
                <w:b/>
                <w:bCs/>
                <w:color w:val="000000"/>
                <w:lang w:eastAsia="en-US"/>
              </w:rPr>
            </w:pPr>
            <w:r w:rsidRPr="00233A68">
              <w:rPr>
                <w:rFonts w:ascii="Courier New" w:eastAsia="Calibri" w:hAnsi="Courier New" w:cs="Courier New"/>
                <w:b/>
                <w:bCs/>
                <w:color w:val="000000"/>
              </w:rPr>
              <w:t>R$</w:t>
            </w:r>
            <w:r w:rsidR="00866F50" w:rsidRPr="00233A68">
              <w:rPr>
                <w:rFonts w:ascii="Courier New" w:eastAsia="Calibri" w:hAnsi="Courier New" w:cs="Courier New"/>
                <w:b/>
                <w:bCs/>
                <w:color w:val="000000"/>
              </w:rPr>
              <w:t xml:space="preserve"> </w:t>
            </w:r>
            <w:r w:rsidR="002F5601" w:rsidRPr="00233A68">
              <w:rPr>
                <w:rFonts w:ascii="Courier New" w:eastAsia="Calibri" w:hAnsi="Courier New" w:cs="Courier New"/>
                <w:b/>
                <w:bCs/>
                <w:color w:val="000000"/>
              </w:rPr>
              <w:t>6</w:t>
            </w:r>
            <w:r w:rsidR="00583DBC" w:rsidRPr="00233A68">
              <w:rPr>
                <w:rFonts w:ascii="Courier New" w:eastAsia="Calibri" w:hAnsi="Courier New" w:cs="Courier New"/>
                <w:b/>
                <w:bCs/>
                <w:color w:val="000000"/>
              </w:rPr>
              <w:t>0</w:t>
            </w:r>
            <w:r w:rsidR="002F5601" w:rsidRPr="00233A68">
              <w:rPr>
                <w:rFonts w:ascii="Courier New" w:eastAsia="Calibri" w:hAnsi="Courier New" w:cs="Courier New"/>
                <w:b/>
                <w:bCs/>
                <w:color w:val="000000"/>
              </w:rPr>
              <w:t>.000</w:t>
            </w:r>
            <w:r w:rsidR="00866F50" w:rsidRPr="00233A68">
              <w:rPr>
                <w:rFonts w:ascii="Courier New" w:eastAsia="Calibri" w:hAnsi="Courier New" w:cs="Courier New"/>
                <w:b/>
                <w:bCs/>
                <w:color w:val="000000"/>
              </w:rPr>
              <w:t xml:space="preserve">,00 </w:t>
            </w:r>
            <w:r w:rsidRPr="00233A68">
              <w:rPr>
                <w:rFonts w:ascii="Courier New" w:eastAsia="Calibri" w:hAnsi="Courier New" w:cs="Courier New"/>
                <w:b/>
                <w:bCs/>
                <w:color w:val="000000"/>
              </w:rPr>
              <w:t xml:space="preserve">    </w:t>
            </w:r>
          </w:p>
        </w:tc>
      </w:tr>
    </w:tbl>
    <w:p w14:paraId="3CBAC544" w14:textId="77777777" w:rsidR="00A13798" w:rsidRPr="00233A68" w:rsidRDefault="00A13798" w:rsidP="00A13798">
      <w:pPr>
        <w:ind w:firstLine="0"/>
        <w:rPr>
          <w:rFonts w:ascii="Courier New" w:hAnsi="Courier New" w:cs="Courier New"/>
        </w:rPr>
      </w:pPr>
    </w:p>
    <w:p w14:paraId="1BC4F5B4" w14:textId="4634ED23" w:rsidR="00A13798" w:rsidRPr="00233A68" w:rsidRDefault="00A13798" w:rsidP="002921A2">
      <w:pPr>
        <w:spacing w:line="276" w:lineRule="auto"/>
        <w:ind w:firstLine="1418"/>
        <w:rPr>
          <w:rFonts w:ascii="Courier New" w:hAnsi="Courier New" w:cs="Courier New"/>
        </w:rPr>
      </w:pPr>
      <w:r w:rsidRPr="00233A68">
        <w:rPr>
          <w:rFonts w:ascii="Courier New" w:hAnsi="Courier New" w:cs="Courier New"/>
          <w:b/>
          <w:bCs/>
        </w:rPr>
        <w:t xml:space="preserve">Art. 2º - </w:t>
      </w:r>
      <w:r w:rsidRPr="00233A68">
        <w:rPr>
          <w:rFonts w:ascii="Courier New" w:hAnsi="Courier New" w:cs="Courier New"/>
        </w:rPr>
        <w:t>Para cobertura do Crédito Adicional Especial aberto no Artigo 1º, serão utilizados os recursos provenientes de anulação parcial ou total de dotações orçamentárias nos termos do §1º, Inc. III do art. 43 da Lei Federal nº 4.320/64 da seguinte dotaç</w:t>
      </w:r>
      <w:r w:rsidR="00634729" w:rsidRPr="00233A68">
        <w:rPr>
          <w:rFonts w:ascii="Courier New" w:hAnsi="Courier New" w:cs="Courier New"/>
        </w:rPr>
        <w:t>ão</w:t>
      </w:r>
      <w:r w:rsidRPr="00233A68">
        <w:rPr>
          <w:rFonts w:ascii="Courier New" w:hAnsi="Courier New" w:cs="Courier New"/>
        </w:rPr>
        <w:t>:</w:t>
      </w:r>
    </w:p>
    <w:p w14:paraId="6E12B030" w14:textId="77777777" w:rsidR="00A13798" w:rsidRPr="00233A68" w:rsidRDefault="00A13798" w:rsidP="00A13798">
      <w:pPr>
        <w:spacing w:line="276" w:lineRule="auto"/>
        <w:ind w:firstLine="708"/>
        <w:rPr>
          <w:rFonts w:ascii="Courier New" w:hAnsi="Courier New" w:cs="Courier New"/>
        </w:rPr>
      </w:pPr>
    </w:p>
    <w:p w14:paraId="54654A6E" w14:textId="77777777" w:rsidR="005334A5" w:rsidRPr="00233A68" w:rsidRDefault="005334A5" w:rsidP="005334A5">
      <w:pPr>
        <w:ind w:firstLine="0"/>
        <w:rPr>
          <w:rFonts w:ascii="Courier New" w:hAnsi="Courier New" w:cs="Courier New"/>
          <w:b/>
          <w:bCs/>
        </w:rPr>
      </w:pPr>
      <w:r w:rsidRPr="00233A68">
        <w:rPr>
          <w:rFonts w:ascii="Courier New" w:hAnsi="Courier New" w:cs="Courier New"/>
          <w:b/>
          <w:bCs/>
        </w:rPr>
        <w:t xml:space="preserve">Órgão: 05 - SECRETARIA DE SAÚDE </w:t>
      </w:r>
    </w:p>
    <w:p w14:paraId="4CE546C9" w14:textId="3A3BD758" w:rsidR="005334A5" w:rsidRPr="00233A68" w:rsidRDefault="005334A5" w:rsidP="005334A5">
      <w:pPr>
        <w:ind w:firstLine="0"/>
        <w:rPr>
          <w:rFonts w:ascii="Courier New" w:hAnsi="Courier New" w:cs="Courier New"/>
          <w:b/>
          <w:bCs/>
          <w:highlight w:val="yellow"/>
        </w:rPr>
      </w:pPr>
      <w:r w:rsidRPr="00233A68">
        <w:rPr>
          <w:rFonts w:ascii="Courier New" w:hAnsi="Courier New" w:cs="Courier New"/>
        </w:rPr>
        <w:t>Unidade: 05.00</w:t>
      </w:r>
      <w:r w:rsidR="00A67EE4" w:rsidRPr="00233A68">
        <w:rPr>
          <w:rFonts w:ascii="Courier New" w:hAnsi="Courier New" w:cs="Courier New"/>
        </w:rPr>
        <w:t>3</w:t>
      </w:r>
      <w:r w:rsidRPr="00233A68">
        <w:rPr>
          <w:rFonts w:ascii="Courier New" w:hAnsi="Courier New" w:cs="Courier New"/>
        </w:rPr>
        <w:t xml:space="preserve"> – Departamento </w:t>
      </w:r>
      <w:r w:rsidR="00A67EE4" w:rsidRPr="00233A68">
        <w:rPr>
          <w:rFonts w:ascii="Courier New" w:hAnsi="Courier New" w:cs="Courier New"/>
        </w:rPr>
        <w:t>de Atenção Básica</w:t>
      </w:r>
    </w:p>
    <w:p w14:paraId="12D96B48" w14:textId="77777777" w:rsidR="005334A5" w:rsidRPr="00233A68" w:rsidRDefault="005334A5" w:rsidP="005334A5">
      <w:pPr>
        <w:ind w:firstLine="0"/>
        <w:rPr>
          <w:rFonts w:ascii="Courier New" w:hAnsi="Courier New" w:cs="Courier New"/>
        </w:rPr>
      </w:pPr>
      <w:r w:rsidRPr="00233A68">
        <w:rPr>
          <w:rFonts w:ascii="Courier New" w:hAnsi="Courier New" w:cs="Courier New"/>
        </w:rPr>
        <w:t>Função: 10 Saúde</w:t>
      </w:r>
    </w:p>
    <w:p w14:paraId="39F56FF7" w14:textId="1D995A6A" w:rsidR="005334A5" w:rsidRPr="00233A68" w:rsidRDefault="005334A5" w:rsidP="005334A5">
      <w:pPr>
        <w:ind w:firstLine="0"/>
        <w:rPr>
          <w:rFonts w:ascii="Courier New" w:hAnsi="Courier New" w:cs="Courier New"/>
        </w:rPr>
      </w:pPr>
      <w:r w:rsidRPr="00233A68">
        <w:rPr>
          <w:rFonts w:ascii="Courier New" w:hAnsi="Courier New" w:cs="Courier New"/>
        </w:rPr>
        <w:t>Subfunção: 30</w:t>
      </w:r>
      <w:r w:rsidR="00A67EE4" w:rsidRPr="00233A68">
        <w:rPr>
          <w:rFonts w:ascii="Courier New" w:hAnsi="Courier New" w:cs="Courier New"/>
        </w:rPr>
        <w:t>1</w:t>
      </w:r>
      <w:r w:rsidRPr="00233A68">
        <w:rPr>
          <w:rFonts w:ascii="Courier New" w:hAnsi="Courier New" w:cs="Courier New"/>
        </w:rPr>
        <w:t xml:space="preserve"> - </w:t>
      </w:r>
      <w:r w:rsidR="00A67EE4" w:rsidRPr="00233A68">
        <w:rPr>
          <w:rFonts w:ascii="Courier New" w:hAnsi="Courier New" w:cs="Courier New"/>
        </w:rPr>
        <w:t>Atenção Básica</w:t>
      </w:r>
    </w:p>
    <w:p w14:paraId="17D52329" w14:textId="171B4FC4" w:rsidR="005334A5" w:rsidRPr="00233A68" w:rsidRDefault="005334A5" w:rsidP="005334A5">
      <w:pPr>
        <w:ind w:firstLine="0"/>
        <w:rPr>
          <w:rFonts w:ascii="Courier New" w:hAnsi="Courier New" w:cs="Courier New"/>
        </w:rPr>
      </w:pPr>
      <w:r w:rsidRPr="00233A68">
        <w:rPr>
          <w:rFonts w:ascii="Courier New" w:hAnsi="Courier New" w:cs="Courier New"/>
        </w:rPr>
        <w:t>Programa: 00</w:t>
      </w:r>
      <w:r w:rsidR="00A67EE4" w:rsidRPr="00233A68">
        <w:rPr>
          <w:rFonts w:ascii="Courier New" w:hAnsi="Courier New" w:cs="Courier New"/>
        </w:rPr>
        <w:t>10</w:t>
      </w:r>
      <w:r w:rsidRPr="00233A68">
        <w:rPr>
          <w:rFonts w:ascii="Courier New" w:hAnsi="Courier New" w:cs="Courier New"/>
        </w:rPr>
        <w:t xml:space="preserve"> – </w:t>
      </w:r>
      <w:r w:rsidR="00A67EE4" w:rsidRPr="00233A68">
        <w:rPr>
          <w:rFonts w:ascii="Courier New" w:hAnsi="Courier New" w:cs="Courier New"/>
        </w:rPr>
        <w:t>Atenção Básica a Saúde</w:t>
      </w:r>
    </w:p>
    <w:p w14:paraId="66B299DC" w14:textId="23DA9CA2" w:rsidR="005334A5" w:rsidRPr="00233A68" w:rsidRDefault="005334A5" w:rsidP="005334A5">
      <w:pPr>
        <w:ind w:firstLine="0"/>
        <w:rPr>
          <w:rFonts w:ascii="Courier New" w:hAnsi="Courier New" w:cs="Courier New"/>
          <w:bCs/>
        </w:rPr>
      </w:pPr>
      <w:r w:rsidRPr="00233A68">
        <w:rPr>
          <w:rFonts w:ascii="Courier New" w:hAnsi="Courier New" w:cs="Courier New"/>
        </w:rPr>
        <w:t>Projeto: / Atividade:</w:t>
      </w:r>
      <w:r w:rsidR="00A67EE4" w:rsidRPr="00233A68">
        <w:rPr>
          <w:rFonts w:ascii="Courier New" w:hAnsi="Courier New" w:cs="Courier New"/>
        </w:rPr>
        <w:t xml:space="preserve"> 2022</w:t>
      </w:r>
      <w:r w:rsidRPr="00233A68">
        <w:rPr>
          <w:rFonts w:ascii="Courier New" w:hAnsi="Courier New" w:cs="Courier New"/>
          <w:bCs/>
        </w:rPr>
        <w:t xml:space="preserve"> – </w:t>
      </w:r>
      <w:r w:rsidR="00A67EE4" w:rsidRPr="00233A68">
        <w:rPr>
          <w:rFonts w:ascii="Courier New" w:hAnsi="Courier New" w:cs="Courier New"/>
          <w:bCs/>
        </w:rPr>
        <w:t xml:space="preserve">Manutenção de ativ. </w:t>
      </w:r>
      <w:r w:rsidR="002921A2" w:rsidRPr="00233A68">
        <w:rPr>
          <w:rFonts w:ascii="Courier New" w:hAnsi="Courier New" w:cs="Courier New"/>
          <w:bCs/>
        </w:rPr>
        <w:t>c</w:t>
      </w:r>
      <w:r w:rsidR="00A67EE4" w:rsidRPr="00233A68">
        <w:rPr>
          <w:rFonts w:ascii="Courier New" w:hAnsi="Courier New" w:cs="Courier New"/>
          <w:bCs/>
        </w:rPr>
        <w:t>om Atenção em Saúde</w:t>
      </w:r>
    </w:p>
    <w:p w14:paraId="26DD349C" w14:textId="77777777" w:rsidR="005334A5" w:rsidRPr="00233A68" w:rsidRDefault="005334A5" w:rsidP="005334A5">
      <w:pPr>
        <w:ind w:firstLine="0"/>
        <w:rPr>
          <w:rFonts w:ascii="Courier New" w:hAnsi="Courier New" w:cs="Courier New"/>
          <w:bCs/>
        </w:rPr>
      </w:pP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1338"/>
        <w:gridCol w:w="3760"/>
        <w:gridCol w:w="2046"/>
        <w:gridCol w:w="2273"/>
      </w:tblGrid>
      <w:tr w:rsidR="005334A5" w:rsidRPr="00233A68" w14:paraId="5259DB44" w14:textId="77777777" w:rsidTr="00634729">
        <w:trPr>
          <w:trHeight w:val="300"/>
          <w:jc w:val="center"/>
        </w:trPr>
        <w:tc>
          <w:tcPr>
            <w:tcW w:w="1338" w:type="dxa"/>
            <w:shd w:val="clear" w:color="auto" w:fill="FFFFFF"/>
            <w:noWrap/>
            <w:vAlign w:val="bottom"/>
          </w:tcPr>
          <w:p w14:paraId="510683CB" w14:textId="77777777" w:rsidR="005334A5" w:rsidRPr="00233A68" w:rsidRDefault="005334A5" w:rsidP="00663B48">
            <w:pPr>
              <w:ind w:firstLine="0"/>
              <w:jc w:val="center"/>
              <w:rPr>
                <w:rFonts w:ascii="Courier New" w:eastAsia="Calibri" w:hAnsi="Courier New" w:cs="Courier New"/>
                <w:color w:val="000000"/>
              </w:rPr>
            </w:pPr>
            <w:r w:rsidRPr="00233A68">
              <w:rPr>
                <w:rFonts w:ascii="Courier New" w:eastAsia="Bookman Old Style" w:hAnsi="Courier New" w:cs="Courier New"/>
                <w:b/>
              </w:rPr>
              <w:lastRenderedPageBreak/>
              <w:t>Elemento Desp.</w:t>
            </w:r>
          </w:p>
        </w:tc>
        <w:tc>
          <w:tcPr>
            <w:tcW w:w="3760" w:type="dxa"/>
            <w:shd w:val="clear" w:color="auto" w:fill="FFFFFF"/>
            <w:noWrap/>
            <w:vAlign w:val="bottom"/>
          </w:tcPr>
          <w:p w14:paraId="01FAE030" w14:textId="77777777" w:rsidR="005334A5" w:rsidRPr="00233A68" w:rsidRDefault="005334A5" w:rsidP="00663B48">
            <w:pPr>
              <w:ind w:firstLine="0"/>
              <w:jc w:val="center"/>
              <w:rPr>
                <w:rFonts w:ascii="Courier New" w:eastAsia="Calibri" w:hAnsi="Courier New" w:cs="Courier New"/>
                <w:color w:val="000000"/>
              </w:rPr>
            </w:pPr>
            <w:r w:rsidRPr="00233A68">
              <w:rPr>
                <w:rFonts w:ascii="Courier New" w:eastAsia="Bookman Old Style" w:hAnsi="Courier New" w:cs="Courier New"/>
                <w:b/>
              </w:rPr>
              <w:t>Descrição</w:t>
            </w:r>
          </w:p>
        </w:tc>
        <w:tc>
          <w:tcPr>
            <w:tcW w:w="2046" w:type="dxa"/>
            <w:shd w:val="clear" w:color="auto" w:fill="FFFFFF"/>
            <w:noWrap/>
            <w:vAlign w:val="bottom"/>
          </w:tcPr>
          <w:p w14:paraId="107731F6" w14:textId="77777777" w:rsidR="005334A5" w:rsidRPr="00233A68" w:rsidRDefault="005334A5" w:rsidP="00663B48">
            <w:pPr>
              <w:ind w:firstLine="0"/>
              <w:jc w:val="center"/>
              <w:rPr>
                <w:rFonts w:ascii="Courier New" w:eastAsia="Calibri" w:hAnsi="Courier New" w:cs="Courier New"/>
                <w:color w:val="000000"/>
              </w:rPr>
            </w:pPr>
            <w:r w:rsidRPr="00233A68">
              <w:rPr>
                <w:rFonts w:ascii="Courier New" w:eastAsia="Bookman Old Style" w:hAnsi="Courier New" w:cs="Courier New"/>
                <w:b/>
              </w:rPr>
              <w:t>Fonte de Recurso</w:t>
            </w:r>
          </w:p>
        </w:tc>
        <w:tc>
          <w:tcPr>
            <w:tcW w:w="2273" w:type="dxa"/>
            <w:shd w:val="clear" w:color="auto" w:fill="FFFFFF"/>
            <w:noWrap/>
            <w:vAlign w:val="bottom"/>
          </w:tcPr>
          <w:p w14:paraId="47C45767" w14:textId="77777777" w:rsidR="005334A5" w:rsidRPr="00233A68" w:rsidRDefault="005334A5" w:rsidP="00663B48">
            <w:pPr>
              <w:ind w:firstLine="0"/>
              <w:jc w:val="center"/>
              <w:rPr>
                <w:rFonts w:ascii="Courier New" w:eastAsia="Calibri" w:hAnsi="Courier New" w:cs="Courier New"/>
                <w:color w:val="000000"/>
              </w:rPr>
            </w:pPr>
            <w:r w:rsidRPr="00233A68">
              <w:rPr>
                <w:rFonts w:ascii="Courier New" w:eastAsia="Bookman Old Style" w:hAnsi="Courier New" w:cs="Courier New"/>
                <w:b/>
              </w:rPr>
              <w:t>Valor</w:t>
            </w:r>
          </w:p>
        </w:tc>
      </w:tr>
      <w:tr w:rsidR="005334A5" w:rsidRPr="00233A68" w14:paraId="15216156" w14:textId="77777777" w:rsidTr="00634729">
        <w:trPr>
          <w:trHeight w:val="300"/>
          <w:jc w:val="center"/>
        </w:trPr>
        <w:tc>
          <w:tcPr>
            <w:tcW w:w="1338" w:type="dxa"/>
            <w:shd w:val="clear" w:color="auto" w:fill="FFFFFF"/>
            <w:noWrap/>
            <w:vAlign w:val="bottom"/>
          </w:tcPr>
          <w:p w14:paraId="5C3D992B" w14:textId="77777777" w:rsidR="005334A5" w:rsidRPr="00233A68" w:rsidRDefault="005334A5" w:rsidP="00663B48">
            <w:pPr>
              <w:ind w:firstLine="0"/>
              <w:jc w:val="left"/>
              <w:rPr>
                <w:rFonts w:ascii="Courier New" w:eastAsia="Calibri" w:hAnsi="Courier New" w:cs="Courier New"/>
                <w:color w:val="000000"/>
              </w:rPr>
            </w:pPr>
            <w:r w:rsidRPr="00233A68">
              <w:rPr>
                <w:rFonts w:ascii="Courier New" w:eastAsia="Calibri" w:hAnsi="Courier New" w:cs="Courier New"/>
                <w:color w:val="000000"/>
              </w:rPr>
              <w:t>3390.30</w:t>
            </w:r>
          </w:p>
        </w:tc>
        <w:tc>
          <w:tcPr>
            <w:tcW w:w="3760" w:type="dxa"/>
            <w:shd w:val="clear" w:color="auto" w:fill="FFFFFF"/>
            <w:noWrap/>
            <w:vAlign w:val="bottom"/>
          </w:tcPr>
          <w:p w14:paraId="4229DBD1" w14:textId="77777777" w:rsidR="005334A5" w:rsidRPr="00233A68" w:rsidRDefault="005334A5" w:rsidP="00663B48">
            <w:pPr>
              <w:ind w:firstLine="0"/>
              <w:jc w:val="left"/>
              <w:rPr>
                <w:rFonts w:ascii="Courier New" w:hAnsi="Courier New" w:cs="Courier New"/>
              </w:rPr>
            </w:pPr>
            <w:r w:rsidRPr="00233A68">
              <w:rPr>
                <w:rFonts w:ascii="Courier New" w:hAnsi="Courier New" w:cs="Courier New"/>
              </w:rPr>
              <w:t>Material de Consumo</w:t>
            </w:r>
          </w:p>
        </w:tc>
        <w:tc>
          <w:tcPr>
            <w:tcW w:w="2046" w:type="dxa"/>
            <w:shd w:val="clear" w:color="auto" w:fill="FFFFFF"/>
            <w:noWrap/>
            <w:vAlign w:val="bottom"/>
          </w:tcPr>
          <w:p w14:paraId="5AE2A88E" w14:textId="597AC427" w:rsidR="005334A5" w:rsidRPr="00233A68" w:rsidRDefault="0024045F" w:rsidP="00663B48">
            <w:pPr>
              <w:ind w:firstLine="0"/>
              <w:jc w:val="center"/>
              <w:rPr>
                <w:rFonts w:ascii="Courier New" w:eastAsia="Calibri" w:hAnsi="Courier New" w:cs="Courier New"/>
                <w:b/>
                <w:bCs/>
                <w:color w:val="000000"/>
              </w:rPr>
            </w:pPr>
            <w:r w:rsidRPr="00233A68">
              <w:rPr>
                <w:rFonts w:ascii="Courier New" w:eastAsia="Calibri" w:hAnsi="Courier New" w:cs="Courier New"/>
                <w:b/>
                <w:bCs/>
                <w:color w:val="000000"/>
              </w:rPr>
              <w:t>1.600.000060</w:t>
            </w:r>
            <w:r w:rsidR="00583DBC" w:rsidRPr="00233A68">
              <w:rPr>
                <w:rFonts w:ascii="Courier New" w:eastAsia="Calibri" w:hAnsi="Courier New" w:cs="Courier New"/>
                <w:b/>
                <w:bCs/>
                <w:color w:val="000000"/>
              </w:rPr>
              <w:t>2</w:t>
            </w:r>
          </w:p>
        </w:tc>
        <w:tc>
          <w:tcPr>
            <w:tcW w:w="2273" w:type="dxa"/>
            <w:shd w:val="clear" w:color="auto" w:fill="FFFFFF"/>
            <w:noWrap/>
            <w:vAlign w:val="bottom"/>
          </w:tcPr>
          <w:p w14:paraId="4469424D" w14:textId="5ACDFF6C" w:rsidR="005334A5" w:rsidRPr="00233A68" w:rsidRDefault="00FF1B54" w:rsidP="00663B48">
            <w:pPr>
              <w:ind w:firstLine="0"/>
              <w:jc w:val="center"/>
              <w:rPr>
                <w:rFonts w:ascii="Courier New" w:eastAsia="Calibri" w:hAnsi="Courier New" w:cs="Courier New"/>
                <w:b/>
                <w:bCs/>
                <w:color w:val="000000"/>
              </w:rPr>
            </w:pPr>
            <w:r w:rsidRPr="00233A68">
              <w:rPr>
                <w:rFonts w:ascii="Courier New" w:eastAsia="Calibri" w:hAnsi="Courier New" w:cs="Courier New"/>
                <w:b/>
                <w:bCs/>
                <w:color w:val="000000"/>
              </w:rPr>
              <w:t xml:space="preserve">     </w:t>
            </w:r>
            <w:r w:rsidR="00583DBC" w:rsidRPr="00233A68">
              <w:rPr>
                <w:rFonts w:ascii="Courier New" w:eastAsia="Calibri" w:hAnsi="Courier New" w:cs="Courier New"/>
                <w:b/>
                <w:bCs/>
                <w:color w:val="000000"/>
              </w:rPr>
              <w:t xml:space="preserve">R$ </w:t>
            </w:r>
            <w:r w:rsidR="005334A5" w:rsidRPr="00233A68">
              <w:rPr>
                <w:rFonts w:ascii="Courier New" w:eastAsia="Calibri" w:hAnsi="Courier New" w:cs="Courier New"/>
                <w:b/>
                <w:bCs/>
                <w:color w:val="000000"/>
              </w:rPr>
              <w:t>6</w:t>
            </w:r>
            <w:r w:rsidR="00583DBC" w:rsidRPr="00233A68">
              <w:rPr>
                <w:rFonts w:ascii="Courier New" w:eastAsia="Calibri" w:hAnsi="Courier New" w:cs="Courier New"/>
                <w:b/>
                <w:bCs/>
                <w:color w:val="000000"/>
              </w:rPr>
              <w:t>0</w:t>
            </w:r>
            <w:r w:rsidR="005334A5" w:rsidRPr="00233A68">
              <w:rPr>
                <w:rFonts w:ascii="Courier New" w:eastAsia="Calibri" w:hAnsi="Courier New" w:cs="Courier New"/>
                <w:b/>
                <w:bCs/>
                <w:color w:val="000000"/>
              </w:rPr>
              <w:t xml:space="preserve">.000,00     </w:t>
            </w:r>
          </w:p>
        </w:tc>
      </w:tr>
      <w:tr w:rsidR="005334A5" w:rsidRPr="00233A68" w14:paraId="56688BBF" w14:textId="77777777" w:rsidTr="00634729">
        <w:trPr>
          <w:trHeight w:val="300"/>
          <w:jc w:val="center"/>
        </w:trPr>
        <w:tc>
          <w:tcPr>
            <w:tcW w:w="7144" w:type="dxa"/>
            <w:gridSpan w:val="3"/>
            <w:shd w:val="clear" w:color="auto" w:fill="FFFFFF"/>
            <w:noWrap/>
            <w:vAlign w:val="bottom"/>
          </w:tcPr>
          <w:p w14:paraId="122A50D7" w14:textId="77777777" w:rsidR="005334A5" w:rsidRPr="00233A68" w:rsidRDefault="005334A5" w:rsidP="00663B48">
            <w:pPr>
              <w:ind w:firstLine="0"/>
              <w:jc w:val="right"/>
              <w:rPr>
                <w:rFonts w:ascii="Courier New" w:eastAsia="Calibri" w:hAnsi="Courier New" w:cs="Courier New"/>
                <w:b/>
                <w:bCs/>
                <w:color w:val="000000"/>
              </w:rPr>
            </w:pPr>
            <w:r w:rsidRPr="00233A68">
              <w:rPr>
                <w:rFonts w:ascii="Courier New" w:eastAsia="Calibri" w:hAnsi="Courier New" w:cs="Courier New"/>
                <w:b/>
                <w:bCs/>
                <w:color w:val="000000"/>
              </w:rPr>
              <w:t>Total</w:t>
            </w:r>
          </w:p>
        </w:tc>
        <w:tc>
          <w:tcPr>
            <w:tcW w:w="2273" w:type="dxa"/>
            <w:shd w:val="clear" w:color="auto" w:fill="FFFFFF"/>
            <w:noWrap/>
            <w:vAlign w:val="bottom"/>
          </w:tcPr>
          <w:p w14:paraId="7C6C00D3" w14:textId="4A4A1567" w:rsidR="005334A5" w:rsidRPr="00233A68" w:rsidRDefault="005334A5" w:rsidP="00583DBC">
            <w:pPr>
              <w:ind w:firstLine="0"/>
              <w:jc w:val="right"/>
              <w:rPr>
                <w:rFonts w:ascii="Courier New" w:hAnsi="Courier New" w:cs="Courier New"/>
                <w:b/>
                <w:bCs/>
                <w:color w:val="000000"/>
                <w:lang w:eastAsia="en-US"/>
              </w:rPr>
            </w:pPr>
            <w:r w:rsidRPr="00233A68">
              <w:rPr>
                <w:rFonts w:ascii="Courier New" w:eastAsia="Calibri" w:hAnsi="Courier New" w:cs="Courier New"/>
                <w:b/>
                <w:bCs/>
                <w:color w:val="000000"/>
              </w:rPr>
              <w:t>R$ 6</w:t>
            </w:r>
            <w:r w:rsidR="00583DBC" w:rsidRPr="00233A68">
              <w:rPr>
                <w:rFonts w:ascii="Courier New" w:eastAsia="Calibri" w:hAnsi="Courier New" w:cs="Courier New"/>
                <w:b/>
                <w:bCs/>
                <w:color w:val="000000"/>
              </w:rPr>
              <w:t>0</w:t>
            </w:r>
            <w:r w:rsidRPr="00233A68">
              <w:rPr>
                <w:rFonts w:ascii="Courier New" w:eastAsia="Calibri" w:hAnsi="Courier New" w:cs="Courier New"/>
                <w:b/>
                <w:bCs/>
                <w:color w:val="000000"/>
              </w:rPr>
              <w:t xml:space="preserve">.000,00     </w:t>
            </w:r>
          </w:p>
        </w:tc>
      </w:tr>
    </w:tbl>
    <w:p w14:paraId="3BD40D14" w14:textId="77777777" w:rsidR="005334A5" w:rsidRPr="00233A68" w:rsidRDefault="005334A5" w:rsidP="005334A5">
      <w:pPr>
        <w:ind w:firstLine="0"/>
        <w:rPr>
          <w:rFonts w:ascii="Courier New" w:hAnsi="Courier New" w:cs="Courier New"/>
          <w:bCs/>
        </w:rPr>
      </w:pPr>
    </w:p>
    <w:p w14:paraId="3D25AAA7" w14:textId="44D79074" w:rsidR="00C42314" w:rsidRPr="00233A68" w:rsidRDefault="00C42314" w:rsidP="002921A2">
      <w:pPr>
        <w:spacing w:line="276" w:lineRule="auto"/>
        <w:ind w:right="142" w:firstLine="1418"/>
        <w:jc w:val="left"/>
        <w:rPr>
          <w:rFonts w:ascii="Courier New" w:hAnsi="Courier New" w:cs="Courier New"/>
        </w:rPr>
      </w:pPr>
      <w:r w:rsidRPr="00233A68">
        <w:rPr>
          <w:rFonts w:ascii="Courier New" w:hAnsi="Courier New" w:cs="Courier New"/>
          <w:b/>
          <w:bCs/>
        </w:rPr>
        <w:t>Art.3º</w:t>
      </w:r>
      <w:r w:rsidRPr="00233A68">
        <w:rPr>
          <w:rFonts w:ascii="Courier New" w:hAnsi="Courier New" w:cs="Courier New"/>
        </w:rPr>
        <w:t xml:space="preserve"> - Fica igualmente autorizado a atualização na Lei Municipal nº 584/2021 – PPA – Plano Plurianual, Lei Municipal nº 738/2024 - LDO 2024, e, Lei Municipal nº 739/2024 - LOA 2024, as alterações orçamentárias descritas nos artigos desta lei.</w:t>
      </w:r>
    </w:p>
    <w:p w14:paraId="4B891D06" w14:textId="77777777" w:rsidR="00C42314" w:rsidRPr="00233A68" w:rsidRDefault="00C42314" w:rsidP="00C42314">
      <w:pPr>
        <w:spacing w:line="276" w:lineRule="auto"/>
        <w:ind w:right="142" w:firstLine="0"/>
        <w:jc w:val="left"/>
        <w:rPr>
          <w:rFonts w:ascii="Courier New" w:hAnsi="Courier New" w:cs="Courier New"/>
        </w:rPr>
      </w:pPr>
    </w:p>
    <w:p w14:paraId="259FF65C" w14:textId="6E4A2DF1" w:rsidR="00C42314" w:rsidRPr="00233A68" w:rsidRDefault="00C42314" w:rsidP="002921A2">
      <w:pPr>
        <w:spacing w:line="276" w:lineRule="auto"/>
        <w:ind w:right="142" w:firstLine="1418"/>
        <w:jc w:val="left"/>
        <w:rPr>
          <w:rFonts w:ascii="Courier New" w:hAnsi="Courier New" w:cs="Courier New"/>
        </w:rPr>
      </w:pPr>
      <w:r w:rsidRPr="00233A68">
        <w:rPr>
          <w:rFonts w:ascii="Courier New" w:hAnsi="Courier New" w:cs="Courier New"/>
          <w:b/>
        </w:rPr>
        <w:t xml:space="preserve">Art. 4º </w:t>
      </w:r>
      <w:r w:rsidRPr="00233A68">
        <w:rPr>
          <w:rFonts w:ascii="Courier New" w:hAnsi="Courier New" w:cs="Courier New"/>
          <w:bCs/>
        </w:rPr>
        <w:t>- Esta Lei entrará em vigor na data de sua publicação, revogadas as disposições em contrário.</w:t>
      </w:r>
    </w:p>
    <w:p w14:paraId="16824833" w14:textId="69108A9A" w:rsidR="002C3153" w:rsidRPr="00233A68" w:rsidRDefault="002C3153" w:rsidP="00A13798">
      <w:pPr>
        <w:spacing w:line="276" w:lineRule="auto"/>
        <w:ind w:right="142" w:firstLine="0"/>
        <w:jc w:val="left"/>
        <w:rPr>
          <w:rFonts w:ascii="Courier New" w:hAnsi="Courier New" w:cs="Courier New"/>
          <w:b/>
          <w:bCs/>
        </w:rPr>
      </w:pPr>
    </w:p>
    <w:p w14:paraId="082C0CED" w14:textId="77777777" w:rsidR="00646292" w:rsidRPr="00233A68" w:rsidRDefault="00646292" w:rsidP="00022A67">
      <w:pPr>
        <w:ind w:right="142" w:firstLine="1418"/>
        <w:jc w:val="center"/>
        <w:rPr>
          <w:rFonts w:ascii="Courier New" w:hAnsi="Courier New" w:cs="Courier New"/>
          <w:b/>
        </w:rPr>
      </w:pPr>
    </w:p>
    <w:p w14:paraId="548C007A" w14:textId="77777777" w:rsidR="00583DBC" w:rsidRPr="00233A68" w:rsidRDefault="00583DBC" w:rsidP="00583DBC">
      <w:pPr>
        <w:autoSpaceDE w:val="0"/>
        <w:autoSpaceDN w:val="0"/>
        <w:adjustRightInd w:val="0"/>
        <w:spacing w:line="276" w:lineRule="auto"/>
        <w:ind w:right="142" w:firstLine="0"/>
        <w:jc w:val="center"/>
        <w:rPr>
          <w:rFonts w:ascii="Courier New" w:hAnsi="Courier New" w:cs="Courier New"/>
          <w:b/>
          <w:bCs/>
        </w:rPr>
      </w:pPr>
      <w:r w:rsidRPr="00233A68">
        <w:rPr>
          <w:rFonts w:ascii="Courier New" w:hAnsi="Courier New" w:cs="Courier New"/>
          <w:b/>
          <w:bCs/>
        </w:rPr>
        <w:t>CENTRO ADMINISTRATIVO HILÁRIO DA ROCHA, Gabinete do Prefeito.</w:t>
      </w:r>
    </w:p>
    <w:p w14:paraId="19FB33FF" w14:textId="0D6725B6" w:rsidR="00583DBC" w:rsidRPr="00233A68" w:rsidRDefault="00583DBC" w:rsidP="00583DBC">
      <w:pPr>
        <w:autoSpaceDE w:val="0"/>
        <w:autoSpaceDN w:val="0"/>
        <w:adjustRightInd w:val="0"/>
        <w:spacing w:line="276" w:lineRule="auto"/>
        <w:ind w:right="142" w:firstLine="0"/>
        <w:jc w:val="center"/>
        <w:rPr>
          <w:rFonts w:ascii="Courier New" w:hAnsi="Courier New" w:cs="Courier New"/>
          <w:bCs/>
        </w:rPr>
      </w:pPr>
      <w:r w:rsidRPr="00233A68">
        <w:rPr>
          <w:rFonts w:ascii="Courier New" w:hAnsi="Courier New" w:cs="Courier New"/>
          <w:bCs/>
        </w:rPr>
        <w:t>Itanhangá-MT, 2</w:t>
      </w:r>
      <w:r w:rsidR="002921A2" w:rsidRPr="00233A68">
        <w:rPr>
          <w:rFonts w:ascii="Courier New" w:hAnsi="Courier New" w:cs="Courier New"/>
          <w:bCs/>
        </w:rPr>
        <w:t>6</w:t>
      </w:r>
      <w:r w:rsidRPr="00233A68">
        <w:rPr>
          <w:rFonts w:ascii="Courier New" w:hAnsi="Courier New" w:cs="Courier New"/>
          <w:bCs/>
        </w:rPr>
        <w:t xml:space="preserve"> de agosto de 2025</w:t>
      </w:r>
    </w:p>
    <w:p w14:paraId="550671C9" w14:textId="77777777" w:rsidR="00583DBC" w:rsidRPr="00233A68" w:rsidRDefault="00583DBC" w:rsidP="00583DBC">
      <w:pPr>
        <w:autoSpaceDE w:val="0"/>
        <w:autoSpaceDN w:val="0"/>
        <w:adjustRightInd w:val="0"/>
        <w:spacing w:line="276" w:lineRule="auto"/>
        <w:ind w:right="142" w:firstLine="0"/>
        <w:jc w:val="center"/>
        <w:rPr>
          <w:rFonts w:ascii="Courier New" w:hAnsi="Courier New" w:cs="Courier New"/>
          <w:b/>
          <w:bCs/>
        </w:rPr>
      </w:pPr>
    </w:p>
    <w:p w14:paraId="7348160A" w14:textId="77777777" w:rsidR="00583DBC" w:rsidRPr="00233A68" w:rsidRDefault="00583DBC" w:rsidP="00583DBC">
      <w:pPr>
        <w:tabs>
          <w:tab w:val="left" w:pos="1440"/>
        </w:tabs>
        <w:spacing w:line="276" w:lineRule="auto"/>
        <w:ind w:right="142" w:firstLine="1418"/>
        <w:jc w:val="center"/>
        <w:rPr>
          <w:rFonts w:ascii="Courier New" w:hAnsi="Courier New" w:cs="Courier New"/>
        </w:rPr>
      </w:pPr>
    </w:p>
    <w:p w14:paraId="2F827EA9" w14:textId="77777777" w:rsidR="00583DBC" w:rsidRPr="00233A68" w:rsidRDefault="00583DBC" w:rsidP="00583DBC">
      <w:pPr>
        <w:tabs>
          <w:tab w:val="left" w:pos="1440"/>
        </w:tabs>
        <w:spacing w:line="276" w:lineRule="auto"/>
        <w:ind w:right="142" w:firstLine="1418"/>
        <w:jc w:val="center"/>
        <w:rPr>
          <w:rFonts w:ascii="Courier New" w:hAnsi="Courier New" w:cs="Courier New"/>
        </w:rPr>
      </w:pPr>
    </w:p>
    <w:p w14:paraId="3C41EB24" w14:textId="77777777" w:rsidR="00583DBC" w:rsidRPr="00233A68" w:rsidRDefault="00583DBC" w:rsidP="00583DBC">
      <w:pPr>
        <w:tabs>
          <w:tab w:val="left" w:pos="1440"/>
        </w:tabs>
        <w:spacing w:line="276" w:lineRule="auto"/>
        <w:ind w:right="142" w:firstLine="0"/>
        <w:jc w:val="center"/>
        <w:rPr>
          <w:rFonts w:ascii="Courier New" w:hAnsi="Courier New" w:cs="Courier New"/>
          <w:b/>
          <w:bCs/>
        </w:rPr>
      </w:pPr>
      <w:r w:rsidRPr="00233A68">
        <w:rPr>
          <w:rFonts w:ascii="Courier New" w:hAnsi="Courier New" w:cs="Courier New"/>
          <w:b/>
          <w:bCs/>
        </w:rPr>
        <w:t>EMERSON SABATINE</w:t>
      </w:r>
    </w:p>
    <w:p w14:paraId="04BB7D2D" w14:textId="47E6A470" w:rsidR="00646292" w:rsidRPr="00233A68" w:rsidRDefault="00583DBC" w:rsidP="00583DBC">
      <w:pPr>
        <w:ind w:right="142" w:firstLine="0"/>
        <w:jc w:val="center"/>
        <w:rPr>
          <w:rFonts w:ascii="Courier New" w:hAnsi="Courier New" w:cs="Courier New"/>
          <w:b/>
        </w:rPr>
      </w:pPr>
      <w:r w:rsidRPr="00233A68">
        <w:rPr>
          <w:rFonts w:ascii="Courier New" w:hAnsi="Courier New" w:cs="Courier New"/>
        </w:rPr>
        <w:t>Prefeito Municipal</w:t>
      </w:r>
    </w:p>
    <w:p w14:paraId="3A6977D9" w14:textId="77777777" w:rsidR="00646292" w:rsidRPr="00233A68" w:rsidRDefault="00646292" w:rsidP="00022A67">
      <w:pPr>
        <w:ind w:right="142" w:firstLine="1418"/>
        <w:jc w:val="center"/>
        <w:rPr>
          <w:rFonts w:ascii="Courier New" w:hAnsi="Courier New" w:cs="Courier New"/>
          <w:b/>
        </w:rPr>
      </w:pPr>
    </w:p>
    <w:p w14:paraId="3AE5BA25" w14:textId="77777777" w:rsidR="00646292" w:rsidRPr="00233A68" w:rsidRDefault="00646292" w:rsidP="00022A67">
      <w:pPr>
        <w:ind w:right="142" w:firstLine="1418"/>
        <w:jc w:val="center"/>
        <w:rPr>
          <w:rFonts w:ascii="Courier New" w:hAnsi="Courier New" w:cs="Courier New"/>
          <w:b/>
        </w:rPr>
      </w:pPr>
    </w:p>
    <w:p w14:paraId="12B122AE" w14:textId="77777777" w:rsidR="00583DBC" w:rsidRPr="00233A68" w:rsidRDefault="00583DBC" w:rsidP="00022A67">
      <w:pPr>
        <w:ind w:right="142" w:firstLine="1418"/>
        <w:jc w:val="center"/>
        <w:rPr>
          <w:rFonts w:ascii="Courier New" w:hAnsi="Courier New" w:cs="Courier New"/>
          <w:b/>
        </w:rPr>
      </w:pPr>
    </w:p>
    <w:p w14:paraId="0C6F9EDC" w14:textId="77777777" w:rsidR="00583DBC" w:rsidRPr="00233A68" w:rsidRDefault="00583DBC" w:rsidP="00022A67">
      <w:pPr>
        <w:ind w:right="142" w:firstLine="1418"/>
        <w:jc w:val="center"/>
        <w:rPr>
          <w:rFonts w:ascii="Courier New" w:hAnsi="Courier New" w:cs="Courier New"/>
          <w:b/>
        </w:rPr>
      </w:pPr>
    </w:p>
    <w:p w14:paraId="51BCCC70" w14:textId="77777777" w:rsidR="00583DBC" w:rsidRPr="00233A68" w:rsidRDefault="00583DBC" w:rsidP="00022A67">
      <w:pPr>
        <w:ind w:right="142" w:firstLine="1418"/>
        <w:jc w:val="center"/>
        <w:rPr>
          <w:rFonts w:ascii="Courier New" w:hAnsi="Courier New" w:cs="Courier New"/>
          <w:b/>
        </w:rPr>
      </w:pPr>
    </w:p>
    <w:p w14:paraId="20A35D61" w14:textId="77777777" w:rsidR="00583DBC" w:rsidRPr="00233A68" w:rsidRDefault="00583DBC" w:rsidP="00022A67">
      <w:pPr>
        <w:ind w:right="142" w:firstLine="1418"/>
        <w:jc w:val="center"/>
        <w:rPr>
          <w:rFonts w:ascii="Courier New" w:hAnsi="Courier New" w:cs="Courier New"/>
          <w:b/>
        </w:rPr>
      </w:pPr>
    </w:p>
    <w:p w14:paraId="1F661DB2" w14:textId="77777777" w:rsidR="00583DBC" w:rsidRPr="00233A68" w:rsidRDefault="00583DBC" w:rsidP="00022A67">
      <w:pPr>
        <w:ind w:right="142" w:firstLine="1418"/>
        <w:jc w:val="center"/>
        <w:rPr>
          <w:rFonts w:ascii="Courier New" w:hAnsi="Courier New" w:cs="Courier New"/>
          <w:b/>
        </w:rPr>
      </w:pPr>
    </w:p>
    <w:p w14:paraId="01019B8D" w14:textId="77777777" w:rsidR="00583DBC" w:rsidRPr="00233A68" w:rsidRDefault="00583DBC" w:rsidP="00022A67">
      <w:pPr>
        <w:ind w:right="142" w:firstLine="1418"/>
        <w:jc w:val="center"/>
        <w:rPr>
          <w:rFonts w:ascii="Courier New" w:hAnsi="Courier New" w:cs="Courier New"/>
          <w:b/>
        </w:rPr>
      </w:pPr>
    </w:p>
    <w:p w14:paraId="1BFCEBCC" w14:textId="77777777" w:rsidR="00583DBC" w:rsidRPr="00233A68" w:rsidRDefault="00583DBC" w:rsidP="00022A67">
      <w:pPr>
        <w:ind w:right="142" w:firstLine="1418"/>
        <w:jc w:val="center"/>
        <w:rPr>
          <w:rFonts w:ascii="Courier New" w:hAnsi="Courier New" w:cs="Courier New"/>
          <w:b/>
        </w:rPr>
      </w:pPr>
    </w:p>
    <w:p w14:paraId="6E9A1B3F" w14:textId="77777777" w:rsidR="00583DBC" w:rsidRPr="00233A68" w:rsidRDefault="00583DBC" w:rsidP="00022A67">
      <w:pPr>
        <w:ind w:right="142" w:firstLine="1418"/>
        <w:jc w:val="center"/>
        <w:rPr>
          <w:rFonts w:ascii="Courier New" w:hAnsi="Courier New" w:cs="Courier New"/>
          <w:b/>
        </w:rPr>
      </w:pPr>
    </w:p>
    <w:p w14:paraId="08618A50" w14:textId="77777777" w:rsidR="00583DBC" w:rsidRPr="00233A68" w:rsidRDefault="00583DBC" w:rsidP="00022A67">
      <w:pPr>
        <w:ind w:right="142" w:firstLine="1418"/>
        <w:jc w:val="center"/>
        <w:rPr>
          <w:rFonts w:ascii="Courier New" w:hAnsi="Courier New" w:cs="Courier New"/>
          <w:b/>
        </w:rPr>
      </w:pPr>
    </w:p>
    <w:p w14:paraId="2C90D435" w14:textId="77777777" w:rsidR="00583DBC" w:rsidRPr="00233A68" w:rsidRDefault="00583DBC" w:rsidP="00022A67">
      <w:pPr>
        <w:ind w:right="142" w:firstLine="1418"/>
        <w:jc w:val="center"/>
        <w:rPr>
          <w:rFonts w:ascii="Courier New" w:hAnsi="Courier New" w:cs="Courier New"/>
          <w:b/>
        </w:rPr>
      </w:pPr>
    </w:p>
    <w:p w14:paraId="1E427A29" w14:textId="77777777" w:rsidR="00583DBC" w:rsidRPr="00233A68" w:rsidRDefault="00583DBC" w:rsidP="00022A67">
      <w:pPr>
        <w:ind w:right="142" w:firstLine="1418"/>
        <w:jc w:val="center"/>
        <w:rPr>
          <w:rFonts w:ascii="Courier New" w:hAnsi="Courier New" w:cs="Courier New"/>
          <w:b/>
        </w:rPr>
      </w:pPr>
    </w:p>
    <w:p w14:paraId="1B04DC24" w14:textId="77777777" w:rsidR="00583DBC" w:rsidRPr="00233A68" w:rsidRDefault="00583DBC" w:rsidP="00022A67">
      <w:pPr>
        <w:ind w:right="142" w:firstLine="1418"/>
        <w:jc w:val="center"/>
        <w:rPr>
          <w:rFonts w:ascii="Courier New" w:hAnsi="Courier New" w:cs="Courier New"/>
          <w:b/>
        </w:rPr>
      </w:pPr>
    </w:p>
    <w:p w14:paraId="1375B6C2" w14:textId="77777777" w:rsidR="00583DBC" w:rsidRPr="00233A68" w:rsidRDefault="00583DBC" w:rsidP="00022A67">
      <w:pPr>
        <w:ind w:right="142" w:firstLine="1418"/>
        <w:jc w:val="center"/>
        <w:rPr>
          <w:rFonts w:ascii="Courier New" w:hAnsi="Courier New" w:cs="Courier New"/>
          <w:b/>
        </w:rPr>
      </w:pPr>
    </w:p>
    <w:p w14:paraId="271AC5A8" w14:textId="77777777" w:rsidR="00583DBC" w:rsidRPr="00233A68" w:rsidRDefault="00583DBC" w:rsidP="00022A67">
      <w:pPr>
        <w:ind w:right="142" w:firstLine="1418"/>
        <w:jc w:val="center"/>
        <w:rPr>
          <w:rFonts w:ascii="Courier New" w:hAnsi="Courier New" w:cs="Courier New"/>
          <w:b/>
        </w:rPr>
      </w:pPr>
    </w:p>
    <w:p w14:paraId="0D63EE31" w14:textId="77777777" w:rsidR="00583DBC" w:rsidRPr="00233A68" w:rsidRDefault="00583DBC" w:rsidP="00022A67">
      <w:pPr>
        <w:ind w:right="142" w:firstLine="1418"/>
        <w:jc w:val="center"/>
        <w:rPr>
          <w:rFonts w:ascii="Courier New" w:hAnsi="Courier New" w:cs="Courier New"/>
          <w:b/>
        </w:rPr>
      </w:pPr>
    </w:p>
    <w:p w14:paraId="4555E7AD" w14:textId="77777777" w:rsidR="00583DBC" w:rsidRPr="00233A68" w:rsidRDefault="00583DBC" w:rsidP="00022A67">
      <w:pPr>
        <w:ind w:right="142" w:firstLine="1418"/>
        <w:jc w:val="center"/>
        <w:rPr>
          <w:rFonts w:ascii="Courier New" w:hAnsi="Courier New" w:cs="Courier New"/>
          <w:b/>
        </w:rPr>
      </w:pPr>
    </w:p>
    <w:p w14:paraId="6C59D8BB" w14:textId="77777777" w:rsidR="00583DBC" w:rsidRPr="00233A68" w:rsidRDefault="00583DBC" w:rsidP="00022A67">
      <w:pPr>
        <w:ind w:right="142" w:firstLine="1418"/>
        <w:jc w:val="center"/>
        <w:rPr>
          <w:rFonts w:ascii="Courier New" w:hAnsi="Courier New" w:cs="Courier New"/>
          <w:b/>
        </w:rPr>
      </w:pPr>
    </w:p>
    <w:p w14:paraId="1D13EB28" w14:textId="77777777" w:rsidR="00583DBC" w:rsidRPr="00233A68" w:rsidRDefault="00583DBC" w:rsidP="00022A67">
      <w:pPr>
        <w:ind w:right="142" w:firstLine="1418"/>
        <w:jc w:val="center"/>
        <w:rPr>
          <w:rFonts w:ascii="Courier New" w:hAnsi="Courier New" w:cs="Courier New"/>
          <w:b/>
        </w:rPr>
      </w:pPr>
    </w:p>
    <w:p w14:paraId="177453BC" w14:textId="77777777" w:rsidR="00583DBC" w:rsidRPr="00233A68" w:rsidRDefault="00583DBC" w:rsidP="00022A67">
      <w:pPr>
        <w:ind w:right="142" w:firstLine="1418"/>
        <w:jc w:val="center"/>
        <w:rPr>
          <w:rFonts w:ascii="Courier New" w:hAnsi="Courier New" w:cs="Courier New"/>
          <w:b/>
        </w:rPr>
      </w:pPr>
    </w:p>
    <w:p w14:paraId="449F75BF" w14:textId="77777777" w:rsidR="00583DBC" w:rsidRPr="00233A68" w:rsidRDefault="00583DBC" w:rsidP="00022A67">
      <w:pPr>
        <w:ind w:right="142" w:firstLine="1418"/>
        <w:jc w:val="center"/>
        <w:rPr>
          <w:rFonts w:ascii="Courier New" w:hAnsi="Courier New" w:cs="Courier New"/>
          <w:b/>
        </w:rPr>
      </w:pPr>
    </w:p>
    <w:p w14:paraId="05BBFFBD" w14:textId="77777777" w:rsidR="00583DBC" w:rsidRPr="00233A68" w:rsidRDefault="00583DBC" w:rsidP="00022A67">
      <w:pPr>
        <w:ind w:right="142" w:firstLine="1418"/>
        <w:jc w:val="center"/>
        <w:rPr>
          <w:rFonts w:ascii="Courier New" w:hAnsi="Courier New" w:cs="Courier New"/>
          <w:b/>
        </w:rPr>
      </w:pPr>
    </w:p>
    <w:p w14:paraId="1D6ACD80" w14:textId="77777777" w:rsidR="00583DBC" w:rsidRPr="00233A68" w:rsidRDefault="00583DBC" w:rsidP="00022A67">
      <w:pPr>
        <w:ind w:right="142" w:firstLine="1418"/>
        <w:jc w:val="center"/>
        <w:rPr>
          <w:rFonts w:ascii="Courier New" w:hAnsi="Courier New" w:cs="Courier New"/>
          <w:b/>
        </w:rPr>
      </w:pPr>
    </w:p>
    <w:p w14:paraId="18E1FDA8" w14:textId="77777777" w:rsidR="00583DBC" w:rsidRPr="00233A68" w:rsidRDefault="00583DBC" w:rsidP="00022A67">
      <w:pPr>
        <w:ind w:right="142" w:firstLine="1418"/>
        <w:jc w:val="center"/>
        <w:rPr>
          <w:rFonts w:ascii="Courier New" w:hAnsi="Courier New" w:cs="Courier New"/>
          <w:b/>
        </w:rPr>
      </w:pPr>
    </w:p>
    <w:p w14:paraId="3B8C2FB3" w14:textId="77777777" w:rsidR="00583DBC" w:rsidRPr="00233A68" w:rsidRDefault="00583DBC" w:rsidP="00022A67">
      <w:pPr>
        <w:ind w:right="142" w:firstLine="1418"/>
        <w:jc w:val="center"/>
        <w:rPr>
          <w:rFonts w:ascii="Courier New" w:hAnsi="Courier New" w:cs="Courier New"/>
          <w:b/>
        </w:rPr>
      </w:pPr>
    </w:p>
    <w:p w14:paraId="36146BC4" w14:textId="77777777" w:rsidR="00583DBC" w:rsidRPr="00233A68" w:rsidRDefault="00583DBC" w:rsidP="00022A67">
      <w:pPr>
        <w:ind w:right="142" w:firstLine="1418"/>
        <w:jc w:val="center"/>
        <w:rPr>
          <w:rFonts w:ascii="Courier New" w:hAnsi="Courier New" w:cs="Courier New"/>
          <w:b/>
        </w:rPr>
      </w:pPr>
    </w:p>
    <w:p w14:paraId="292E21A6" w14:textId="77777777" w:rsidR="00061E31" w:rsidRPr="00233A68" w:rsidRDefault="00061E31" w:rsidP="00061E31">
      <w:pPr>
        <w:spacing w:line="360" w:lineRule="auto"/>
        <w:ind w:left="2835" w:right="142" w:firstLine="0"/>
        <w:rPr>
          <w:rFonts w:ascii="Courier New" w:hAnsi="Courier New" w:cs="Courier New"/>
          <w:b/>
          <w:bCs/>
        </w:rPr>
      </w:pPr>
      <w:r w:rsidRPr="00233A68">
        <w:rPr>
          <w:rFonts w:ascii="Courier New" w:hAnsi="Courier New" w:cs="Courier New"/>
          <w:b/>
          <w:bCs/>
        </w:rPr>
        <w:t>JUSTIFICATIVA</w:t>
      </w:r>
    </w:p>
    <w:p w14:paraId="69CDAD8D" w14:textId="77777777" w:rsidR="00061E31" w:rsidRPr="00233A68" w:rsidRDefault="00061E31" w:rsidP="00061E31">
      <w:pPr>
        <w:spacing w:line="360" w:lineRule="auto"/>
        <w:ind w:left="2835" w:right="142" w:firstLine="0"/>
        <w:jc w:val="center"/>
        <w:rPr>
          <w:rFonts w:ascii="Courier New" w:hAnsi="Courier New" w:cs="Courier New"/>
          <w:b/>
          <w:bCs/>
        </w:rPr>
      </w:pPr>
    </w:p>
    <w:p w14:paraId="1287E8AC" w14:textId="5655CA92" w:rsidR="00061E31" w:rsidRPr="00233A68" w:rsidRDefault="00061E31" w:rsidP="00061E31">
      <w:pPr>
        <w:spacing w:line="360" w:lineRule="auto"/>
        <w:ind w:left="2835" w:right="142" w:firstLine="0"/>
        <w:rPr>
          <w:rFonts w:ascii="Courier New" w:hAnsi="Courier New" w:cs="Courier New"/>
          <w:b/>
          <w:bCs/>
        </w:rPr>
      </w:pPr>
      <w:r w:rsidRPr="00233A68">
        <w:rPr>
          <w:rFonts w:ascii="Courier New" w:hAnsi="Courier New" w:cs="Courier New"/>
          <w:b/>
          <w:bCs/>
        </w:rPr>
        <w:t xml:space="preserve">PROJETO DE LEI Nº </w:t>
      </w:r>
      <w:r w:rsidR="00233A68" w:rsidRPr="00233A68">
        <w:rPr>
          <w:rFonts w:ascii="Courier New" w:hAnsi="Courier New" w:cs="Courier New"/>
          <w:b/>
          <w:bCs/>
        </w:rPr>
        <w:t>027</w:t>
      </w:r>
      <w:r w:rsidRPr="00233A68">
        <w:rPr>
          <w:rFonts w:ascii="Courier New" w:hAnsi="Courier New" w:cs="Courier New"/>
          <w:b/>
          <w:bCs/>
        </w:rPr>
        <w:t>/2025</w:t>
      </w:r>
    </w:p>
    <w:p w14:paraId="02F5B7EC" w14:textId="77777777" w:rsidR="00061E31" w:rsidRPr="00233A68" w:rsidRDefault="00061E31" w:rsidP="00061E31">
      <w:pPr>
        <w:spacing w:line="360" w:lineRule="auto"/>
        <w:ind w:left="2835" w:right="142" w:firstLine="0"/>
        <w:jc w:val="center"/>
        <w:rPr>
          <w:rFonts w:ascii="Courier New" w:hAnsi="Courier New" w:cs="Courier New"/>
          <w:bCs/>
        </w:rPr>
      </w:pPr>
    </w:p>
    <w:p w14:paraId="1A18ADC7" w14:textId="77777777" w:rsidR="00022A67" w:rsidRPr="00233A68" w:rsidRDefault="00022A67" w:rsidP="00453247">
      <w:pPr>
        <w:spacing w:line="360" w:lineRule="auto"/>
        <w:ind w:right="142" w:firstLine="1418"/>
        <w:jc w:val="center"/>
        <w:rPr>
          <w:rFonts w:ascii="Courier New" w:hAnsi="Courier New" w:cs="Courier New"/>
          <w:b/>
        </w:rPr>
      </w:pPr>
    </w:p>
    <w:p w14:paraId="3FCF607E" w14:textId="77777777" w:rsidR="00022A67" w:rsidRPr="00233A68" w:rsidRDefault="00022A67" w:rsidP="00453247">
      <w:pPr>
        <w:spacing w:line="360" w:lineRule="auto"/>
        <w:ind w:right="142" w:firstLine="1418"/>
        <w:rPr>
          <w:rFonts w:ascii="Courier New" w:hAnsi="Courier New" w:cs="Courier New"/>
          <w:b/>
        </w:rPr>
      </w:pPr>
      <w:r w:rsidRPr="00233A68">
        <w:rPr>
          <w:rFonts w:ascii="Courier New" w:hAnsi="Courier New" w:cs="Courier New"/>
        </w:rPr>
        <w:t>Senhor Presidente,</w:t>
      </w:r>
    </w:p>
    <w:p w14:paraId="11B59A44" w14:textId="77777777" w:rsidR="00022A67" w:rsidRPr="00233A68" w:rsidRDefault="00022A67" w:rsidP="00453247">
      <w:pPr>
        <w:tabs>
          <w:tab w:val="left" w:pos="2633"/>
        </w:tabs>
        <w:spacing w:line="360" w:lineRule="auto"/>
        <w:ind w:right="142" w:firstLine="1418"/>
        <w:rPr>
          <w:rFonts w:ascii="Courier New" w:hAnsi="Courier New" w:cs="Courier New"/>
          <w:b/>
        </w:rPr>
      </w:pPr>
      <w:r w:rsidRPr="00233A68">
        <w:rPr>
          <w:rFonts w:ascii="Courier New" w:hAnsi="Courier New" w:cs="Courier New"/>
        </w:rPr>
        <w:t>Senhores Vereadores,</w:t>
      </w:r>
    </w:p>
    <w:p w14:paraId="094F0631" w14:textId="77777777" w:rsidR="00CC28B7" w:rsidRPr="00233A68" w:rsidRDefault="00CC28B7" w:rsidP="00453247">
      <w:pPr>
        <w:tabs>
          <w:tab w:val="left" w:pos="2633"/>
        </w:tabs>
        <w:spacing w:line="360" w:lineRule="auto"/>
        <w:ind w:right="142" w:firstLine="1418"/>
        <w:rPr>
          <w:rFonts w:ascii="Courier New" w:hAnsi="Courier New" w:cs="Courier New"/>
        </w:rPr>
      </w:pPr>
    </w:p>
    <w:p w14:paraId="37AD46B1" w14:textId="4B5BC3CE" w:rsidR="00CC28B7" w:rsidRPr="00233A68" w:rsidRDefault="00CC28B7" w:rsidP="00453247">
      <w:pPr>
        <w:spacing w:line="360" w:lineRule="auto"/>
        <w:ind w:firstLine="1418"/>
        <w:rPr>
          <w:rFonts w:ascii="Courier New" w:hAnsi="Courier New" w:cs="Courier New"/>
          <w:bCs/>
        </w:rPr>
      </w:pPr>
      <w:r w:rsidRPr="00233A68">
        <w:rPr>
          <w:rFonts w:ascii="Courier New" w:hAnsi="Courier New" w:cs="Courier New"/>
          <w:bCs/>
        </w:rPr>
        <w:t xml:space="preserve">O Excelentíssimo Senhor </w:t>
      </w:r>
      <w:bookmarkStart w:id="3" w:name="_Hlk200115571"/>
      <w:r w:rsidR="00B61A5C" w:rsidRPr="00233A68">
        <w:rPr>
          <w:rFonts w:ascii="Courier New" w:hAnsi="Courier New" w:cs="Courier New"/>
          <w:b/>
          <w:bCs/>
        </w:rPr>
        <w:t>EMERSON SABATINE</w:t>
      </w:r>
      <w:bookmarkEnd w:id="3"/>
      <w:r w:rsidRPr="00233A68">
        <w:rPr>
          <w:rFonts w:ascii="Courier New" w:hAnsi="Courier New" w:cs="Courier New"/>
          <w:b/>
          <w:bCs/>
        </w:rPr>
        <w:t>,</w:t>
      </w:r>
      <w:r w:rsidRPr="00233A68">
        <w:rPr>
          <w:rFonts w:ascii="Courier New" w:hAnsi="Courier New" w:cs="Courier New"/>
          <w:bCs/>
        </w:rPr>
        <w:t xml:space="preserve"> Prefeito Municipal de Itanhangá</w:t>
      </w:r>
      <w:r w:rsidR="00233A68">
        <w:rPr>
          <w:rFonts w:ascii="Courier New" w:hAnsi="Courier New" w:cs="Courier New"/>
          <w:bCs/>
        </w:rPr>
        <w:t>-</w:t>
      </w:r>
      <w:r w:rsidRPr="00233A68">
        <w:rPr>
          <w:rFonts w:ascii="Courier New" w:hAnsi="Courier New" w:cs="Courier New"/>
          <w:bCs/>
        </w:rPr>
        <w:t>MT, no uso de suas atribuições autorizadas por Lei, encaminha para deliberação da Câmara Municipal de Itanhangá</w:t>
      </w:r>
      <w:r w:rsidR="00233A68">
        <w:rPr>
          <w:rFonts w:ascii="Courier New" w:hAnsi="Courier New" w:cs="Courier New"/>
          <w:bCs/>
        </w:rPr>
        <w:t>-</w:t>
      </w:r>
      <w:r w:rsidRPr="00233A68">
        <w:rPr>
          <w:rFonts w:ascii="Courier New" w:hAnsi="Courier New" w:cs="Courier New"/>
          <w:bCs/>
        </w:rPr>
        <w:t>MT o seguinte Projeto de Lei para apreciação dos Nobres Vereadores:</w:t>
      </w:r>
    </w:p>
    <w:p w14:paraId="458CAE10" w14:textId="73279C3C" w:rsidR="003F564F" w:rsidRPr="00233A68" w:rsidRDefault="00022A67" w:rsidP="003F564F">
      <w:pPr>
        <w:spacing w:after="120" w:line="360" w:lineRule="auto"/>
        <w:ind w:right="142" w:firstLine="1418"/>
        <w:rPr>
          <w:rFonts w:ascii="Courier New" w:hAnsi="Courier New" w:cs="Courier New"/>
        </w:rPr>
      </w:pPr>
      <w:r w:rsidRPr="00233A68">
        <w:rPr>
          <w:rFonts w:ascii="Courier New" w:hAnsi="Courier New" w:cs="Courier New"/>
          <w:lang w:eastAsia="x-none"/>
        </w:rPr>
        <w:t xml:space="preserve">Encaminhamos para apreciação de Vossas Excelências, o Projeto de Lei n.º </w:t>
      </w:r>
      <w:r w:rsidR="00233A68" w:rsidRPr="00233A68">
        <w:rPr>
          <w:rFonts w:ascii="Courier New" w:hAnsi="Courier New" w:cs="Courier New"/>
          <w:lang w:eastAsia="x-none"/>
        </w:rPr>
        <w:t>027</w:t>
      </w:r>
      <w:r w:rsidRPr="00233A68">
        <w:rPr>
          <w:rFonts w:ascii="Courier New" w:hAnsi="Courier New" w:cs="Courier New"/>
          <w:lang w:eastAsia="x-none"/>
        </w:rPr>
        <w:t>/202</w:t>
      </w:r>
      <w:r w:rsidR="00CC28B7" w:rsidRPr="00233A68">
        <w:rPr>
          <w:rFonts w:ascii="Courier New" w:hAnsi="Courier New" w:cs="Courier New"/>
          <w:lang w:eastAsia="x-none"/>
        </w:rPr>
        <w:t>5</w:t>
      </w:r>
      <w:r w:rsidRPr="00233A68">
        <w:rPr>
          <w:rFonts w:ascii="Courier New" w:hAnsi="Courier New" w:cs="Courier New"/>
          <w:lang w:eastAsia="x-none"/>
        </w:rPr>
        <w:t xml:space="preserve">, que trata sobre abertura de </w:t>
      </w:r>
      <w:r w:rsidR="00FF4B0C" w:rsidRPr="00233A68">
        <w:rPr>
          <w:rFonts w:ascii="Courier New" w:hAnsi="Courier New" w:cs="Courier New"/>
          <w:lang w:eastAsia="x-none"/>
        </w:rPr>
        <w:t xml:space="preserve">Crédito Adicional </w:t>
      </w:r>
      <w:r w:rsidR="001066D0" w:rsidRPr="00233A68">
        <w:rPr>
          <w:rFonts w:ascii="Courier New" w:hAnsi="Courier New" w:cs="Courier New"/>
          <w:lang w:eastAsia="x-none"/>
        </w:rPr>
        <w:t>Especial</w:t>
      </w:r>
      <w:r w:rsidR="003F564F" w:rsidRPr="00233A68">
        <w:rPr>
          <w:rFonts w:ascii="Courier New" w:hAnsi="Courier New" w:cs="Courier New"/>
          <w:lang w:eastAsia="x-none"/>
        </w:rPr>
        <w:t xml:space="preserve">, por </w:t>
      </w:r>
      <w:r w:rsidR="003F564F" w:rsidRPr="00233A68">
        <w:rPr>
          <w:rFonts w:ascii="Courier New" w:hAnsi="Courier New" w:cs="Courier New"/>
          <w:b/>
          <w:bCs/>
          <w:lang w:eastAsia="x-none"/>
        </w:rPr>
        <w:t>ANULAÇÃO PARCIAL OU TOTAL DE DOTAÇÕES</w:t>
      </w:r>
      <w:r w:rsidR="003F564F" w:rsidRPr="00233A68">
        <w:rPr>
          <w:rFonts w:ascii="Courier New" w:hAnsi="Courier New" w:cs="Courier New"/>
          <w:lang w:eastAsia="x-none"/>
        </w:rPr>
        <w:t xml:space="preserve"> </w:t>
      </w:r>
      <w:r w:rsidR="003F564F" w:rsidRPr="00233A68">
        <w:rPr>
          <w:rFonts w:ascii="Courier New" w:hAnsi="Courier New" w:cs="Courier New"/>
        </w:rPr>
        <w:t>no orçamento financeiro do exercício de 2025.</w:t>
      </w:r>
    </w:p>
    <w:p w14:paraId="74057807" w14:textId="2FF76562" w:rsidR="00233A68" w:rsidRPr="00233A68" w:rsidRDefault="00233A68" w:rsidP="00233A68">
      <w:pPr>
        <w:spacing w:line="360" w:lineRule="auto"/>
        <w:ind w:right="142" w:firstLine="1418"/>
        <w:rPr>
          <w:rFonts w:ascii="Courier New" w:hAnsi="Courier New" w:cs="Courier New"/>
          <w:lang w:eastAsia="x-none"/>
        </w:rPr>
      </w:pPr>
      <w:r w:rsidRPr="00233A68">
        <w:rPr>
          <w:rFonts w:ascii="Courier New" w:hAnsi="Courier New" w:cs="Courier New"/>
          <w:lang w:eastAsia="x-none"/>
        </w:rPr>
        <w:t xml:space="preserve">O presente Projeto de Lei visa autorizar a reforma e </w:t>
      </w:r>
      <w:r w:rsidR="00D96DB8">
        <w:rPr>
          <w:rFonts w:ascii="Courier New" w:hAnsi="Courier New" w:cs="Courier New"/>
          <w:lang w:eastAsia="x-none"/>
        </w:rPr>
        <w:t>adequa</w:t>
      </w:r>
      <w:r w:rsidRPr="00233A68">
        <w:rPr>
          <w:rFonts w:ascii="Courier New" w:hAnsi="Courier New" w:cs="Courier New"/>
          <w:lang w:eastAsia="x-none"/>
        </w:rPr>
        <w:t xml:space="preserve">ção do Centro de Especialidades </w:t>
      </w:r>
      <w:r w:rsidR="00D96DB8">
        <w:rPr>
          <w:rFonts w:ascii="Courier New" w:hAnsi="Courier New" w:cs="Courier New"/>
          <w:lang w:eastAsia="x-none"/>
        </w:rPr>
        <w:t xml:space="preserve">Médicas </w:t>
      </w:r>
      <w:r w:rsidRPr="00233A68">
        <w:rPr>
          <w:rFonts w:ascii="Courier New" w:hAnsi="Courier New" w:cs="Courier New"/>
          <w:lang w:eastAsia="x-none"/>
        </w:rPr>
        <w:t xml:space="preserve">de Média e Alta Complexidade do município </w:t>
      </w:r>
      <w:r>
        <w:rPr>
          <w:rFonts w:ascii="Courier New" w:hAnsi="Courier New" w:cs="Courier New"/>
          <w:lang w:eastAsia="x-none"/>
        </w:rPr>
        <w:t>de Itanhangá-MT</w:t>
      </w:r>
      <w:r w:rsidRPr="00233A68">
        <w:rPr>
          <w:rFonts w:ascii="Courier New" w:hAnsi="Courier New" w:cs="Courier New"/>
          <w:lang w:eastAsia="x-none"/>
        </w:rPr>
        <w:t>, com o objetivo de garantir melhores condições de atendimento à população, bem como de trabalho aos profissionais da saúde.</w:t>
      </w:r>
    </w:p>
    <w:p w14:paraId="10DAAB58" w14:textId="5B940E1D" w:rsidR="00233A68" w:rsidRPr="00233A68" w:rsidRDefault="00233A68" w:rsidP="00233A68">
      <w:pPr>
        <w:spacing w:line="360" w:lineRule="auto"/>
        <w:ind w:right="142" w:firstLine="1418"/>
        <w:rPr>
          <w:rFonts w:ascii="Courier New" w:hAnsi="Courier New" w:cs="Courier New"/>
          <w:lang w:eastAsia="x-none"/>
        </w:rPr>
      </w:pPr>
      <w:r w:rsidRPr="00233A68">
        <w:rPr>
          <w:rFonts w:ascii="Courier New" w:hAnsi="Courier New" w:cs="Courier New"/>
          <w:lang w:eastAsia="x-none"/>
        </w:rPr>
        <w:t>Os Centros de Especialidades são fundamentais para o funcionamento da rede pública de saúde, oferecendo atendimentos ambulatoriais especializados, exames de apoio</w:t>
      </w:r>
      <w:r w:rsidR="00F36D4A">
        <w:rPr>
          <w:rFonts w:ascii="Courier New" w:hAnsi="Courier New" w:cs="Courier New"/>
          <w:lang w:eastAsia="x-none"/>
        </w:rPr>
        <w:t>,</w:t>
      </w:r>
      <w:r w:rsidRPr="00233A68">
        <w:rPr>
          <w:rFonts w:ascii="Courier New" w:hAnsi="Courier New" w:cs="Courier New"/>
          <w:lang w:eastAsia="x-none"/>
        </w:rPr>
        <w:t xml:space="preserve"> diagnóstico</w:t>
      </w:r>
      <w:r w:rsidR="00F36D4A">
        <w:rPr>
          <w:rFonts w:ascii="Courier New" w:hAnsi="Courier New" w:cs="Courier New"/>
          <w:lang w:eastAsia="x-none"/>
        </w:rPr>
        <w:t>s</w:t>
      </w:r>
      <w:r w:rsidRPr="00233A68">
        <w:rPr>
          <w:rFonts w:ascii="Courier New" w:hAnsi="Courier New" w:cs="Courier New"/>
          <w:lang w:eastAsia="x-none"/>
        </w:rPr>
        <w:t>, procedimentos terapêuticos e acompanhamento de doenças crônicas, entre outros serviços que requerem infraestrutura adequada e recursos tecnológicos compatíveis com as exigências atuais do Sistema Único de Saúde (SUS).</w:t>
      </w:r>
    </w:p>
    <w:p w14:paraId="0514004F" w14:textId="11E1D3F6" w:rsidR="00233A68" w:rsidRPr="00233A68" w:rsidRDefault="00233A68" w:rsidP="00233A68">
      <w:pPr>
        <w:spacing w:line="360" w:lineRule="auto"/>
        <w:ind w:right="142" w:firstLine="1418"/>
        <w:rPr>
          <w:rFonts w:ascii="Courier New" w:hAnsi="Courier New" w:cs="Courier New"/>
          <w:lang w:eastAsia="x-none"/>
        </w:rPr>
      </w:pPr>
      <w:r w:rsidRPr="00233A68">
        <w:rPr>
          <w:rFonts w:ascii="Courier New" w:hAnsi="Courier New" w:cs="Courier New"/>
          <w:lang w:eastAsia="x-none"/>
        </w:rPr>
        <w:t xml:space="preserve">Diante do exposto, conto com o apoio dos nobres </w:t>
      </w:r>
      <w:r>
        <w:rPr>
          <w:rFonts w:ascii="Courier New" w:hAnsi="Courier New" w:cs="Courier New"/>
          <w:lang w:eastAsia="x-none"/>
        </w:rPr>
        <w:t>Vereadores</w:t>
      </w:r>
      <w:r w:rsidRPr="00233A68">
        <w:rPr>
          <w:rFonts w:ascii="Courier New" w:hAnsi="Courier New" w:cs="Courier New"/>
          <w:lang w:eastAsia="x-none"/>
        </w:rPr>
        <w:t xml:space="preserve"> para a aprovação deste projeto de lei.</w:t>
      </w:r>
    </w:p>
    <w:p w14:paraId="1CBACD65" w14:textId="64DD55DB" w:rsidR="00022A67" w:rsidRPr="00233A68" w:rsidRDefault="00022A67" w:rsidP="00453247">
      <w:pPr>
        <w:spacing w:line="360" w:lineRule="auto"/>
        <w:ind w:right="142" w:firstLine="1418"/>
        <w:rPr>
          <w:rFonts w:ascii="Courier New" w:hAnsi="Courier New" w:cs="Courier New"/>
        </w:rPr>
      </w:pPr>
      <w:r w:rsidRPr="00233A68">
        <w:rPr>
          <w:rFonts w:ascii="Courier New" w:hAnsi="Courier New" w:cs="Courier New"/>
        </w:rPr>
        <w:t>Assim, agradecemos o tradicional apoio dos senhores Vereadores na apreciação da presente matéria na integra e por unanimidade.</w:t>
      </w:r>
    </w:p>
    <w:p w14:paraId="45666D23" w14:textId="77777777" w:rsidR="00022A67" w:rsidRPr="00233A68" w:rsidRDefault="00022A67" w:rsidP="00453247">
      <w:pPr>
        <w:spacing w:line="360" w:lineRule="auto"/>
        <w:ind w:right="142" w:firstLine="1418"/>
        <w:rPr>
          <w:rFonts w:ascii="Courier New" w:hAnsi="Courier New" w:cs="Courier New"/>
          <w:b/>
        </w:rPr>
      </w:pPr>
      <w:r w:rsidRPr="00233A68">
        <w:rPr>
          <w:rFonts w:ascii="Courier New" w:hAnsi="Courier New" w:cs="Courier New"/>
        </w:rPr>
        <w:lastRenderedPageBreak/>
        <w:t>Na oportunidade aproveitamos para reiterar a Vossas Excelências os protestos de elevado apreço.</w:t>
      </w:r>
    </w:p>
    <w:p w14:paraId="0575C291" w14:textId="3E6B2B68" w:rsidR="00022A67" w:rsidRPr="00233A68" w:rsidRDefault="00022A67" w:rsidP="00453247">
      <w:pPr>
        <w:spacing w:line="360" w:lineRule="auto"/>
        <w:ind w:right="142" w:firstLine="1418"/>
        <w:rPr>
          <w:rFonts w:ascii="Courier New" w:hAnsi="Courier New" w:cs="Courier New"/>
          <w:b/>
        </w:rPr>
      </w:pPr>
    </w:p>
    <w:p w14:paraId="6194C9EB" w14:textId="77777777" w:rsidR="000D4F51" w:rsidRPr="00233A68" w:rsidRDefault="000D4F51" w:rsidP="000D4F51">
      <w:pPr>
        <w:autoSpaceDE w:val="0"/>
        <w:autoSpaceDN w:val="0"/>
        <w:adjustRightInd w:val="0"/>
        <w:spacing w:line="276" w:lineRule="auto"/>
        <w:ind w:right="142" w:firstLine="0"/>
        <w:jc w:val="center"/>
        <w:rPr>
          <w:rFonts w:ascii="Courier New" w:hAnsi="Courier New" w:cs="Courier New"/>
          <w:b/>
          <w:bCs/>
        </w:rPr>
      </w:pPr>
      <w:r w:rsidRPr="00233A68">
        <w:rPr>
          <w:rFonts w:ascii="Courier New" w:hAnsi="Courier New" w:cs="Courier New"/>
          <w:b/>
          <w:bCs/>
        </w:rPr>
        <w:t>CENTRO ADMINISTRATIVO HILÁRIO DA ROCHA, Gabinete do Prefeito.</w:t>
      </w:r>
    </w:p>
    <w:p w14:paraId="241316F6" w14:textId="3055BFFD" w:rsidR="000D4F51" w:rsidRPr="00233A68" w:rsidRDefault="000D4F51" w:rsidP="000D4F51">
      <w:pPr>
        <w:autoSpaceDE w:val="0"/>
        <w:autoSpaceDN w:val="0"/>
        <w:adjustRightInd w:val="0"/>
        <w:spacing w:line="276" w:lineRule="auto"/>
        <w:ind w:right="142" w:firstLine="0"/>
        <w:jc w:val="center"/>
        <w:rPr>
          <w:rFonts w:ascii="Courier New" w:hAnsi="Courier New" w:cs="Courier New"/>
          <w:bCs/>
        </w:rPr>
      </w:pPr>
      <w:r w:rsidRPr="00233A68">
        <w:rPr>
          <w:rFonts w:ascii="Courier New" w:hAnsi="Courier New" w:cs="Courier New"/>
          <w:bCs/>
        </w:rPr>
        <w:t xml:space="preserve">Itanhangá-MT, </w:t>
      </w:r>
      <w:r w:rsidR="00233A68">
        <w:rPr>
          <w:rFonts w:ascii="Courier New" w:hAnsi="Courier New" w:cs="Courier New"/>
          <w:bCs/>
        </w:rPr>
        <w:t>26 de</w:t>
      </w:r>
      <w:r w:rsidRPr="00233A68">
        <w:rPr>
          <w:rFonts w:ascii="Courier New" w:hAnsi="Courier New" w:cs="Courier New"/>
          <w:bCs/>
        </w:rPr>
        <w:t xml:space="preserve"> </w:t>
      </w:r>
      <w:r w:rsidR="00D96DB8">
        <w:rPr>
          <w:rFonts w:ascii="Courier New" w:hAnsi="Courier New" w:cs="Courier New"/>
          <w:bCs/>
        </w:rPr>
        <w:t>a</w:t>
      </w:r>
      <w:r w:rsidR="00B974E2" w:rsidRPr="00233A68">
        <w:rPr>
          <w:rFonts w:ascii="Courier New" w:hAnsi="Courier New" w:cs="Courier New"/>
          <w:bCs/>
        </w:rPr>
        <w:t>gosto</w:t>
      </w:r>
      <w:r w:rsidRPr="00233A68">
        <w:rPr>
          <w:rFonts w:ascii="Courier New" w:hAnsi="Courier New" w:cs="Courier New"/>
          <w:bCs/>
        </w:rPr>
        <w:t xml:space="preserve"> de 2025</w:t>
      </w:r>
    </w:p>
    <w:p w14:paraId="306D063B" w14:textId="77777777" w:rsidR="000D4F51" w:rsidRPr="00233A68" w:rsidRDefault="000D4F51" w:rsidP="00453247">
      <w:pPr>
        <w:spacing w:line="360" w:lineRule="auto"/>
        <w:ind w:right="142" w:firstLine="1418"/>
        <w:rPr>
          <w:rFonts w:ascii="Courier New" w:hAnsi="Courier New" w:cs="Courier New"/>
          <w:b/>
        </w:rPr>
      </w:pPr>
    </w:p>
    <w:p w14:paraId="0AB4B08D" w14:textId="77777777" w:rsidR="00022A67" w:rsidRPr="00233A68" w:rsidRDefault="00022A67" w:rsidP="00453247">
      <w:pPr>
        <w:spacing w:line="360" w:lineRule="auto"/>
        <w:ind w:right="142" w:firstLine="1418"/>
        <w:rPr>
          <w:rFonts w:ascii="Courier New" w:hAnsi="Courier New" w:cs="Courier New"/>
          <w:b/>
        </w:rPr>
      </w:pPr>
    </w:p>
    <w:p w14:paraId="0EB4E1EF" w14:textId="4D78FB10" w:rsidR="00E44631" w:rsidRPr="00233A68" w:rsidRDefault="000D4F51" w:rsidP="00453247">
      <w:pPr>
        <w:spacing w:line="360" w:lineRule="auto"/>
        <w:ind w:firstLine="0"/>
        <w:jc w:val="center"/>
        <w:rPr>
          <w:rFonts w:ascii="Courier New" w:hAnsi="Courier New" w:cs="Courier New"/>
          <w:b/>
        </w:rPr>
      </w:pPr>
      <w:r w:rsidRPr="00233A68">
        <w:rPr>
          <w:rFonts w:ascii="Courier New" w:hAnsi="Courier New" w:cs="Courier New"/>
          <w:b/>
        </w:rPr>
        <w:t>EMERSON SABATINE</w:t>
      </w:r>
    </w:p>
    <w:p w14:paraId="494D8E9F" w14:textId="3DC020BE" w:rsidR="00022A67" w:rsidRPr="00233A68" w:rsidRDefault="00E44631" w:rsidP="00453247">
      <w:pPr>
        <w:spacing w:line="360" w:lineRule="auto"/>
        <w:ind w:firstLine="0"/>
        <w:jc w:val="center"/>
        <w:rPr>
          <w:rFonts w:ascii="Courier New" w:hAnsi="Courier New" w:cs="Courier New"/>
          <w:b/>
        </w:rPr>
      </w:pPr>
      <w:r w:rsidRPr="00233A68">
        <w:rPr>
          <w:rFonts w:ascii="Courier New" w:hAnsi="Courier New" w:cs="Courier New"/>
        </w:rPr>
        <w:t>PREFEITO MUNICIPAL</w:t>
      </w:r>
    </w:p>
    <w:sectPr w:rsidR="00022A67" w:rsidRPr="00233A68" w:rsidSect="007F4AF4">
      <w:headerReference w:type="even" r:id="rId8"/>
      <w:headerReference w:type="default" r:id="rId9"/>
      <w:footerReference w:type="even" r:id="rId10"/>
      <w:footerReference w:type="default" r:id="rId11"/>
      <w:headerReference w:type="first" r:id="rId12"/>
      <w:pgSz w:w="11907" w:h="16840" w:code="9"/>
      <w:pgMar w:top="1560" w:right="850" w:bottom="851" w:left="1276"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BC006" w14:textId="77777777" w:rsidR="00F022AF" w:rsidRDefault="00F022AF">
      <w:r>
        <w:separator/>
      </w:r>
    </w:p>
  </w:endnote>
  <w:endnote w:type="continuationSeparator" w:id="0">
    <w:p w14:paraId="26EC1DDA" w14:textId="77777777" w:rsidR="00F022AF" w:rsidRDefault="00F02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nkGothic Lt BT">
    <w:altName w:val="Copperplate Gothic Bold"/>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DejaVu Sans">
    <w:altName w:val="Times New Roman"/>
    <w:charset w:val="00"/>
    <w:family w:val="swiss"/>
    <w:pitch w:val="variable"/>
    <w:sig w:usb0="E7002EFF" w:usb1="D200FDFF" w:usb2="0A04602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49E73" w14:textId="77777777" w:rsidR="005F1539" w:rsidRDefault="005F1539">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8F7420" w14:textId="77777777" w:rsidR="005F1539" w:rsidRDefault="005F153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0E4DE" w14:textId="77777777" w:rsidR="005F1539" w:rsidRDefault="00B147A7" w:rsidP="007C35AE">
    <w:pPr>
      <w:pStyle w:val="Rodap"/>
      <w:jc w:val="center"/>
      <w:rPr>
        <w:rFonts w:ascii="Arial" w:hAnsi="Arial" w:cs="Arial"/>
        <w:b/>
        <w:color w:val="0000FF"/>
        <w:sz w:val="18"/>
        <w:szCs w:val="18"/>
      </w:rPr>
    </w:pPr>
    <w:r>
      <w:rPr>
        <w:noProof/>
        <w:lang w:val="en-US" w:eastAsia="en-US"/>
      </w:rPr>
      <mc:AlternateContent>
        <mc:Choice Requires="wps">
          <w:drawing>
            <wp:anchor distT="0" distB="0" distL="114300" distR="114300" simplePos="0" relativeHeight="251661312" behindDoc="0" locked="0" layoutInCell="0" allowOverlap="1" wp14:anchorId="1B64AD7F" wp14:editId="0060AB05">
              <wp:simplePos x="0" y="0"/>
              <wp:positionH relativeFrom="page">
                <wp:posOffset>9525</wp:posOffset>
              </wp:positionH>
              <wp:positionV relativeFrom="page">
                <wp:posOffset>7935595</wp:posOffset>
              </wp:positionV>
              <wp:extent cx="621030" cy="2183130"/>
              <wp:effectExtent l="0" t="0" r="0" b="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 cy="218313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9525">
                            <a:solidFill>
                              <a:srgbClr val="000000"/>
                            </a:solidFill>
                            <a:miter lim="800000"/>
                            <a:headEnd/>
                            <a:tailEnd/>
                          </a14:hiddenLine>
                        </a:ext>
                      </a:extLst>
                    </wps:spPr>
                    <wps:txbx>
                      <w:txbxContent>
                        <w:p w14:paraId="178D960B" w14:textId="77777777" w:rsidR="005F1539" w:rsidRPr="007A72C4" w:rsidRDefault="005F1539" w:rsidP="007C35AE">
                          <w:pPr>
                            <w:pStyle w:val="Rodap"/>
                            <w:rPr>
                              <w:rFonts w:ascii="Cambria" w:hAnsi="Cambria"/>
                              <w:sz w:val="44"/>
                              <w:szCs w:val="44"/>
                            </w:rPr>
                          </w:pPr>
                          <w:r w:rsidRPr="007A72C4">
                            <w:rPr>
                              <w:rFonts w:ascii="Cambria" w:hAnsi="Cambria"/>
                            </w:rPr>
                            <w:t>Página</w:t>
                          </w:r>
                          <w:r>
                            <w:fldChar w:fldCharType="begin"/>
                          </w:r>
                          <w:r>
                            <w:instrText xml:space="preserve"> PAGE    \* MERGEFORMAT </w:instrText>
                          </w:r>
                          <w:r>
                            <w:fldChar w:fldCharType="separate"/>
                          </w:r>
                          <w:r w:rsidR="00B147A7" w:rsidRPr="00B147A7">
                            <w:rPr>
                              <w:rFonts w:ascii="Cambria" w:hAnsi="Cambria"/>
                              <w:noProof/>
                              <w:sz w:val="44"/>
                              <w:szCs w:val="44"/>
                            </w:rPr>
                            <w:t>4</w:t>
                          </w:r>
                          <w: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B64AD7F" id="Rectangle 17" o:spid="_x0000_s1026" style="position:absolute;left:0;text-align:left;margin-left:.75pt;margin-top:624.85pt;width:48.9pt;height:17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" o:allowincell="f" filled="f" stroked="f">
              <v:textbox style="layout-flow:vertical;mso-layout-flow-alt:bottom-to-top">
                <w:txbxContent>
                  <w:p w14:paraId="178D960B" w14:textId="77777777" w:rsidR="005F1539" w:rsidRPr="007A72C4" w:rsidRDefault="005F1539" w:rsidP="007C35AE">
                    <w:pPr>
                      <w:pStyle w:val="Rodap"/>
                      <w:rPr>
                        <w:rFonts w:ascii="Cambria" w:hAnsi="Cambria"/>
                        <w:sz w:val="44"/>
                        <w:szCs w:val="44"/>
                      </w:rPr>
                    </w:pPr>
                    <w:r w:rsidRPr="007A72C4">
                      <w:rPr>
                        <w:rFonts w:ascii="Cambria" w:hAnsi="Cambria"/>
                      </w:rPr>
                      <w:t>Página</w:t>
                    </w:r>
                    <w:r>
                      <w:fldChar w:fldCharType="begin"/>
                    </w:r>
                    <w:r>
                      <w:instrText xml:space="preserve"> PAGE    \* MERGEFORMAT </w:instrText>
                    </w:r>
                    <w:r>
                      <w:fldChar w:fldCharType="separate"/>
                    </w:r>
                    <w:r w:rsidR="00B147A7" w:rsidRPr="00B147A7">
                      <w:rPr>
                        <w:rFonts w:ascii="Cambria" w:hAnsi="Cambria"/>
                        <w:noProof/>
                        <w:sz w:val="44"/>
                        <w:szCs w:val="44"/>
                      </w:rPr>
                      <w:t>4</w:t>
                    </w:r>
                    <w:r>
                      <w:fldChar w:fldCharType="end"/>
                    </w:r>
                  </w:p>
                </w:txbxContent>
              </v:textbox>
              <w10:wrap anchorx="page" anchory="page"/>
            </v:rect>
          </w:pict>
        </mc:Fallback>
      </mc:AlternateContent>
    </w:r>
    <w:r w:rsidR="005F1539">
      <w:rPr>
        <w:rFonts w:ascii="Arial" w:hAnsi="Arial" w:cs="Arial"/>
        <w:color w:val="0000FF"/>
        <w:sz w:val="18"/>
        <w:szCs w:val="18"/>
      </w:rPr>
      <w:t>__________________________________________________________________________________________</w:t>
    </w:r>
  </w:p>
  <w:p w14:paraId="12F8C16A" w14:textId="2D99CB06" w:rsidR="005F1539" w:rsidRPr="00BD5646" w:rsidRDefault="00370AF1" w:rsidP="007C35AE">
    <w:pPr>
      <w:pStyle w:val="Rodap"/>
      <w:jc w:val="center"/>
      <w:rPr>
        <w:rFonts w:ascii="Arial" w:hAnsi="Arial" w:cs="Arial"/>
        <w:b/>
        <w:color w:val="0000FF"/>
        <w:sz w:val="18"/>
        <w:szCs w:val="18"/>
      </w:rPr>
    </w:pPr>
    <w:r>
      <w:rPr>
        <w:rFonts w:ascii="Arial" w:hAnsi="Arial" w:cs="Arial"/>
        <w:color w:val="0000FF"/>
        <w:sz w:val="18"/>
        <w:szCs w:val="18"/>
      </w:rPr>
      <w:t>Avenida Santa Catarina</w:t>
    </w:r>
    <w:r w:rsidR="005F1539">
      <w:rPr>
        <w:rFonts w:ascii="Arial" w:hAnsi="Arial" w:cs="Arial"/>
        <w:color w:val="0000FF"/>
        <w:sz w:val="18"/>
        <w:szCs w:val="18"/>
      </w:rPr>
      <w:t xml:space="preserve">, </w:t>
    </w:r>
    <w:r>
      <w:rPr>
        <w:rFonts w:ascii="Arial" w:hAnsi="Arial" w:cs="Arial"/>
        <w:color w:val="0000FF"/>
        <w:sz w:val="18"/>
        <w:szCs w:val="18"/>
      </w:rPr>
      <w:t>314</w:t>
    </w:r>
    <w:r w:rsidR="005F1539">
      <w:rPr>
        <w:rFonts w:ascii="Arial" w:hAnsi="Arial" w:cs="Arial"/>
        <w:color w:val="0000FF"/>
        <w:sz w:val="18"/>
        <w:szCs w:val="18"/>
      </w:rPr>
      <w:t xml:space="preserve"> - fone: (</w:t>
    </w:r>
    <w:r w:rsidR="005F1539" w:rsidRPr="00BD5646">
      <w:rPr>
        <w:rFonts w:ascii="Arial" w:hAnsi="Arial" w:cs="Arial"/>
        <w:color w:val="0000FF"/>
        <w:sz w:val="18"/>
        <w:szCs w:val="18"/>
      </w:rPr>
      <w:t>66) 3578-2500</w:t>
    </w:r>
    <w:r w:rsidR="005F1539">
      <w:rPr>
        <w:rFonts w:ascii="Arial" w:hAnsi="Arial" w:cs="Arial"/>
        <w:color w:val="0000FF"/>
        <w:sz w:val="18"/>
        <w:szCs w:val="18"/>
      </w:rPr>
      <w:t xml:space="preserve"> - CEP</w:t>
    </w:r>
    <w:r w:rsidR="005F1539" w:rsidRPr="00BD5646">
      <w:rPr>
        <w:rFonts w:ascii="Arial" w:hAnsi="Arial" w:cs="Arial"/>
        <w:color w:val="0000FF"/>
        <w:sz w:val="18"/>
        <w:szCs w:val="18"/>
      </w:rPr>
      <w:t xml:space="preserve">: 78.579.000 - </w:t>
    </w:r>
    <w:r w:rsidR="005F1539">
      <w:rPr>
        <w:rFonts w:ascii="Arial" w:hAnsi="Arial" w:cs="Arial"/>
        <w:color w:val="0000FF"/>
        <w:sz w:val="18"/>
        <w:szCs w:val="18"/>
      </w:rPr>
      <w:t>Itanhangá - M</w:t>
    </w:r>
    <w:r w:rsidR="005F1539" w:rsidRPr="00BD5646">
      <w:rPr>
        <w:rFonts w:ascii="Arial" w:hAnsi="Arial" w:cs="Arial"/>
        <w:color w:val="0000FF"/>
        <w:sz w:val="18"/>
        <w:szCs w:val="18"/>
      </w:rPr>
      <w:t xml:space="preserve">ato </w:t>
    </w:r>
    <w:r w:rsidR="005F1539">
      <w:rPr>
        <w:rFonts w:ascii="Arial" w:hAnsi="Arial" w:cs="Arial"/>
        <w:color w:val="0000FF"/>
        <w:sz w:val="18"/>
        <w:szCs w:val="18"/>
      </w:rPr>
      <w:t>G</w:t>
    </w:r>
    <w:r w:rsidR="005F1539" w:rsidRPr="00BD5646">
      <w:rPr>
        <w:rFonts w:ascii="Arial" w:hAnsi="Arial" w:cs="Arial"/>
        <w:color w:val="0000FF"/>
        <w:sz w:val="18"/>
        <w:szCs w:val="18"/>
      </w:rPr>
      <w:t>rosso</w:t>
    </w:r>
    <w:r w:rsidR="005F1539">
      <w:rPr>
        <w:rFonts w:ascii="Arial" w:hAnsi="Arial" w:cs="Arial"/>
        <w:color w:val="0000FF"/>
        <w:sz w:val="18"/>
        <w:szCs w:val="18"/>
      </w:rPr>
      <w:t>.</w:t>
    </w:r>
  </w:p>
  <w:p w14:paraId="3C6B4BA2" w14:textId="317F6076" w:rsidR="005F1539" w:rsidRPr="005937B1" w:rsidRDefault="00FD12FF" w:rsidP="005937B1">
    <w:pPr>
      <w:pStyle w:val="Rodap"/>
      <w:jc w:val="center"/>
      <w:rPr>
        <w:rFonts w:ascii="Arial" w:hAnsi="Arial" w:cs="Arial"/>
        <w:b/>
        <w:color w:val="0000FF"/>
        <w:sz w:val="18"/>
        <w:szCs w:val="18"/>
      </w:rPr>
    </w:pPr>
    <w:hyperlink r:id="rId1" w:history="1">
      <w:r w:rsidR="005F1539" w:rsidRPr="009D1E34">
        <w:rPr>
          <w:rStyle w:val="Hyperlink"/>
          <w:rFonts w:ascii="Arial" w:hAnsi="Arial" w:cs="Arial"/>
          <w:sz w:val="18"/>
          <w:szCs w:val="18"/>
        </w:rPr>
        <w:t>www.itanhanga.mt.gov.br</w:t>
      </w:r>
    </w:hyperlink>
    <w:r w:rsidR="005F1539">
      <w:rPr>
        <w:rFonts w:ascii="Arial" w:hAnsi="Arial" w:cs="Arial"/>
        <w:color w:val="0000FF"/>
        <w:sz w:val="18"/>
        <w:szCs w:val="18"/>
      </w:rPr>
      <w:t xml:space="preserve"> e</w:t>
    </w:r>
    <w:r w:rsidR="005F1539" w:rsidRPr="00BD5646">
      <w:rPr>
        <w:rFonts w:ascii="Arial" w:hAnsi="Arial" w:cs="Arial"/>
        <w:color w:val="0000FF"/>
        <w:sz w:val="18"/>
        <w:szCs w:val="18"/>
      </w:rPr>
      <w:t>-mail: gabinete@itanhanga.mt.gov.br</w:t>
    </w:r>
  </w:p>
  <w:p w14:paraId="7B416B60" w14:textId="77777777" w:rsidR="005F1539" w:rsidRDefault="005F153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1E32F" w14:textId="77777777" w:rsidR="00F022AF" w:rsidRDefault="00F022AF">
      <w:r>
        <w:separator/>
      </w:r>
    </w:p>
  </w:footnote>
  <w:footnote w:type="continuationSeparator" w:id="0">
    <w:p w14:paraId="01DBAD58" w14:textId="77777777" w:rsidR="00F022AF" w:rsidRDefault="00F022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D7D99" w14:textId="04257B25" w:rsidR="005937B1" w:rsidRDefault="00FD12FF">
    <w:pPr>
      <w:pStyle w:val="Cabealho"/>
    </w:pPr>
    <w:r>
      <w:rPr>
        <w:noProof/>
      </w:rPr>
      <w:pict w14:anchorId="2CF1F1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1270360" o:spid="_x0000_s1030" type="#_x0000_t75" style="position:absolute;left:0;text-align:left;margin-left:0;margin-top:0;width:466.5pt;height:308.65pt;z-index:-251651072;mso-position-horizontal:center;mso-position-horizontal-relative:margin;mso-position-vertical:center;mso-position-vertical-relative:margin" o:allowincell="f">
          <v:imagedata r:id="rId1" o:title="bRASÃO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EE726" w14:textId="58D69B51" w:rsidR="005937B1" w:rsidRPr="005937B1" w:rsidRDefault="00FD12FF" w:rsidP="005937B1">
    <w:pPr>
      <w:ind w:firstLine="0"/>
      <w:jc w:val="center"/>
      <w:rPr>
        <w:b/>
        <w:bCs/>
        <w:sz w:val="28"/>
        <w:szCs w:val="28"/>
      </w:rPr>
    </w:pPr>
    <w:r>
      <w:rPr>
        <w:b/>
        <w:bCs/>
        <w:noProof/>
      </w:rPr>
      <w:pict w14:anchorId="3C115B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1270361" o:spid="_x0000_s1031" type="#_x0000_t75" style="position:absolute;left:0;text-align:left;margin-left:0;margin-top:0;width:466.5pt;height:308.65pt;z-index:-251650048;mso-position-horizontal:center;mso-position-horizontal-relative:margin;mso-position-vertical:center;mso-position-vertical-relative:margin" o:allowincell="f">
          <v:imagedata r:id="rId1" o:title="bRASÃO 2" gain="19661f" blacklevel="22938f"/>
          <w10:wrap anchorx="margin" anchory="margin"/>
        </v:shape>
      </w:pict>
    </w:r>
    <w:r w:rsidR="005937B1" w:rsidRPr="005937B1">
      <w:rPr>
        <w:b/>
        <w:bCs/>
        <w:noProof/>
      </w:rPr>
      <w:drawing>
        <wp:anchor distT="0" distB="0" distL="114300" distR="114300" simplePos="0" relativeHeight="251663360" behindDoc="0" locked="0" layoutInCell="1" allowOverlap="1" wp14:anchorId="70A8096F" wp14:editId="3CB127ED">
          <wp:simplePos x="0" y="0"/>
          <wp:positionH relativeFrom="column">
            <wp:posOffset>0</wp:posOffset>
          </wp:positionH>
          <wp:positionV relativeFrom="paragraph">
            <wp:posOffset>-6985</wp:posOffset>
          </wp:positionV>
          <wp:extent cx="1028700" cy="800100"/>
          <wp:effectExtent l="0" t="0" r="0" b="0"/>
          <wp:wrapNone/>
          <wp:docPr id="11" name="Imagem 11" descr="ITANHANG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ANHANG_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7B1" w:rsidRPr="005937B1">
      <w:rPr>
        <w:b/>
        <w:bCs/>
        <w:color w:val="000080"/>
        <w:sz w:val="28"/>
        <w:szCs w:val="28"/>
      </w:rPr>
      <w:t xml:space="preserve">      Estado de Mato Grosso</w:t>
    </w:r>
  </w:p>
  <w:p w14:paraId="14769884" w14:textId="77777777" w:rsidR="005937B1" w:rsidRPr="005937B1" w:rsidRDefault="005937B1" w:rsidP="005937B1">
    <w:pPr>
      <w:ind w:firstLine="0"/>
      <w:jc w:val="center"/>
      <w:rPr>
        <w:color w:val="0000FF"/>
        <w:sz w:val="32"/>
        <w:szCs w:val="32"/>
      </w:rPr>
    </w:pPr>
    <w:r w:rsidRPr="005937B1">
      <w:rPr>
        <w:color w:val="0000FF"/>
        <w:sz w:val="36"/>
        <w:szCs w:val="36"/>
      </w:rPr>
      <w:t xml:space="preserve">        </w:t>
    </w:r>
    <w:r w:rsidRPr="005937B1">
      <w:rPr>
        <w:color w:val="0000FF"/>
        <w:sz w:val="32"/>
        <w:szCs w:val="32"/>
      </w:rPr>
      <w:t>PREFEITURA MUNICIPAL DE ITANHANGÁ</w:t>
    </w:r>
  </w:p>
  <w:p w14:paraId="24C5AF3C" w14:textId="77777777" w:rsidR="005937B1" w:rsidRPr="005937B1" w:rsidRDefault="005937B1" w:rsidP="005937B1">
    <w:pPr>
      <w:ind w:firstLine="0"/>
      <w:jc w:val="center"/>
      <w:rPr>
        <w:color w:val="0000FF"/>
      </w:rPr>
    </w:pPr>
    <w:r w:rsidRPr="005937B1">
      <w:rPr>
        <w:color w:val="0000FF"/>
      </w:rPr>
      <w:t xml:space="preserve">        CNPJ: 07.209.225/0001-00</w:t>
    </w:r>
  </w:p>
  <w:p w14:paraId="4EE05BE0" w14:textId="5E3D6995" w:rsidR="005937B1" w:rsidRPr="005937B1" w:rsidRDefault="005937B1" w:rsidP="005937B1">
    <w:pPr>
      <w:pStyle w:val="Cabealho"/>
      <w:ind w:firstLine="0"/>
      <w:jc w:val="center"/>
      <w:rPr>
        <w:color w:val="0000FF"/>
      </w:rPr>
    </w:pPr>
    <w:r w:rsidRPr="005937B1">
      <w:rPr>
        <w:color w:val="0000FF"/>
      </w:rPr>
      <w:t xml:space="preserve">         Gestão 20</w:t>
    </w:r>
    <w:r w:rsidR="005B0FC4">
      <w:rPr>
        <w:color w:val="0000FF"/>
      </w:rPr>
      <w:t>2</w:t>
    </w:r>
    <w:r w:rsidR="00816B8F">
      <w:rPr>
        <w:color w:val="0000FF"/>
      </w:rPr>
      <w:t>5</w:t>
    </w:r>
    <w:r w:rsidRPr="005937B1">
      <w:rPr>
        <w:color w:val="0000FF"/>
      </w:rPr>
      <w:t>/202</w:t>
    </w:r>
    <w:r w:rsidR="00816B8F">
      <w:rPr>
        <w:color w:val="0000FF"/>
      </w:rPr>
      <w:t>8</w:t>
    </w:r>
  </w:p>
  <w:p w14:paraId="504D36E2" w14:textId="331FD49C" w:rsidR="005F1539" w:rsidRPr="005937B1" w:rsidRDefault="005937B1" w:rsidP="005937B1">
    <w:pPr>
      <w:pStyle w:val="Cabealho"/>
      <w:ind w:firstLine="0"/>
      <w:jc w:val="center"/>
      <w:rPr>
        <w:color w:val="0000FF"/>
      </w:rPr>
    </w:pPr>
    <w:r w:rsidRPr="005937B1">
      <w:rPr>
        <w:color w:val="0000FF"/>
      </w:rPr>
      <w:t>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9043B" w14:textId="474EB0BF" w:rsidR="005937B1" w:rsidRDefault="00FD12FF">
    <w:pPr>
      <w:pStyle w:val="Cabealho"/>
    </w:pPr>
    <w:r>
      <w:rPr>
        <w:noProof/>
      </w:rPr>
      <w:pict w14:anchorId="30DF5D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1270359" o:spid="_x0000_s1029" type="#_x0000_t75" style="position:absolute;left:0;text-align:left;margin-left:0;margin-top:0;width:466.5pt;height:308.65pt;z-index:-251652096;mso-position-horizontal:center;mso-position-horizontal-relative:margin;mso-position-vertical:center;mso-position-vertical-relative:margin" o:allowincell="f">
          <v:imagedata r:id="rId1" o:title="bRASÃO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7824790"/>
    <w:lvl w:ilvl="0">
      <w:start w:val="1"/>
      <w:numFmt w:val="bullet"/>
      <w:lvlText w:val=""/>
      <w:lvlJc w:val="left"/>
      <w:pPr>
        <w:tabs>
          <w:tab w:val="num" w:pos="3545"/>
        </w:tabs>
        <w:ind w:left="3545" w:firstLine="0"/>
      </w:pPr>
      <w:rPr>
        <w:rFonts w:ascii="Symbol" w:hAnsi="Symbol" w:hint="default"/>
      </w:rPr>
    </w:lvl>
    <w:lvl w:ilvl="1">
      <w:start w:val="1"/>
      <w:numFmt w:val="bullet"/>
      <w:lvlText w:val=""/>
      <w:lvlJc w:val="left"/>
      <w:pPr>
        <w:tabs>
          <w:tab w:val="num" w:pos="4265"/>
        </w:tabs>
        <w:ind w:left="4625" w:hanging="360"/>
      </w:pPr>
      <w:rPr>
        <w:rFonts w:ascii="Symbol" w:hAnsi="Symbol" w:hint="default"/>
      </w:rPr>
    </w:lvl>
    <w:lvl w:ilvl="2">
      <w:start w:val="1"/>
      <w:numFmt w:val="bullet"/>
      <w:lvlText w:val="o"/>
      <w:lvlJc w:val="left"/>
      <w:pPr>
        <w:tabs>
          <w:tab w:val="num" w:pos="4985"/>
        </w:tabs>
        <w:ind w:left="5345" w:hanging="360"/>
      </w:pPr>
      <w:rPr>
        <w:rFonts w:ascii="Courier New" w:hAnsi="Courier New" w:cs="Courier New" w:hint="default"/>
      </w:rPr>
    </w:lvl>
    <w:lvl w:ilvl="3">
      <w:start w:val="1"/>
      <w:numFmt w:val="bullet"/>
      <w:lvlText w:val=""/>
      <w:lvlJc w:val="left"/>
      <w:pPr>
        <w:tabs>
          <w:tab w:val="num" w:pos="5705"/>
        </w:tabs>
        <w:ind w:left="6065" w:hanging="360"/>
      </w:pPr>
      <w:rPr>
        <w:rFonts w:ascii="Wingdings" w:hAnsi="Wingdings" w:hint="default"/>
      </w:rPr>
    </w:lvl>
    <w:lvl w:ilvl="4">
      <w:start w:val="1"/>
      <w:numFmt w:val="bullet"/>
      <w:lvlText w:val=""/>
      <w:lvlJc w:val="left"/>
      <w:pPr>
        <w:tabs>
          <w:tab w:val="num" w:pos="6425"/>
        </w:tabs>
        <w:ind w:left="6785" w:hanging="360"/>
      </w:pPr>
      <w:rPr>
        <w:rFonts w:ascii="Wingdings" w:hAnsi="Wingdings" w:hint="default"/>
      </w:rPr>
    </w:lvl>
    <w:lvl w:ilvl="5">
      <w:start w:val="1"/>
      <w:numFmt w:val="bullet"/>
      <w:lvlText w:val=""/>
      <w:lvlJc w:val="left"/>
      <w:pPr>
        <w:tabs>
          <w:tab w:val="num" w:pos="7145"/>
        </w:tabs>
        <w:ind w:left="7505" w:hanging="360"/>
      </w:pPr>
      <w:rPr>
        <w:rFonts w:ascii="Symbol" w:hAnsi="Symbol" w:hint="default"/>
      </w:rPr>
    </w:lvl>
    <w:lvl w:ilvl="6">
      <w:start w:val="1"/>
      <w:numFmt w:val="bullet"/>
      <w:lvlText w:val="o"/>
      <w:lvlJc w:val="left"/>
      <w:pPr>
        <w:tabs>
          <w:tab w:val="num" w:pos="7865"/>
        </w:tabs>
        <w:ind w:left="8225" w:hanging="360"/>
      </w:pPr>
      <w:rPr>
        <w:rFonts w:ascii="Courier New" w:hAnsi="Courier New" w:cs="Courier New" w:hint="default"/>
      </w:rPr>
    </w:lvl>
    <w:lvl w:ilvl="7">
      <w:start w:val="1"/>
      <w:numFmt w:val="bullet"/>
      <w:lvlText w:val=""/>
      <w:lvlJc w:val="left"/>
      <w:pPr>
        <w:tabs>
          <w:tab w:val="num" w:pos="8585"/>
        </w:tabs>
        <w:ind w:left="8945" w:hanging="360"/>
      </w:pPr>
      <w:rPr>
        <w:rFonts w:ascii="Wingdings" w:hAnsi="Wingdings" w:hint="default"/>
      </w:rPr>
    </w:lvl>
    <w:lvl w:ilvl="8">
      <w:start w:val="1"/>
      <w:numFmt w:val="bullet"/>
      <w:lvlText w:val=""/>
      <w:lvlJc w:val="left"/>
      <w:pPr>
        <w:tabs>
          <w:tab w:val="num" w:pos="9305"/>
        </w:tabs>
        <w:ind w:left="9665" w:hanging="360"/>
      </w:pPr>
      <w:rPr>
        <w:rFonts w:ascii="Wingdings" w:hAnsi="Wingdings" w:hint="default"/>
      </w:rPr>
    </w:lvl>
  </w:abstractNum>
  <w:abstractNum w:abstractNumId="1" w15:restartNumberingAfterBreak="0">
    <w:nsid w:val="179F67C8"/>
    <w:multiLevelType w:val="multilevel"/>
    <w:tmpl w:val="7EFAD1D4"/>
    <w:lvl w:ilvl="0">
      <w:start w:val="1"/>
      <w:numFmt w:val="upperRoman"/>
      <w:lvlText w:val="%1."/>
      <w:lvlJc w:val="left"/>
      <w:pPr>
        <w:ind w:left="3135" w:hanging="720"/>
      </w:pPr>
      <w:rPr>
        <w:b/>
      </w:rPr>
    </w:lvl>
    <w:lvl w:ilvl="1">
      <w:start w:val="1"/>
      <w:numFmt w:val="lowerLetter"/>
      <w:lvlText w:val="%2."/>
      <w:lvlJc w:val="left"/>
      <w:pPr>
        <w:ind w:left="3495" w:hanging="360"/>
      </w:pPr>
    </w:lvl>
    <w:lvl w:ilvl="2">
      <w:start w:val="1"/>
      <w:numFmt w:val="lowerRoman"/>
      <w:lvlText w:val="%2.%3."/>
      <w:lvlJc w:val="right"/>
      <w:pPr>
        <w:ind w:left="4215" w:hanging="180"/>
      </w:pPr>
    </w:lvl>
    <w:lvl w:ilvl="3">
      <w:start w:val="1"/>
      <w:numFmt w:val="decimal"/>
      <w:lvlText w:val="%2.%3.%4."/>
      <w:lvlJc w:val="left"/>
      <w:pPr>
        <w:ind w:left="4935" w:hanging="360"/>
      </w:pPr>
    </w:lvl>
    <w:lvl w:ilvl="4">
      <w:start w:val="1"/>
      <w:numFmt w:val="lowerLetter"/>
      <w:lvlText w:val="%2.%3.%4.%5."/>
      <w:lvlJc w:val="left"/>
      <w:pPr>
        <w:ind w:left="5655" w:hanging="360"/>
      </w:pPr>
    </w:lvl>
    <w:lvl w:ilvl="5">
      <w:start w:val="1"/>
      <w:numFmt w:val="lowerRoman"/>
      <w:lvlText w:val="%2.%3.%4.%5.%6."/>
      <w:lvlJc w:val="right"/>
      <w:pPr>
        <w:ind w:left="6375" w:hanging="180"/>
      </w:pPr>
    </w:lvl>
    <w:lvl w:ilvl="6">
      <w:start w:val="1"/>
      <w:numFmt w:val="decimal"/>
      <w:lvlText w:val="%2.%3.%4.%5.%6.%7."/>
      <w:lvlJc w:val="left"/>
      <w:pPr>
        <w:ind w:left="7095" w:hanging="360"/>
      </w:pPr>
    </w:lvl>
    <w:lvl w:ilvl="7">
      <w:start w:val="1"/>
      <w:numFmt w:val="lowerLetter"/>
      <w:lvlText w:val="%2.%3.%4.%5.%6.%7.%8."/>
      <w:lvlJc w:val="left"/>
      <w:pPr>
        <w:ind w:left="7815" w:hanging="360"/>
      </w:pPr>
    </w:lvl>
    <w:lvl w:ilvl="8">
      <w:start w:val="1"/>
      <w:numFmt w:val="lowerRoman"/>
      <w:lvlText w:val="%2.%3.%4.%5.%6.%7.%8.%9."/>
      <w:lvlJc w:val="right"/>
      <w:pPr>
        <w:ind w:left="8535" w:hanging="180"/>
      </w:pPr>
    </w:lvl>
  </w:abstractNum>
  <w:abstractNum w:abstractNumId="2" w15:restartNumberingAfterBreak="0">
    <w:nsid w:val="1D295C07"/>
    <w:multiLevelType w:val="multilevel"/>
    <w:tmpl w:val="7A28DDA4"/>
    <w:lvl w:ilvl="0">
      <w:start w:val="1"/>
      <w:numFmt w:val="lowerLetter"/>
      <w:lvlText w:val="%1)"/>
      <w:lvlJc w:val="left"/>
      <w:pPr>
        <w:ind w:left="3135" w:hanging="360"/>
      </w:pPr>
      <w:rPr>
        <w:b/>
      </w:rPr>
    </w:lvl>
    <w:lvl w:ilvl="1">
      <w:start w:val="1"/>
      <w:numFmt w:val="lowerLetter"/>
      <w:lvlText w:val="%2."/>
      <w:lvlJc w:val="left"/>
      <w:pPr>
        <w:ind w:left="3855" w:hanging="360"/>
      </w:pPr>
    </w:lvl>
    <w:lvl w:ilvl="2">
      <w:start w:val="1"/>
      <w:numFmt w:val="lowerRoman"/>
      <w:lvlText w:val="%2.%3."/>
      <w:lvlJc w:val="right"/>
      <w:pPr>
        <w:ind w:left="4575" w:hanging="180"/>
      </w:pPr>
    </w:lvl>
    <w:lvl w:ilvl="3">
      <w:start w:val="1"/>
      <w:numFmt w:val="decimal"/>
      <w:lvlText w:val="%2.%3.%4."/>
      <w:lvlJc w:val="left"/>
      <w:pPr>
        <w:ind w:left="5295" w:hanging="360"/>
      </w:pPr>
    </w:lvl>
    <w:lvl w:ilvl="4">
      <w:start w:val="1"/>
      <w:numFmt w:val="lowerLetter"/>
      <w:lvlText w:val="%2.%3.%4.%5."/>
      <w:lvlJc w:val="left"/>
      <w:pPr>
        <w:ind w:left="6015" w:hanging="360"/>
      </w:pPr>
    </w:lvl>
    <w:lvl w:ilvl="5">
      <w:start w:val="1"/>
      <w:numFmt w:val="lowerRoman"/>
      <w:lvlText w:val="%2.%3.%4.%5.%6."/>
      <w:lvlJc w:val="right"/>
      <w:pPr>
        <w:ind w:left="6735" w:hanging="180"/>
      </w:pPr>
    </w:lvl>
    <w:lvl w:ilvl="6">
      <w:start w:val="1"/>
      <w:numFmt w:val="decimal"/>
      <w:lvlText w:val="%2.%3.%4.%5.%6.%7."/>
      <w:lvlJc w:val="left"/>
      <w:pPr>
        <w:ind w:left="7455" w:hanging="360"/>
      </w:pPr>
    </w:lvl>
    <w:lvl w:ilvl="7">
      <w:start w:val="1"/>
      <w:numFmt w:val="lowerLetter"/>
      <w:lvlText w:val="%2.%3.%4.%5.%6.%7.%8."/>
      <w:lvlJc w:val="left"/>
      <w:pPr>
        <w:ind w:left="8175" w:hanging="360"/>
      </w:pPr>
    </w:lvl>
    <w:lvl w:ilvl="8">
      <w:start w:val="1"/>
      <w:numFmt w:val="lowerRoman"/>
      <w:lvlText w:val="%2.%3.%4.%5.%6.%7.%8.%9."/>
      <w:lvlJc w:val="right"/>
      <w:pPr>
        <w:ind w:left="8895" w:hanging="180"/>
      </w:pPr>
    </w:lvl>
  </w:abstractNum>
  <w:abstractNum w:abstractNumId="3" w15:restartNumberingAfterBreak="0">
    <w:nsid w:val="31856D5B"/>
    <w:multiLevelType w:val="hybridMultilevel"/>
    <w:tmpl w:val="FE326542"/>
    <w:lvl w:ilvl="0" w:tplc="17F6BB6A">
      <w:start w:val="1"/>
      <w:numFmt w:val="lowerLetter"/>
      <w:lvlText w:val="%1)"/>
      <w:lvlJc w:val="left"/>
      <w:pPr>
        <w:ind w:left="3479" w:hanging="360"/>
      </w:pPr>
      <w:rPr>
        <w:rFonts w:hint="default"/>
        <w:b/>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4" w15:restartNumberingAfterBreak="0">
    <w:nsid w:val="320524F8"/>
    <w:multiLevelType w:val="hybridMultilevel"/>
    <w:tmpl w:val="BE487074"/>
    <w:lvl w:ilvl="0" w:tplc="A7A288D0">
      <w:start w:val="1"/>
      <w:numFmt w:val="upperRoman"/>
      <w:lvlText w:val="%1."/>
      <w:lvlJc w:val="left"/>
      <w:pPr>
        <w:ind w:left="2136" w:hanging="72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15:restartNumberingAfterBreak="0">
    <w:nsid w:val="35B17493"/>
    <w:multiLevelType w:val="hybridMultilevel"/>
    <w:tmpl w:val="090C5EA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 w15:restartNumberingAfterBreak="0">
    <w:nsid w:val="382F320B"/>
    <w:multiLevelType w:val="hybridMultilevel"/>
    <w:tmpl w:val="6C1C0AB8"/>
    <w:lvl w:ilvl="0" w:tplc="89202358">
      <w:start w:val="1"/>
      <w:numFmt w:val="upperRoman"/>
      <w:lvlText w:val="%1."/>
      <w:lvlJc w:val="left"/>
      <w:pPr>
        <w:ind w:left="2868" w:hanging="720"/>
      </w:pPr>
      <w:rPr>
        <w:rFonts w:hint="default"/>
        <w:b/>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7" w15:restartNumberingAfterBreak="0">
    <w:nsid w:val="3E13108C"/>
    <w:multiLevelType w:val="hybridMultilevel"/>
    <w:tmpl w:val="1F8A3F80"/>
    <w:lvl w:ilvl="0" w:tplc="2C46EC34">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46253E64"/>
    <w:multiLevelType w:val="multilevel"/>
    <w:tmpl w:val="6B784990"/>
    <w:lvl w:ilvl="0">
      <w:start w:val="1"/>
      <w:numFmt w:val="lowerLetter"/>
      <w:lvlText w:val="%1)"/>
      <w:lvlJc w:val="left"/>
      <w:pPr>
        <w:ind w:left="3135" w:hanging="360"/>
      </w:pPr>
      <w:rPr>
        <w:b/>
      </w:rPr>
    </w:lvl>
    <w:lvl w:ilvl="1">
      <w:start w:val="1"/>
      <w:numFmt w:val="lowerLetter"/>
      <w:lvlText w:val="%2."/>
      <w:lvlJc w:val="left"/>
      <w:pPr>
        <w:ind w:left="3855" w:hanging="360"/>
      </w:pPr>
    </w:lvl>
    <w:lvl w:ilvl="2">
      <w:start w:val="1"/>
      <w:numFmt w:val="lowerRoman"/>
      <w:lvlText w:val="%2.%3."/>
      <w:lvlJc w:val="right"/>
      <w:pPr>
        <w:ind w:left="4575" w:hanging="180"/>
      </w:pPr>
    </w:lvl>
    <w:lvl w:ilvl="3">
      <w:start w:val="1"/>
      <w:numFmt w:val="decimal"/>
      <w:lvlText w:val="%2.%3.%4."/>
      <w:lvlJc w:val="left"/>
      <w:pPr>
        <w:ind w:left="5295" w:hanging="360"/>
      </w:pPr>
    </w:lvl>
    <w:lvl w:ilvl="4">
      <w:start w:val="1"/>
      <w:numFmt w:val="lowerLetter"/>
      <w:lvlText w:val="%2.%3.%4.%5."/>
      <w:lvlJc w:val="left"/>
      <w:pPr>
        <w:ind w:left="6015" w:hanging="360"/>
      </w:pPr>
    </w:lvl>
    <w:lvl w:ilvl="5">
      <w:start w:val="1"/>
      <w:numFmt w:val="lowerRoman"/>
      <w:lvlText w:val="%2.%3.%4.%5.%6."/>
      <w:lvlJc w:val="right"/>
      <w:pPr>
        <w:ind w:left="6735" w:hanging="180"/>
      </w:pPr>
    </w:lvl>
    <w:lvl w:ilvl="6">
      <w:start w:val="1"/>
      <w:numFmt w:val="decimal"/>
      <w:lvlText w:val="%2.%3.%4.%5.%6.%7."/>
      <w:lvlJc w:val="left"/>
      <w:pPr>
        <w:ind w:left="7455" w:hanging="360"/>
      </w:pPr>
    </w:lvl>
    <w:lvl w:ilvl="7">
      <w:start w:val="1"/>
      <w:numFmt w:val="lowerLetter"/>
      <w:lvlText w:val="%2.%3.%4.%5.%6.%7.%8."/>
      <w:lvlJc w:val="left"/>
      <w:pPr>
        <w:ind w:left="8175" w:hanging="360"/>
      </w:pPr>
    </w:lvl>
    <w:lvl w:ilvl="8">
      <w:start w:val="1"/>
      <w:numFmt w:val="lowerRoman"/>
      <w:lvlText w:val="%2.%3.%4.%5.%6.%7.%8.%9."/>
      <w:lvlJc w:val="right"/>
      <w:pPr>
        <w:ind w:left="8895" w:hanging="180"/>
      </w:pPr>
    </w:lvl>
  </w:abstractNum>
  <w:abstractNum w:abstractNumId="9" w15:restartNumberingAfterBreak="0">
    <w:nsid w:val="48885617"/>
    <w:multiLevelType w:val="hybridMultilevel"/>
    <w:tmpl w:val="E3B06DD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4F9969FA"/>
    <w:multiLevelType w:val="singleLevel"/>
    <w:tmpl w:val="E37482CE"/>
    <w:lvl w:ilvl="0">
      <w:start w:val="1"/>
      <w:numFmt w:val="lowerLetter"/>
      <w:lvlText w:val="%1)"/>
      <w:lvlJc w:val="left"/>
      <w:pPr>
        <w:tabs>
          <w:tab w:val="num" w:pos="1770"/>
        </w:tabs>
        <w:ind w:left="1770" w:hanging="360"/>
      </w:pPr>
      <w:rPr>
        <w:rFonts w:hint="default"/>
      </w:rPr>
    </w:lvl>
  </w:abstractNum>
  <w:num w:numId="1">
    <w:abstractNumId w:val="3"/>
  </w:num>
  <w:num w:numId="2">
    <w:abstractNumId w:val="10"/>
  </w:num>
  <w:num w:numId="3">
    <w:abstractNumId w:val="4"/>
  </w:num>
  <w:num w:numId="4">
    <w:abstractNumId w:val="6"/>
  </w:num>
  <w:num w:numId="5">
    <w:abstractNumId w:val="1"/>
  </w:num>
  <w:num w:numId="6">
    <w:abstractNumId w:val="2"/>
  </w:num>
  <w:num w:numId="7">
    <w:abstractNumId w:val="8"/>
  </w:num>
  <w:num w:numId="8">
    <w:abstractNumId w:val="7"/>
  </w:num>
  <w:num w:numId="9">
    <w:abstractNumId w:val="0"/>
  </w:num>
  <w:num w:numId="10">
    <w:abstractNumId w:val="5"/>
  </w:num>
  <w:num w:numId="11">
    <w:abstractNumId w:val="9"/>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27"/>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40"/>
    <w:rsid w:val="00000A4B"/>
    <w:rsid w:val="00001F2B"/>
    <w:rsid w:val="00005E82"/>
    <w:rsid w:val="00007081"/>
    <w:rsid w:val="00022A67"/>
    <w:rsid w:val="00023F07"/>
    <w:rsid w:val="00030039"/>
    <w:rsid w:val="00034799"/>
    <w:rsid w:val="00037A5E"/>
    <w:rsid w:val="00037D62"/>
    <w:rsid w:val="0005464E"/>
    <w:rsid w:val="00054F65"/>
    <w:rsid w:val="00057902"/>
    <w:rsid w:val="00061E31"/>
    <w:rsid w:val="000657D2"/>
    <w:rsid w:val="00067001"/>
    <w:rsid w:val="000676F3"/>
    <w:rsid w:val="000704DB"/>
    <w:rsid w:val="00072055"/>
    <w:rsid w:val="000773F1"/>
    <w:rsid w:val="000850E2"/>
    <w:rsid w:val="000905E3"/>
    <w:rsid w:val="00094280"/>
    <w:rsid w:val="0009670F"/>
    <w:rsid w:val="000A0D39"/>
    <w:rsid w:val="000A1BA3"/>
    <w:rsid w:val="000A30AB"/>
    <w:rsid w:val="000A3861"/>
    <w:rsid w:val="000A7D0E"/>
    <w:rsid w:val="000B6C02"/>
    <w:rsid w:val="000C3898"/>
    <w:rsid w:val="000C463E"/>
    <w:rsid w:val="000D4AE6"/>
    <w:rsid w:val="000D4F51"/>
    <w:rsid w:val="000E710B"/>
    <w:rsid w:val="000F5D41"/>
    <w:rsid w:val="00103EF1"/>
    <w:rsid w:val="001066D0"/>
    <w:rsid w:val="00113A8A"/>
    <w:rsid w:val="00123B0E"/>
    <w:rsid w:val="001241D9"/>
    <w:rsid w:val="00133C33"/>
    <w:rsid w:val="001371F1"/>
    <w:rsid w:val="001401FB"/>
    <w:rsid w:val="00142D8B"/>
    <w:rsid w:val="00143FB8"/>
    <w:rsid w:val="00174820"/>
    <w:rsid w:val="00183695"/>
    <w:rsid w:val="001A2B36"/>
    <w:rsid w:val="001B1194"/>
    <w:rsid w:val="001C2ABE"/>
    <w:rsid w:val="001D0486"/>
    <w:rsid w:val="001D61D1"/>
    <w:rsid w:val="001E79A8"/>
    <w:rsid w:val="001F04FA"/>
    <w:rsid w:val="001F5808"/>
    <w:rsid w:val="00213760"/>
    <w:rsid w:val="002147F8"/>
    <w:rsid w:val="00215581"/>
    <w:rsid w:val="00224261"/>
    <w:rsid w:val="0023037F"/>
    <w:rsid w:val="00233A68"/>
    <w:rsid w:val="00237232"/>
    <w:rsid w:val="0024045F"/>
    <w:rsid w:val="002406F4"/>
    <w:rsid w:val="002463C4"/>
    <w:rsid w:val="00257D11"/>
    <w:rsid w:val="00260CFC"/>
    <w:rsid w:val="00267470"/>
    <w:rsid w:val="00270F1E"/>
    <w:rsid w:val="00271ACA"/>
    <w:rsid w:val="00274AAA"/>
    <w:rsid w:val="0028387B"/>
    <w:rsid w:val="002911E0"/>
    <w:rsid w:val="002921A2"/>
    <w:rsid w:val="00297E98"/>
    <w:rsid w:val="002A2E1F"/>
    <w:rsid w:val="002A3397"/>
    <w:rsid w:val="002B0E52"/>
    <w:rsid w:val="002B256F"/>
    <w:rsid w:val="002B4ECD"/>
    <w:rsid w:val="002B79EC"/>
    <w:rsid w:val="002C1F49"/>
    <w:rsid w:val="002C3153"/>
    <w:rsid w:val="002C4B91"/>
    <w:rsid w:val="002C644E"/>
    <w:rsid w:val="002D0A4B"/>
    <w:rsid w:val="002E3A9A"/>
    <w:rsid w:val="002E6A14"/>
    <w:rsid w:val="002F5601"/>
    <w:rsid w:val="002F5EA4"/>
    <w:rsid w:val="003212B0"/>
    <w:rsid w:val="00321FE6"/>
    <w:rsid w:val="00324DF0"/>
    <w:rsid w:val="00334D94"/>
    <w:rsid w:val="00334F24"/>
    <w:rsid w:val="00351F43"/>
    <w:rsid w:val="003570AD"/>
    <w:rsid w:val="00366112"/>
    <w:rsid w:val="00367604"/>
    <w:rsid w:val="003676FB"/>
    <w:rsid w:val="00370AF1"/>
    <w:rsid w:val="00373810"/>
    <w:rsid w:val="00375FC9"/>
    <w:rsid w:val="0039157D"/>
    <w:rsid w:val="00392526"/>
    <w:rsid w:val="00392985"/>
    <w:rsid w:val="00393C58"/>
    <w:rsid w:val="003A3738"/>
    <w:rsid w:val="003B6467"/>
    <w:rsid w:val="003C0378"/>
    <w:rsid w:val="003C7071"/>
    <w:rsid w:val="003C7DC3"/>
    <w:rsid w:val="003D372F"/>
    <w:rsid w:val="003E6DAB"/>
    <w:rsid w:val="003F19B7"/>
    <w:rsid w:val="003F4B78"/>
    <w:rsid w:val="003F564F"/>
    <w:rsid w:val="00400C02"/>
    <w:rsid w:val="00406E61"/>
    <w:rsid w:val="00415832"/>
    <w:rsid w:val="00417720"/>
    <w:rsid w:val="00421D27"/>
    <w:rsid w:val="00421E34"/>
    <w:rsid w:val="0042339A"/>
    <w:rsid w:val="004233E5"/>
    <w:rsid w:val="00423B5A"/>
    <w:rsid w:val="00427B90"/>
    <w:rsid w:val="00442708"/>
    <w:rsid w:val="00446414"/>
    <w:rsid w:val="004524F0"/>
    <w:rsid w:val="00453247"/>
    <w:rsid w:val="00453E6A"/>
    <w:rsid w:val="00462196"/>
    <w:rsid w:val="004624E4"/>
    <w:rsid w:val="0046510D"/>
    <w:rsid w:val="004756DA"/>
    <w:rsid w:val="00475FB1"/>
    <w:rsid w:val="00490DFE"/>
    <w:rsid w:val="004A2740"/>
    <w:rsid w:val="004A4F8D"/>
    <w:rsid w:val="004A638A"/>
    <w:rsid w:val="004B34C4"/>
    <w:rsid w:val="004B5A21"/>
    <w:rsid w:val="004C1A4E"/>
    <w:rsid w:val="004C3A32"/>
    <w:rsid w:val="004C3E04"/>
    <w:rsid w:val="004E283F"/>
    <w:rsid w:val="004E4F82"/>
    <w:rsid w:val="004E5CE2"/>
    <w:rsid w:val="004E6B64"/>
    <w:rsid w:val="004F6E1D"/>
    <w:rsid w:val="00505F60"/>
    <w:rsid w:val="00512500"/>
    <w:rsid w:val="0051536B"/>
    <w:rsid w:val="00516F7E"/>
    <w:rsid w:val="005171C3"/>
    <w:rsid w:val="00523EFD"/>
    <w:rsid w:val="00523F85"/>
    <w:rsid w:val="00532508"/>
    <w:rsid w:val="005334A5"/>
    <w:rsid w:val="00540BF8"/>
    <w:rsid w:val="00547FAB"/>
    <w:rsid w:val="00551E8C"/>
    <w:rsid w:val="005572C7"/>
    <w:rsid w:val="00562733"/>
    <w:rsid w:val="00567DE7"/>
    <w:rsid w:val="0057320C"/>
    <w:rsid w:val="00576082"/>
    <w:rsid w:val="005802BC"/>
    <w:rsid w:val="00583DBC"/>
    <w:rsid w:val="00593138"/>
    <w:rsid w:val="005937B1"/>
    <w:rsid w:val="005A6088"/>
    <w:rsid w:val="005B02D4"/>
    <w:rsid w:val="005B0FC4"/>
    <w:rsid w:val="005C78B4"/>
    <w:rsid w:val="005D2784"/>
    <w:rsid w:val="005D656A"/>
    <w:rsid w:val="005D6924"/>
    <w:rsid w:val="005E5278"/>
    <w:rsid w:val="005E62CA"/>
    <w:rsid w:val="005F113C"/>
    <w:rsid w:val="005F1539"/>
    <w:rsid w:val="006005CB"/>
    <w:rsid w:val="00602571"/>
    <w:rsid w:val="0060291E"/>
    <w:rsid w:val="006107F0"/>
    <w:rsid w:val="00610B7F"/>
    <w:rsid w:val="00613C14"/>
    <w:rsid w:val="006212C7"/>
    <w:rsid w:val="00634729"/>
    <w:rsid w:val="00634F87"/>
    <w:rsid w:val="00640EE2"/>
    <w:rsid w:val="00641200"/>
    <w:rsid w:val="00646292"/>
    <w:rsid w:val="00660658"/>
    <w:rsid w:val="0066165D"/>
    <w:rsid w:val="00663E3C"/>
    <w:rsid w:val="00670468"/>
    <w:rsid w:val="00682CF0"/>
    <w:rsid w:val="0068506A"/>
    <w:rsid w:val="006B53D4"/>
    <w:rsid w:val="006B57C7"/>
    <w:rsid w:val="006B7FBD"/>
    <w:rsid w:val="006D0238"/>
    <w:rsid w:val="006D24A0"/>
    <w:rsid w:val="006D488E"/>
    <w:rsid w:val="00706786"/>
    <w:rsid w:val="00720E6B"/>
    <w:rsid w:val="007247A5"/>
    <w:rsid w:val="0074226A"/>
    <w:rsid w:val="007527C5"/>
    <w:rsid w:val="00753E4E"/>
    <w:rsid w:val="007554B5"/>
    <w:rsid w:val="00755B99"/>
    <w:rsid w:val="00774EE0"/>
    <w:rsid w:val="0077707B"/>
    <w:rsid w:val="00780ACE"/>
    <w:rsid w:val="00782055"/>
    <w:rsid w:val="007906C6"/>
    <w:rsid w:val="00790B73"/>
    <w:rsid w:val="0079129E"/>
    <w:rsid w:val="0079491D"/>
    <w:rsid w:val="0079501C"/>
    <w:rsid w:val="00795CEC"/>
    <w:rsid w:val="00796172"/>
    <w:rsid w:val="007A65B9"/>
    <w:rsid w:val="007A76E7"/>
    <w:rsid w:val="007C35AE"/>
    <w:rsid w:val="007D1F7E"/>
    <w:rsid w:val="007E7CDB"/>
    <w:rsid w:val="007F39C7"/>
    <w:rsid w:val="007F4AF4"/>
    <w:rsid w:val="007F6C74"/>
    <w:rsid w:val="00807774"/>
    <w:rsid w:val="00807AFF"/>
    <w:rsid w:val="008100C0"/>
    <w:rsid w:val="00815B86"/>
    <w:rsid w:val="00816B8F"/>
    <w:rsid w:val="0082324B"/>
    <w:rsid w:val="00831AD0"/>
    <w:rsid w:val="0083410F"/>
    <w:rsid w:val="00837F0B"/>
    <w:rsid w:val="00841BEF"/>
    <w:rsid w:val="00844C73"/>
    <w:rsid w:val="00845350"/>
    <w:rsid w:val="00845520"/>
    <w:rsid w:val="00846435"/>
    <w:rsid w:val="00866F50"/>
    <w:rsid w:val="008721F0"/>
    <w:rsid w:val="008740C4"/>
    <w:rsid w:val="00875672"/>
    <w:rsid w:val="008808F5"/>
    <w:rsid w:val="00886E35"/>
    <w:rsid w:val="0088703F"/>
    <w:rsid w:val="00890E4E"/>
    <w:rsid w:val="00892040"/>
    <w:rsid w:val="008A4E57"/>
    <w:rsid w:val="008B0C6C"/>
    <w:rsid w:val="008B54C6"/>
    <w:rsid w:val="008C0477"/>
    <w:rsid w:val="008D06E9"/>
    <w:rsid w:val="008D0DDA"/>
    <w:rsid w:val="008E15B3"/>
    <w:rsid w:val="008F1112"/>
    <w:rsid w:val="008F44BA"/>
    <w:rsid w:val="008F7573"/>
    <w:rsid w:val="00900535"/>
    <w:rsid w:val="00903017"/>
    <w:rsid w:val="0091487F"/>
    <w:rsid w:val="00914A42"/>
    <w:rsid w:val="0092053D"/>
    <w:rsid w:val="0092074A"/>
    <w:rsid w:val="00920DE7"/>
    <w:rsid w:val="009240C7"/>
    <w:rsid w:val="009316EB"/>
    <w:rsid w:val="00935FC7"/>
    <w:rsid w:val="00942A11"/>
    <w:rsid w:val="00952439"/>
    <w:rsid w:val="00954315"/>
    <w:rsid w:val="00957E70"/>
    <w:rsid w:val="009654C1"/>
    <w:rsid w:val="009676AC"/>
    <w:rsid w:val="0097304B"/>
    <w:rsid w:val="00984A2C"/>
    <w:rsid w:val="00992BC4"/>
    <w:rsid w:val="009A39C3"/>
    <w:rsid w:val="009A579A"/>
    <w:rsid w:val="009B37FA"/>
    <w:rsid w:val="009B6419"/>
    <w:rsid w:val="009B7047"/>
    <w:rsid w:val="009C1D09"/>
    <w:rsid w:val="009C45CB"/>
    <w:rsid w:val="009C4B05"/>
    <w:rsid w:val="009D0CAB"/>
    <w:rsid w:val="009D19CC"/>
    <w:rsid w:val="009D3C43"/>
    <w:rsid w:val="009D5925"/>
    <w:rsid w:val="009E342C"/>
    <w:rsid w:val="009E5599"/>
    <w:rsid w:val="009F305B"/>
    <w:rsid w:val="009F7444"/>
    <w:rsid w:val="00A01EA2"/>
    <w:rsid w:val="00A10215"/>
    <w:rsid w:val="00A11277"/>
    <w:rsid w:val="00A13798"/>
    <w:rsid w:val="00A1523F"/>
    <w:rsid w:val="00A329D4"/>
    <w:rsid w:val="00A342F9"/>
    <w:rsid w:val="00A3483A"/>
    <w:rsid w:val="00A46A74"/>
    <w:rsid w:val="00A46D73"/>
    <w:rsid w:val="00A47DE6"/>
    <w:rsid w:val="00A54F0A"/>
    <w:rsid w:val="00A63E23"/>
    <w:rsid w:val="00A67EE4"/>
    <w:rsid w:val="00A73043"/>
    <w:rsid w:val="00A947AB"/>
    <w:rsid w:val="00AA0F2B"/>
    <w:rsid w:val="00AA1B65"/>
    <w:rsid w:val="00AA2766"/>
    <w:rsid w:val="00AA5882"/>
    <w:rsid w:val="00AD1995"/>
    <w:rsid w:val="00AD2887"/>
    <w:rsid w:val="00AF291E"/>
    <w:rsid w:val="00AF579B"/>
    <w:rsid w:val="00AF7335"/>
    <w:rsid w:val="00B04DFB"/>
    <w:rsid w:val="00B1357D"/>
    <w:rsid w:val="00B147A7"/>
    <w:rsid w:val="00B3267E"/>
    <w:rsid w:val="00B52BDE"/>
    <w:rsid w:val="00B532E2"/>
    <w:rsid w:val="00B61A5C"/>
    <w:rsid w:val="00B77AEA"/>
    <w:rsid w:val="00B91D4A"/>
    <w:rsid w:val="00B92F57"/>
    <w:rsid w:val="00B974E2"/>
    <w:rsid w:val="00BC66B4"/>
    <w:rsid w:val="00BD524D"/>
    <w:rsid w:val="00BD6FF2"/>
    <w:rsid w:val="00BE2482"/>
    <w:rsid w:val="00BE6F78"/>
    <w:rsid w:val="00BF09A0"/>
    <w:rsid w:val="00BF0BA2"/>
    <w:rsid w:val="00C00D1D"/>
    <w:rsid w:val="00C06363"/>
    <w:rsid w:val="00C12E39"/>
    <w:rsid w:val="00C23436"/>
    <w:rsid w:val="00C42314"/>
    <w:rsid w:val="00C42BEA"/>
    <w:rsid w:val="00C7151B"/>
    <w:rsid w:val="00C831E6"/>
    <w:rsid w:val="00C86A96"/>
    <w:rsid w:val="00C923B1"/>
    <w:rsid w:val="00C96A2A"/>
    <w:rsid w:val="00C970D0"/>
    <w:rsid w:val="00CA18A1"/>
    <w:rsid w:val="00CA1F9A"/>
    <w:rsid w:val="00CA3323"/>
    <w:rsid w:val="00CA4D30"/>
    <w:rsid w:val="00CC1783"/>
    <w:rsid w:val="00CC28B7"/>
    <w:rsid w:val="00CC301B"/>
    <w:rsid w:val="00CC3185"/>
    <w:rsid w:val="00CC5956"/>
    <w:rsid w:val="00CD122B"/>
    <w:rsid w:val="00CD5623"/>
    <w:rsid w:val="00CF5F69"/>
    <w:rsid w:val="00D0361D"/>
    <w:rsid w:val="00D05E32"/>
    <w:rsid w:val="00D1121E"/>
    <w:rsid w:val="00D216F1"/>
    <w:rsid w:val="00D228DB"/>
    <w:rsid w:val="00D23782"/>
    <w:rsid w:val="00D24357"/>
    <w:rsid w:val="00D305AC"/>
    <w:rsid w:val="00D42407"/>
    <w:rsid w:val="00D43E3C"/>
    <w:rsid w:val="00D525E9"/>
    <w:rsid w:val="00D56EDA"/>
    <w:rsid w:val="00D65A59"/>
    <w:rsid w:val="00D6620A"/>
    <w:rsid w:val="00D70C55"/>
    <w:rsid w:val="00D718BC"/>
    <w:rsid w:val="00D76453"/>
    <w:rsid w:val="00D83CBB"/>
    <w:rsid w:val="00D8738A"/>
    <w:rsid w:val="00D96DB8"/>
    <w:rsid w:val="00DB3381"/>
    <w:rsid w:val="00DB3BE1"/>
    <w:rsid w:val="00DC0A49"/>
    <w:rsid w:val="00DC1280"/>
    <w:rsid w:val="00DD073F"/>
    <w:rsid w:val="00DD081D"/>
    <w:rsid w:val="00DD242E"/>
    <w:rsid w:val="00DD4CDC"/>
    <w:rsid w:val="00DD7223"/>
    <w:rsid w:val="00DE24F5"/>
    <w:rsid w:val="00DE2E7C"/>
    <w:rsid w:val="00DE4D26"/>
    <w:rsid w:val="00E10701"/>
    <w:rsid w:val="00E10A6C"/>
    <w:rsid w:val="00E1382F"/>
    <w:rsid w:val="00E15887"/>
    <w:rsid w:val="00E2111F"/>
    <w:rsid w:val="00E2388A"/>
    <w:rsid w:val="00E2759D"/>
    <w:rsid w:val="00E27DAB"/>
    <w:rsid w:val="00E41671"/>
    <w:rsid w:val="00E43092"/>
    <w:rsid w:val="00E44631"/>
    <w:rsid w:val="00E47994"/>
    <w:rsid w:val="00E50F3F"/>
    <w:rsid w:val="00E64C4A"/>
    <w:rsid w:val="00E7509F"/>
    <w:rsid w:val="00E862EB"/>
    <w:rsid w:val="00E93623"/>
    <w:rsid w:val="00E94229"/>
    <w:rsid w:val="00EA636A"/>
    <w:rsid w:val="00EA68EC"/>
    <w:rsid w:val="00EF32A8"/>
    <w:rsid w:val="00F022AF"/>
    <w:rsid w:val="00F10394"/>
    <w:rsid w:val="00F1181F"/>
    <w:rsid w:val="00F13F40"/>
    <w:rsid w:val="00F14444"/>
    <w:rsid w:val="00F27203"/>
    <w:rsid w:val="00F306A7"/>
    <w:rsid w:val="00F31AF2"/>
    <w:rsid w:val="00F36D4A"/>
    <w:rsid w:val="00F45A86"/>
    <w:rsid w:val="00F7038C"/>
    <w:rsid w:val="00F71AC5"/>
    <w:rsid w:val="00F71BD5"/>
    <w:rsid w:val="00F86BF6"/>
    <w:rsid w:val="00FA17B1"/>
    <w:rsid w:val="00FB0078"/>
    <w:rsid w:val="00FB576D"/>
    <w:rsid w:val="00FB7673"/>
    <w:rsid w:val="00FC5F6A"/>
    <w:rsid w:val="00FD12FF"/>
    <w:rsid w:val="00FF1B54"/>
    <w:rsid w:val="00FF22C7"/>
    <w:rsid w:val="00FF4B0C"/>
    <w:rsid w:val="00FF52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D83F5"/>
  <w15:docId w15:val="{A833F3D6-6978-4B6C-9F6B-EF550FE6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3153"/>
    <w:pPr>
      <w:ind w:firstLine="2835"/>
      <w:jc w:val="both"/>
    </w:pPr>
    <w:rPr>
      <w:rFonts w:ascii="Times New Roman" w:eastAsia="Times New Roman" w:hAnsi="Times New Roman"/>
      <w:sz w:val="24"/>
      <w:szCs w:val="24"/>
      <w:lang w:val="pt-BR" w:eastAsia="pt-BR"/>
    </w:rPr>
  </w:style>
  <w:style w:type="paragraph" w:styleId="Ttulo1">
    <w:name w:val="heading 1"/>
    <w:basedOn w:val="Normal"/>
    <w:next w:val="Normal"/>
    <w:link w:val="Ttulo1Char"/>
    <w:qFormat/>
    <w:rsid w:val="00022A67"/>
    <w:pPr>
      <w:keepNext/>
      <w:spacing w:before="240" w:after="60"/>
      <w:ind w:firstLine="0"/>
      <w:jc w:val="left"/>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4A2740"/>
    <w:pPr>
      <w:keepNext/>
      <w:overflowPunct w:val="0"/>
      <w:autoSpaceDE w:val="0"/>
      <w:autoSpaceDN w:val="0"/>
      <w:adjustRightInd w:val="0"/>
      <w:ind w:left="3544"/>
      <w:textAlignment w:val="baseline"/>
      <w:outlineLvl w:val="1"/>
    </w:pPr>
    <w:rPr>
      <w:rFonts w:ascii="BankGothic Lt BT" w:hAnsi="BankGothic Lt BT" w:cs="Arial"/>
      <w:b/>
      <w:sz w:val="32"/>
      <w:szCs w:val="20"/>
    </w:rPr>
  </w:style>
  <w:style w:type="paragraph" w:styleId="Ttulo3">
    <w:name w:val="heading 3"/>
    <w:basedOn w:val="Normal"/>
    <w:next w:val="Normal"/>
    <w:link w:val="Ttulo3Char"/>
    <w:uiPriority w:val="9"/>
    <w:semiHidden/>
    <w:unhideWhenUsed/>
    <w:qFormat/>
    <w:rsid w:val="004A2740"/>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semiHidden/>
    <w:unhideWhenUsed/>
    <w:qFormat/>
    <w:rsid w:val="00720E6B"/>
    <w:pPr>
      <w:keepNext/>
      <w:spacing w:before="240" w:after="60"/>
      <w:outlineLvl w:val="3"/>
    </w:pPr>
    <w:rPr>
      <w:rFonts w:ascii="Calibri" w:hAnsi="Calibri"/>
      <w:b/>
      <w:bCs/>
      <w:sz w:val="28"/>
      <w:szCs w:val="28"/>
    </w:rPr>
  </w:style>
  <w:style w:type="paragraph" w:styleId="Ttulo5">
    <w:name w:val="heading 5"/>
    <w:basedOn w:val="Normal"/>
    <w:next w:val="Normal"/>
    <w:link w:val="Ttulo5Char"/>
    <w:semiHidden/>
    <w:unhideWhenUsed/>
    <w:qFormat/>
    <w:rsid w:val="004A2740"/>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4A2740"/>
    <w:pPr>
      <w:spacing w:before="240" w:after="60"/>
      <w:outlineLvl w:val="5"/>
    </w:pPr>
    <w:rPr>
      <w:rFonts w:ascii="Calibri" w:hAnsi="Calibri"/>
      <w:b/>
      <w:bCs/>
      <w:sz w:val="22"/>
      <w:szCs w:val="22"/>
    </w:rPr>
  </w:style>
  <w:style w:type="paragraph" w:styleId="Ttulo7">
    <w:name w:val="heading 7"/>
    <w:basedOn w:val="Normal"/>
    <w:next w:val="Normal"/>
    <w:link w:val="Ttulo7Char"/>
    <w:uiPriority w:val="9"/>
    <w:semiHidden/>
    <w:unhideWhenUsed/>
    <w:qFormat/>
    <w:rsid w:val="00061E3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4A2740"/>
    <w:rPr>
      <w:rFonts w:ascii="BankGothic Lt BT" w:eastAsia="Times New Roman" w:hAnsi="BankGothic Lt BT" w:cs="Arial"/>
      <w:b/>
      <w:sz w:val="32"/>
      <w:szCs w:val="20"/>
      <w:lang w:eastAsia="pt-BR"/>
    </w:rPr>
  </w:style>
  <w:style w:type="character" w:customStyle="1" w:styleId="Ttulo5Char">
    <w:name w:val="Título 5 Char"/>
    <w:link w:val="Ttulo5"/>
    <w:semiHidden/>
    <w:rsid w:val="004A2740"/>
    <w:rPr>
      <w:rFonts w:ascii="Calibri" w:eastAsia="Times New Roman" w:hAnsi="Calibri" w:cs="Times New Roman"/>
      <w:b/>
      <w:bCs/>
      <w:i/>
      <w:iCs/>
      <w:sz w:val="26"/>
      <w:szCs w:val="26"/>
      <w:lang w:eastAsia="pt-BR"/>
    </w:rPr>
  </w:style>
  <w:style w:type="character" w:customStyle="1" w:styleId="Ttulo6Char">
    <w:name w:val="Título 6 Char"/>
    <w:link w:val="Ttulo6"/>
    <w:rsid w:val="004A2740"/>
    <w:rPr>
      <w:rFonts w:ascii="Calibri" w:eastAsia="Times New Roman" w:hAnsi="Calibri" w:cs="Times New Roman"/>
      <w:b/>
      <w:bCs/>
      <w:lang w:eastAsia="pt-BR"/>
    </w:rPr>
  </w:style>
  <w:style w:type="paragraph" w:styleId="Corpodetexto">
    <w:name w:val="Body Text"/>
    <w:basedOn w:val="Normal"/>
    <w:link w:val="CorpodetextoChar"/>
    <w:rsid w:val="004A2740"/>
    <w:rPr>
      <w:rFonts w:ascii="Comic Sans MS" w:hAnsi="Comic Sans MS"/>
      <w:b/>
      <w:szCs w:val="20"/>
    </w:rPr>
  </w:style>
  <w:style w:type="character" w:customStyle="1" w:styleId="CorpodetextoChar">
    <w:name w:val="Corpo de texto Char"/>
    <w:link w:val="Corpodetexto"/>
    <w:rsid w:val="004A2740"/>
    <w:rPr>
      <w:rFonts w:ascii="Comic Sans MS" w:eastAsia="Times New Roman" w:hAnsi="Comic Sans MS" w:cs="Times New Roman"/>
      <w:b/>
      <w:sz w:val="24"/>
      <w:szCs w:val="20"/>
      <w:lang w:eastAsia="pt-BR"/>
    </w:rPr>
  </w:style>
  <w:style w:type="character" w:customStyle="1" w:styleId="Ttulo3Char">
    <w:name w:val="Título 3 Char"/>
    <w:link w:val="Ttulo3"/>
    <w:uiPriority w:val="9"/>
    <w:semiHidden/>
    <w:rsid w:val="004A2740"/>
    <w:rPr>
      <w:rFonts w:ascii="Cambria" w:eastAsia="Times New Roman" w:hAnsi="Cambria" w:cs="Times New Roman"/>
      <w:b/>
      <w:bCs/>
      <w:color w:val="4F81BD"/>
      <w:sz w:val="24"/>
      <w:szCs w:val="24"/>
      <w:lang w:eastAsia="pt-BR"/>
    </w:rPr>
  </w:style>
  <w:style w:type="paragraph" w:styleId="Recuodecorpodetexto2">
    <w:name w:val="Body Text Indent 2"/>
    <w:basedOn w:val="Normal"/>
    <w:link w:val="Recuodecorpodetexto2Char"/>
    <w:rsid w:val="004A2740"/>
    <w:pPr>
      <w:spacing w:after="120" w:line="480" w:lineRule="auto"/>
      <w:ind w:left="283"/>
    </w:pPr>
  </w:style>
  <w:style w:type="character" w:customStyle="1" w:styleId="Recuodecorpodetexto2Char">
    <w:name w:val="Recuo de corpo de texto 2 Char"/>
    <w:link w:val="Recuodecorpodetexto2"/>
    <w:rsid w:val="004A2740"/>
    <w:rPr>
      <w:rFonts w:ascii="Times New Roman" w:eastAsia="Times New Roman" w:hAnsi="Times New Roman" w:cs="Times New Roman"/>
      <w:sz w:val="24"/>
      <w:szCs w:val="24"/>
      <w:lang w:eastAsia="pt-BR"/>
    </w:rPr>
  </w:style>
  <w:style w:type="table" w:styleId="Tabelacomgrade">
    <w:name w:val="Table Grid"/>
    <w:basedOn w:val="Tabelanormal"/>
    <w:uiPriority w:val="59"/>
    <w:rsid w:val="00CA33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har"/>
    <w:uiPriority w:val="99"/>
    <w:qFormat/>
    <w:rsid w:val="000F5D41"/>
    <w:pPr>
      <w:ind w:firstLine="0"/>
      <w:jc w:val="right"/>
    </w:pPr>
  </w:style>
  <w:style w:type="character" w:customStyle="1" w:styleId="SubttuloChar">
    <w:name w:val="Subtítulo Char"/>
    <w:link w:val="Subttulo"/>
    <w:uiPriority w:val="99"/>
    <w:rsid w:val="000F5D41"/>
    <w:rPr>
      <w:rFonts w:ascii="Times New Roman" w:eastAsia="Times New Roman" w:hAnsi="Times New Roman"/>
      <w:sz w:val="24"/>
      <w:szCs w:val="24"/>
    </w:rPr>
  </w:style>
  <w:style w:type="paragraph" w:customStyle="1" w:styleId="BodyText21">
    <w:name w:val="Body Text 21"/>
    <w:basedOn w:val="Normal"/>
    <w:rsid w:val="00A46A74"/>
    <w:pPr>
      <w:overflowPunct w:val="0"/>
      <w:autoSpaceDE w:val="0"/>
      <w:autoSpaceDN w:val="0"/>
      <w:adjustRightInd w:val="0"/>
      <w:ind w:firstLine="3119"/>
      <w:textAlignment w:val="baseline"/>
    </w:pPr>
    <w:rPr>
      <w:rFonts w:ascii="Arial" w:hAnsi="Arial"/>
      <w:b/>
      <w:sz w:val="22"/>
      <w:szCs w:val="20"/>
    </w:rPr>
  </w:style>
  <w:style w:type="paragraph" w:customStyle="1" w:styleId="BodyTextIndent21">
    <w:name w:val="Body Text Indent 21"/>
    <w:basedOn w:val="Normal"/>
    <w:rsid w:val="00A46A74"/>
    <w:pPr>
      <w:overflowPunct w:val="0"/>
      <w:autoSpaceDE w:val="0"/>
      <w:autoSpaceDN w:val="0"/>
      <w:adjustRightInd w:val="0"/>
      <w:ind w:left="4253" w:hanging="1134"/>
      <w:textAlignment w:val="baseline"/>
    </w:pPr>
    <w:rPr>
      <w:rFonts w:ascii="Arial" w:hAnsi="Arial"/>
      <w:b/>
      <w:sz w:val="22"/>
      <w:szCs w:val="20"/>
    </w:rPr>
  </w:style>
  <w:style w:type="paragraph" w:styleId="Recuodecorpodetexto3">
    <w:name w:val="Body Text Indent 3"/>
    <w:basedOn w:val="Normal"/>
    <w:link w:val="Recuodecorpodetexto3Char"/>
    <w:uiPriority w:val="99"/>
    <w:semiHidden/>
    <w:unhideWhenUsed/>
    <w:rsid w:val="00AD1995"/>
    <w:pPr>
      <w:spacing w:after="120"/>
      <w:ind w:left="283"/>
    </w:pPr>
    <w:rPr>
      <w:sz w:val="16"/>
      <w:szCs w:val="16"/>
    </w:rPr>
  </w:style>
  <w:style w:type="character" w:customStyle="1" w:styleId="Recuodecorpodetexto3Char">
    <w:name w:val="Recuo de corpo de texto 3 Char"/>
    <w:link w:val="Recuodecorpodetexto3"/>
    <w:uiPriority w:val="99"/>
    <w:semiHidden/>
    <w:rsid w:val="00AD1995"/>
    <w:rPr>
      <w:rFonts w:ascii="Times New Roman" w:eastAsia="Times New Roman" w:hAnsi="Times New Roman"/>
      <w:sz w:val="16"/>
      <w:szCs w:val="16"/>
    </w:rPr>
  </w:style>
  <w:style w:type="paragraph" w:styleId="NormalWeb">
    <w:name w:val="Normal (Web)"/>
    <w:basedOn w:val="Normal"/>
    <w:uiPriority w:val="99"/>
    <w:rsid w:val="00AD1995"/>
    <w:pPr>
      <w:autoSpaceDE w:val="0"/>
      <w:autoSpaceDN w:val="0"/>
      <w:adjustRightInd w:val="0"/>
      <w:spacing w:before="100" w:after="100"/>
      <w:ind w:firstLine="0"/>
      <w:jc w:val="left"/>
    </w:pPr>
  </w:style>
  <w:style w:type="paragraph" w:styleId="Rodap">
    <w:name w:val="footer"/>
    <w:basedOn w:val="Normal"/>
    <w:link w:val="RodapChar"/>
    <w:uiPriority w:val="99"/>
    <w:rsid w:val="0079491D"/>
    <w:pPr>
      <w:tabs>
        <w:tab w:val="center" w:pos="4320"/>
        <w:tab w:val="right" w:pos="8640"/>
      </w:tabs>
      <w:ind w:firstLine="0"/>
      <w:jc w:val="left"/>
    </w:pPr>
    <w:rPr>
      <w:sz w:val="28"/>
      <w:szCs w:val="20"/>
    </w:rPr>
  </w:style>
  <w:style w:type="character" w:customStyle="1" w:styleId="RodapChar">
    <w:name w:val="Rodapé Char"/>
    <w:link w:val="Rodap"/>
    <w:uiPriority w:val="99"/>
    <w:rsid w:val="0079491D"/>
    <w:rPr>
      <w:rFonts w:ascii="Times New Roman" w:eastAsia="Times New Roman" w:hAnsi="Times New Roman"/>
      <w:sz w:val="28"/>
    </w:rPr>
  </w:style>
  <w:style w:type="character" w:styleId="Nmerodepgina">
    <w:name w:val="page number"/>
    <w:basedOn w:val="Fontepargpadro"/>
    <w:rsid w:val="0079491D"/>
  </w:style>
  <w:style w:type="paragraph" w:styleId="Recuodecorpodetexto">
    <w:name w:val="Body Text Indent"/>
    <w:basedOn w:val="Normal"/>
    <w:link w:val="RecuodecorpodetextoChar"/>
    <w:rsid w:val="0079491D"/>
    <w:pPr>
      <w:spacing w:after="120"/>
      <w:ind w:left="283" w:firstLine="0"/>
      <w:jc w:val="left"/>
    </w:pPr>
    <w:rPr>
      <w:sz w:val="28"/>
      <w:szCs w:val="20"/>
    </w:rPr>
  </w:style>
  <w:style w:type="character" w:customStyle="1" w:styleId="RecuodecorpodetextoChar">
    <w:name w:val="Recuo de corpo de texto Char"/>
    <w:link w:val="Recuodecorpodetexto"/>
    <w:rsid w:val="0079491D"/>
    <w:rPr>
      <w:rFonts w:ascii="Times New Roman" w:eastAsia="Times New Roman" w:hAnsi="Times New Roman"/>
      <w:sz w:val="28"/>
    </w:rPr>
  </w:style>
  <w:style w:type="paragraph" w:styleId="PargrafodaLista">
    <w:name w:val="List Paragraph"/>
    <w:basedOn w:val="Normal"/>
    <w:qFormat/>
    <w:rsid w:val="00E94229"/>
    <w:pPr>
      <w:spacing w:after="200" w:line="276" w:lineRule="auto"/>
      <w:ind w:left="720" w:firstLine="0"/>
      <w:contextualSpacing/>
      <w:jc w:val="left"/>
    </w:pPr>
    <w:rPr>
      <w:rFonts w:ascii="Calibri" w:hAnsi="Calibri"/>
      <w:sz w:val="22"/>
      <w:szCs w:val="22"/>
    </w:rPr>
  </w:style>
  <w:style w:type="paragraph" w:styleId="SemEspaamento">
    <w:name w:val="No Spacing"/>
    <w:link w:val="SemEspaamentoChar"/>
    <w:uiPriority w:val="1"/>
    <w:qFormat/>
    <w:rsid w:val="00E94229"/>
    <w:rPr>
      <w:rFonts w:eastAsia="Times New Roman"/>
      <w:sz w:val="22"/>
      <w:szCs w:val="22"/>
      <w:lang w:val="pt-BR" w:eastAsia="pt-BR"/>
    </w:rPr>
  </w:style>
  <w:style w:type="paragraph" w:customStyle="1" w:styleId="Padro">
    <w:name w:val="Padrão"/>
    <w:rsid w:val="00E94229"/>
    <w:pPr>
      <w:tabs>
        <w:tab w:val="left" w:pos="709"/>
      </w:tabs>
      <w:suppressAutoHyphens/>
      <w:spacing w:after="200" w:line="276" w:lineRule="atLeast"/>
    </w:pPr>
    <w:rPr>
      <w:rFonts w:eastAsia="DejaVu Sans"/>
      <w:sz w:val="22"/>
      <w:szCs w:val="22"/>
      <w:lang w:val="pt-BR" w:eastAsia="pt-BR"/>
    </w:rPr>
  </w:style>
  <w:style w:type="character" w:customStyle="1" w:styleId="Ttulo4Char">
    <w:name w:val="Título 4 Char"/>
    <w:link w:val="Ttulo4"/>
    <w:uiPriority w:val="9"/>
    <w:semiHidden/>
    <w:rsid w:val="00720E6B"/>
    <w:rPr>
      <w:rFonts w:ascii="Calibri" w:eastAsia="Times New Roman" w:hAnsi="Calibri" w:cs="Times New Roman"/>
      <w:b/>
      <w:bCs/>
      <w:sz w:val="28"/>
      <w:szCs w:val="28"/>
    </w:rPr>
  </w:style>
  <w:style w:type="paragraph" w:customStyle="1" w:styleId="Corpodetexto22">
    <w:name w:val="Corpo de texto 22"/>
    <w:basedOn w:val="Normal"/>
    <w:rsid w:val="008F44BA"/>
    <w:pPr>
      <w:tabs>
        <w:tab w:val="left" w:pos="-1560"/>
      </w:tabs>
      <w:overflowPunct w:val="0"/>
      <w:autoSpaceDE w:val="0"/>
      <w:autoSpaceDN w:val="0"/>
      <w:adjustRightInd w:val="0"/>
      <w:spacing w:line="300" w:lineRule="atLeast"/>
      <w:ind w:firstLine="851"/>
    </w:pPr>
    <w:rPr>
      <w:szCs w:val="20"/>
      <w:lang w:val="pt-PT"/>
    </w:rPr>
  </w:style>
  <w:style w:type="paragraph" w:styleId="Cabealho">
    <w:name w:val="header"/>
    <w:basedOn w:val="Normal"/>
    <w:link w:val="CabealhoChar"/>
    <w:uiPriority w:val="99"/>
    <w:unhideWhenUsed/>
    <w:rsid w:val="007C35AE"/>
    <w:pPr>
      <w:tabs>
        <w:tab w:val="center" w:pos="4320"/>
        <w:tab w:val="right" w:pos="8640"/>
      </w:tabs>
    </w:pPr>
  </w:style>
  <w:style w:type="character" w:customStyle="1" w:styleId="CabealhoChar">
    <w:name w:val="Cabeçalho Char"/>
    <w:basedOn w:val="Fontepargpadro"/>
    <w:link w:val="Cabealho"/>
    <w:uiPriority w:val="99"/>
    <w:rsid w:val="007C35AE"/>
    <w:rPr>
      <w:rFonts w:ascii="Times New Roman" w:eastAsia="Times New Roman" w:hAnsi="Times New Roman"/>
      <w:sz w:val="24"/>
      <w:szCs w:val="24"/>
      <w:lang w:val="pt-BR" w:eastAsia="pt-BR"/>
    </w:rPr>
  </w:style>
  <w:style w:type="character" w:styleId="Hyperlink">
    <w:name w:val="Hyperlink"/>
    <w:uiPriority w:val="99"/>
    <w:rsid w:val="007C35AE"/>
    <w:rPr>
      <w:color w:val="0000FF"/>
      <w:u w:val="single"/>
    </w:rPr>
  </w:style>
  <w:style w:type="paragraph" w:customStyle="1" w:styleId="Default">
    <w:name w:val="Default"/>
    <w:rsid w:val="00782055"/>
    <w:pPr>
      <w:autoSpaceDE w:val="0"/>
      <w:autoSpaceDN w:val="0"/>
      <w:adjustRightInd w:val="0"/>
    </w:pPr>
    <w:rPr>
      <w:rFonts w:ascii="Courier New" w:hAnsi="Courier New" w:cs="Courier New"/>
      <w:color w:val="000000"/>
      <w:sz w:val="24"/>
      <w:szCs w:val="24"/>
      <w:lang w:val="pt-BR"/>
    </w:rPr>
  </w:style>
  <w:style w:type="character" w:customStyle="1" w:styleId="SemEspaamentoChar">
    <w:name w:val="Sem Espaçamento Char"/>
    <w:link w:val="SemEspaamento"/>
    <w:uiPriority w:val="1"/>
    <w:locked/>
    <w:rsid w:val="00373810"/>
    <w:rPr>
      <w:rFonts w:eastAsia="Times New Roman"/>
      <w:sz w:val="22"/>
      <w:szCs w:val="22"/>
      <w:lang w:val="pt-BR" w:eastAsia="pt-BR"/>
    </w:rPr>
  </w:style>
  <w:style w:type="character" w:customStyle="1" w:styleId="Ttulo1Char">
    <w:name w:val="Título 1 Char"/>
    <w:basedOn w:val="Fontepargpadro"/>
    <w:link w:val="Ttulo1"/>
    <w:rsid w:val="00022A67"/>
    <w:rPr>
      <w:rFonts w:ascii="Arial" w:eastAsia="Times New Roman" w:hAnsi="Arial"/>
      <w:b/>
      <w:bCs/>
      <w:kern w:val="32"/>
      <w:sz w:val="32"/>
      <w:szCs w:val="32"/>
      <w:lang w:val="x-none" w:eastAsia="x-none"/>
    </w:rPr>
  </w:style>
  <w:style w:type="character" w:styleId="Forte">
    <w:name w:val="Strong"/>
    <w:uiPriority w:val="22"/>
    <w:qFormat/>
    <w:rsid w:val="00022A67"/>
    <w:rPr>
      <w:b/>
      <w:bCs/>
    </w:rPr>
  </w:style>
  <w:style w:type="paragraph" w:styleId="Citao">
    <w:name w:val="Quote"/>
    <w:basedOn w:val="Normal"/>
    <w:next w:val="Normal"/>
    <w:link w:val="CitaoChar"/>
    <w:uiPriority w:val="29"/>
    <w:qFormat/>
    <w:rsid w:val="00022A67"/>
    <w:pPr>
      <w:spacing w:before="200" w:after="160"/>
      <w:ind w:left="864" w:right="864" w:firstLine="0"/>
      <w:jc w:val="center"/>
    </w:pPr>
    <w:rPr>
      <w:i/>
      <w:iCs/>
      <w:color w:val="404040"/>
      <w:sz w:val="20"/>
      <w:szCs w:val="20"/>
    </w:rPr>
  </w:style>
  <w:style w:type="character" w:customStyle="1" w:styleId="CitaoChar">
    <w:name w:val="Citação Char"/>
    <w:basedOn w:val="Fontepargpadro"/>
    <w:link w:val="Citao"/>
    <w:uiPriority w:val="29"/>
    <w:rsid w:val="00022A67"/>
    <w:rPr>
      <w:rFonts w:ascii="Times New Roman" w:eastAsia="Times New Roman" w:hAnsi="Times New Roman"/>
      <w:i/>
      <w:iCs/>
      <w:color w:val="404040"/>
      <w:lang w:val="pt-BR" w:eastAsia="pt-BR"/>
    </w:rPr>
  </w:style>
  <w:style w:type="character" w:customStyle="1" w:styleId="Ttulo7Char">
    <w:name w:val="Título 7 Char"/>
    <w:basedOn w:val="Fontepargpadro"/>
    <w:link w:val="Ttulo7"/>
    <w:uiPriority w:val="9"/>
    <w:semiHidden/>
    <w:rsid w:val="00061E31"/>
    <w:rPr>
      <w:rFonts w:asciiTheme="majorHAnsi" w:eastAsiaTheme="majorEastAsia" w:hAnsiTheme="majorHAnsi" w:cstheme="majorBidi"/>
      <w:i/>
      <w:iCs/>
      <w:color w:val="243F60" w:themeColor="accent1" w:themeShade="7F"/>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0554">
      <w:bodyDiv w:val="1"/>
      <w:marLeft w:val="0"/>
      <w:marRight w:val="0"/>
      <w:marTop w:val="0"/>
      <w:marBottom w:val="0"/>
      <w:divBdr>
        <w:top w:val="none" w:sz="0" w:space="0" w:color="auto"/>
        <w:left w:val="none" w:sz="0" w:space="0" w:color="auto"/>
        <w:bottom w:val="none" w:sz="0" w:space="0" w:color="auto"/>
        <w:right w:val="none" w:sz="0" w:space="0" w:color="auto"/>
      </w:divBdr>
    </w:div>
    <w:div w:id="249430455">
      <w:bodyDiv w:val="1"/>
      <w:marLeft w:val="0"/>
      <w:marRight w:val="0"/>
      <w:marTop w:val="0"/>
      <w:marBottom w:val="0"/>
      <w:divBdr>
        <w:top w:val="none" w:sz="0" w:space="0" w:color="auto"/>
        <w:left w:val="none" w:sz="0" w:space="0" w:color="auto"/>
        <w:bottom w:val="none" w:sz="0" w:space="0" w:color="auto"/>
        <w:right w:val="none" w:sz="0" w:space="0" w:color="auto"/>
      </w:divBdr>
      <w:divsChild>
        <w:div w:id="1464957777">
          <w:marLeft w:val="0"/>
          <w:marRight w:val="0"/>
          <w:marTop w:val="0"/>
          <w:marBottom w:val="0"/>
          <w:divBdr>
            <w:top w:val="none" w:sz="0" w:space="0" w:color="auto"/>
            <w:left w:val="none" w:sz="0" w:space="0" w:color="auto"/>
            <w:bottom w:val="none" w:sz="0" w:space="0" w:color="auto"/>
            <w:right w:val="none" w:sz="0" w:space="0" w:color="auto"/>
          </w:divBdr>
          <w:divsChild>
            <w:div w:id="146573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7344">
      <w:bodyDiv w:val="1"/>
      <w:marLeft w:val="0"/>
      <w:marRight w:val="0"/>
      <w:marTop w:val="0"/>
      <w:marBottom w:val="0"/>
      <w:divBdr>
        <w:top w:val="none" w:sz="0" w:space="0" w:color="auto"/>
        <w:left w:val="none" w:sz="0" w:space="0" w:color="auto"/>
        <w:bottom w:val="none" w:sz="0" w:space="0" w:color="auto"/>
        <w:right w:val="none" w:sz="0" w:space="0" w:color="auto"/>
      </w:divBdr>
    </w:div>
    <w:div w:id="1499149117">
      <w:bodyDiv w:val="1"/>
      <w:marLeft w:val="0"/>
      <w:marRight w:val="0"/>
      <w:marTop w:val="0"/>
      <w:marBottom w:val="0"/>
      <w:divBdr>
        <w:top w:val="none" w:sz="0" w:space="0" w:color="auto"/>
        <w:left w:val="none" w:sz="0" w:space="0" w:color="auto"/>
        <w:bottom w:val="none" w:sz="0" w:space="0" w:color="auto"/>
        <w:right w:val="none" w:sz="0" w:space="0" w:color="auto"/>
      </w:divBdr>
    </w:div>
    <w:div w:id="1736471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itanhang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10E05-8171-4C47-A9E8-714AC6561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640</Words>
  <Characters>3457</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Meus Documentos</dc:creator>
  <cp:keywords/>
  <cp:lastModifiedBy>Camara</cp:lastModifiedBy>
  <cp:revision>3</cp:revision>
  <cp:lastPrinted>2025-03-03T13:44:00Z</cp:lastPrinted>
  <dcterms:created xsi:type="dcterms:W3CDTF">2025-08-26T14:36:00Z</dcterms:created>
  <dcterms:modified xsi:type="dcterms:W3CDTF">2025-09-04T19:57:00Z</dcterms:modified>
</cp:coreProperties>
</file>