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2173816E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E546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="007A2DE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3DC0085C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520BF4F4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F551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71C0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15195ADB" w14:textId="0D7C0759" w:rsidR="004A104C" w:rsidRPr="004A104C" w:rsidRDefault="008660D8" w:rsidP="004A104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4A104C" w:rsidRPr="004A104C">
        <w:rPr>
          <w:rFonts w:ascii="Courier New" w:hAnsi="Courier New" w:cs="Courier New"/>
          <w:b/>
          <w:color w:val="000000"/>
          <w:sz w:val="24"/>
          <w:szCs w:val="24"/>
          <w:lang w:eastAsia="pt-BR"/>
        </w:rPr>
        <w:t xml:space="preserve"> </w:t>
      </w:r>
      <w:r w:rsidR="004A104C" w:rsidRPr="004A104C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 xml:space="preserve">“Declara de </w:t>
      </w:r>
      <w:r w:rsidR="004A104C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U</w:t>
      </w:r>
      <w:r w:rsidR="004A104C" w:rsidRPr="004A104C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 xml:space="preserve">tilidade </w:t>
      </w:r>
      <w:r w:rsidR="004A104C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P</w:t>
      </w:r>
      <w:r w:rsidR="004A104C" w:rsidRPr="004A104C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ública a Associação de Pais e Amigos dos Excepcionais de Itanhangá – MT, APAE FLORESCER.”</w:t>
      </w:r>
    </w:p>
    <w:p w14:paraId="08BF33AB" w14:textId="77777777" w:rsidR="004A104C" w:rsidRPr="004A104C" w:rsidRDefault="004A104C" w:rsidP="004A104C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8D027A4" w14:textId="5A144681" w:rsidR="003B3B9D" w:rsidRPr="003B3B9D" w:rsidRDefault="00E755D3" w:rsidP="003B3B9D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5FCC1DD8" w14:textId="443395DD" w:rsidR="00FD0A25" w:rsidRPr="00FD0A25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386ABC00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1BB2D67" w14:textId="77777777" w:rsidR="00101087" w:rsidRDefault="00101087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2" w:name="_GoBack"/>
      <w:bookmarkEnd w:id="2"/>
    </w:p>
    <w:p w14:paraId="5DCF7D7C" w14:textId="7C0DF7CD" w:rsidR="00E42933" w:rsidRDefault="00E4293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3ABDB3D" w14:textId="77777777" w:rsidR="00E42933" w:rsidRPr="00E42933" w:rsidRDefault="00E42933" w:rsidP="00E42933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  <w:r w:rsidRPr="00E42933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E42933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</w:t>
      </w:r>
      <w:r w:rsidRPr="00E42933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>Fica Declarada de Utilidade Pública no âmbito Municipal a Associação de Pais e Amigos dos Excepcionais de Itanhangá – MT, APAE FLORESCER, inscrito no CNPJ sob o N. 54.823.839/0001-59.</w:t>
      </w:r>
    </w:p>
    <w:p w14:paraId="33067DCA" w14:textId="77777777" w:rsidR="00E42933" w:rsidRPr="00E42933" w:rsidRDefault="00E42933" w:rsidP="00E42933">
      <w:pPr>
        <w:spacing w:after="0" w:line="240" w:lineRule="auto"/>
        <w:ind w:left="10" w:right="1" w:hanging="10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1B1484ED" w14:textId="77777777" w:rsidR="00E42933" w:rsidRPr="00E42933" w:rsidRDefault="00E42933" w:rsidP="00E42933">
      <w:pPr>
        <w:spacing w:after="0" w:line="240" w:lineRule="auto"/>
        <w:ind w:left="10" w:right="1" w:firstLine="1134"/>
        <w:jc w:val="both"/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</w:pPr>
      <w:r w:rsidRPr="00E42933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2º</w:t>
      </w:r>
      <w:r w:rsidRPr="00E42933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A</w:t>
      </w:r>
      <w:r w:rsidRPr="00E42933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 xml:space="preserve"> Associação de Pais e Amigos dos Excepcionais de Itanhangá – MT, APAE FLORESCER passa a ter todos os benefícios concedidos as Instituições de Utilidade Pública no âmbito Municipal.</w:t>
      </w:r>
    </w:p>
    <w:p w14:paraId="7D3C4A11" w14:textId="77777777" w:rsidR="00E42933" w:rsidRPr="00E42933" w:rsidRDefault="00E42933" w:rsidP="00E42933">
      <w:pPr>
        <w:spacing w:after="0" w:line="240" w:lineRule="auto"/>
        <w:ind w:left="10" w:right="1" w:hanging="10"/>
        <w:jc w:val="both"/>
        <w:rPr>
          <w:rFonts w:ascii="Courier New" w:hAnsi="Courier New" w:cs="Courier New"/>
          <w:color w:val="000000"/>
          <w:sz w:val="24"/>
          <w:szCs w:val="24"/>
          <w:lang w:eastAsia="pt-BR"/>
        </w:rPr>
      </w:pPr>
    </w:p>
    <w:p w14:paraId="0CF26371" w14:textId="77777777" w:rsidR="00E42933" w:rsidRPr="00E42933" w:rsidRDefault="00E42933" w:rsidP="00E42933">
      <w:pPr>
        <w:spacing w:after="0" w:line="240" w:lineRule="auto"/>
        <w:ind w:left="10" w:right="1" w:firstLine="1134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E42933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3º</w:t>
      </w:r>
      <w:r w:rsidRPr="00E42933">
        <w:rPr>
          <w:rFonts w:ascii="Courier New" w:hAnsi="Courier New" w:cs="Courier New"/>
          <w:color w:val="000000"/>
          <w:sz w:val="24"/>
          <w:szCs w:val="24"/>
          <w:lang w:eastAsia="pt-BR"/>
        </w:rPr>
        <w:t xml:space="preserve"> - Esta lei entra em vigor na data de sua publicação.</w:t>
      </w:r>
      <w:r w:rsidRPr="00E42933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ab/>
      </w:r>
      <w:r w:rsidRPr="00E42933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ab/>
      </w:r>
      <w:r w:rsidRPr="00E42933">
        <w:rPr>
          <w:rFonts w:ascii="Courier New" w:eastAsia="Courier New" w:hAnsi="Courier New" w:cs="Courier New"/>
          <w:color w:val="000000"/>
          <w:sz w:val="24"/>
          <w:szCs w:val="24"/>
          <w:lang w:eastAsia="pt-BR"/>
        </w:rPr>
        <w:tab/>
      </w:r>
    </w:p>
    <w:p w14:paraId="21C162EE" w14:textId="0B0D98C0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55D28AF3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5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A24BF1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101087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01087"/>
    <w:rsid w:val="00111172"/>
    <w:rsid w:val="00114876"/>
    <w:rsid w:val="00122252"/>
    <w:rsid w:val="0013269D"/>
    <w:rsid w:val="001E546F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B3B9D"/>
    <w:rsid w:val="003D1EE7"/>
    <w:rsid w:val="003F73C3"/>
    <w:rsid w:val="00416758"/>
    <w:rsid w:val="00433A9D"/>
    <w:rsid w:val="00434F00"/>
    <w:rsid w:val="00446F7D"/>
    <w:rsid w:val="00471643"/>
    <w:rsid w:val="004832CB"/>
    <w:rsid w:val="004A104C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62EA8"/>
    <w:rsid w:val="00571C0D"/>
    <w:rsid w:val="005773F6"/>
    <w:rsid w:val="005B0AF7"/>
    <w:rsid w:val="005E1E10"/>
    <w:rsid w:val="00600792"/>
    <w:rsid w:val="00611D68"/>
    <w:rsid w:val="00621BB0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816E7"/>
    <w:rsid w:val="007A2DEA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24BF1"/>
    <w:rsid w:val="00A53351"/>
    <w:rsid w:val="00A645F5"/>
    <w:rsid w:val="00A64BE7"/>
    <w:rsid w:val="00A65E78"/>
    <w:rsid w:val="00B23DAA"/>
    <w:rsid w:val="00B37230"/>
    <w:rsid w:val="00B44C47"/>
    <w:rsid w:val="00B62DA1"/>
    <w:rsid w:val="00B84634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42933"/>
    <w:rsid w:val="00E60515"/>
    <w:rsid w:val="00E755D3"/>
    <w:rsid w:val="00E80798"/>
    <w:rsid w:val="00EA21CB"/>
    <w:rsid w:val="00EC1943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2025-08-19T01:22:00Z</cp:lastPrinted>
  <dcterms:created xsi:type="dcterms:W3CDTF">2025-11-05T19:59:00Z</dcterms:created>
  <dcterms:modified xsi:type="dcterms:W3CDTF">2025-11-05T20:41:00Z</dcterms:modified>
</cp:coreProperties>
</file>