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SESSÃO ORDINÁRIA DE Nº 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="00CD0343">
        <w:rPr>
          <w:rFonts w:ascii="Times New Roman" w:hAnsi="Times New Roman"/>
          <w:b/>
          <w:sz w:val="28"/>
          <w:szCs w:val="28"/>
          <w:u w:val="single"/>
        </w:rPr>
        <w:t>5</w:t>
      </w:r>
      <w:r w:rsidR="001142EF">
        <w:rPr>
          <w:rFonts w:ascii="Times New Roman" w:hAnsi="Times New Roman"/>
          <w:b/>
          <w:sz w:val="28"/>
          <w:szCs w:val="28"/>
          <w:u w:val="single"/>
        </w:rPr>
        <w:t>1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1142EF">
        <w:rPr>
          <w:rFonts w:ascii="Times New Roman" w:hAnsi="Times New Roman"/>
          <w:b/>
          <w:sz w:val="28"/>
          <w:szCs w:val="28"/>
          <w:u w:val="single"/>
        </w:rPr>
        <w:t>05</w:t>
      </w:r>
      <w:r>
        <w:rPr>
          <w:rFonts w:ascii="Times New Roman" w:hAnsi="Times New Roman"/>
          <w:b/>
          <w:sz w:val="28"/>
          <w:szCs w:val="28"/>
          <w:u w:val="single"/>
        </w:rPr>
        <w:t>/0</w:t>
      </w:r>
      <w:r w:rsidR="001142EF">
        <w:rPr>
          <w:rFonts w:ascii="Times New Roman" w:hAnsi="Times New Roman"/>
          <w:b/>
          <w:sz w:val="28"/>
          <w:szCs w:val="28"/>
          <w:u w:val="single"/>
        </w:rPr>
        <w:t>5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>/202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:rsidR="00AC046E" w:rsidRPr="003A3DB1" w:rsidRDefault="00AC046E" w:rsidP="00AC04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A90A0B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Deise Cristiana Davies da Silva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PL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2539AB">
        <w:rPr>
          <w:rFonts w:ascii="Times New Roman" w:hAnsi="Times New Roman"/>
          <w:sz w:val="28"/>
          <w:szCs w:val="28"/>
        </w:rPr>
        <w:t>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D</w:t>
      </w:r>
      <w:r>
        <w:rPr>
          <w:rFonts w:ascii="Times New Roman" w:hAnsi="Times New Roman"/>
          <w:sz w:val="28"/>
          <w:szCs w:val="28"/>
        </w:rPr>
        <w:t>iana Rafaela Simão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- 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proofErr w:type="spellStart"/>
      <w:r w:rsidRPr="00A90A0B">
        <w:rPr>
          <w:rFonts w:ascii="Times New Roman" w:hAnsi="Times New Roman"/>
          <w:sz w:val="28"/>
          <w:szCs w:val="28"/>
        </w:rPr>
        <w:t>Ed</w:t>
      </w:r>
      <w:r>
        <w:rPr>
          <w:rFonts w:ascii="Times New Roman" w:hAnsi="Times New Roman"/>
          <w:sz w:val="28"/>
          <w:szCs w:val="28"/>
        </w:rPr>
        <w:t>mauro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Dier</w:t>
      </w:r>
      <w:proofErr w:type="spellEnd"/>
      <w:r>
        <w:rPr>
          <w:rFonts w:ascii="Times New Roman" w:hAnsi="Times New Roman"/>
          <w:sz w:val="28"/>
          <w:szCs w:val="28"/>
        </w:rPr>
        <w:t xml:space="preserve"> Dias Nascimento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4901B0">
        <w:rPr>
          <w:rFonts w:ascii="Times New Roman" w:hAnsi="Times New Roman"/>
          <w:sz w:val="28"/>
          <w:szCs w:val="28"/>
        </w:rPr>
        <w:t>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proofErr w:type="spellStart"/>
      <w:r>
        <w:rPr>
          <w:rFonts w:ascii="Times New Roman" w:hAnsi="Times New Roman"/>
          <w:sz w:val="28"/>
          <w:szCs w:val="28"/>
        </w:rPr>
        <w:t>Genivaldo</w:t>
      </w:r>
      <w:proofErr w:type="spellEnd"/>
      <w:r>
        <w:rPr>
          <w:rFonts w:ascii="Times New Roman" w:hAnsi="Times New Roman"/>
          <w:sz w:val="28"/>
          <w:szCs w:val="28"/>
        </w:rPr>
        <w:t xml:space="preserve"> Rodrigues Malheiros</w:t>
      </w:r>
      <w:r w:rsidRPr="00A90A0B">
        <w:rPr>
          <w:rFonts w:ascii="Times New Roman" w:hAnsi="Times New Roman"/>
          <w:sz w:val="28"/>
          <w:szCs w:val="28"/>
        </w:rPr>
        <w:t xml:space="preserve"> – PSB - 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Irineu </w:t>
      </w:r>
      <w:proofErr w:type="spellStart"/>
      <w:r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 xml:space="preserve">– PL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Jeferson da Silva Santos </w:t>
      </w:r>
      <w:r w:rsidRPr="00A90A0B">
        <w:rPr>
          <w:rFonts w:ascii="Times New Roman" w:hAnsi="Times New Roman"/>
          <w:sz w:val="28"/>
          <w:szCs w:val="28"/>
        </w:rPr>
        <w:t>– P</w:t>
      </w:r>
      <w:r>
        <w:rPr>
          <w:rFonts w:ascii="Times New Roman" w:hAnsi="Times New Roman"/>
          <w:sz w:val="28"/>
          <w:szCs w:val="28"/>
        </w:rPr>
        <w:t>L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Marcel Menezes Meurer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1142EF">
        <w:rPr>
          <w:rFonts w:ascii="Times New Roman" w:hAnsi="Times New Roman"/>
          <w:sz w:val="28"/>
          <w:szCs w:val="28"/>
        </w:rPr>
        <w:t>Presente</w:t>
      </w:r>
      <w:r w:rsidRPr="00A90A0B">
        <w:rPr>
          <w:rFonts w:ascii="Times New Roman" w:hAnsi="Times New Roman"/>
          <w:sz w:val="28"/>
          <w:szCs w:val="28"/>
        </w:rPr>
        <w:t xml:space="preserve">   </w:t>
      </w:r>
    </w:p>
    <w:p w:rsidR="00AC046E" w:rsidRPr="00A90A0B" w:rsidRDefault="00AC046E" w:rsidP="00AC046E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>Vereador; Ma</w:t>
      </w:r>
      <w:r>
        <w:rPr>
          <w:rFonts w:ascii="Times New Roman" w:hAnsi="Times New Roman"/>
          <w:sz w:val="28"/>
          <w:szCs w:val="28"/>
        </w:rPr>
        <w:t>uro Alves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PSB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Raquel Garcia Barbosa Gomes de Souza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UNIÃO BRASIL</w:t>
      </w:r>
      <w:r w:rsidRPr="00A90A0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Presente</w:t>
      </w:r>
    </w:p>
    <w:p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:rsidR="00AC046E" w:rsidRPr="00477BDD" w:rsidRDefault="00AC046E" w:rsidP="00AC046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>
        <w:rPr>
          <w:rFonts w:ascii="Times New Roman" w:hAnsi="Times New Roman"/>
          <w:sz w:val="28"/>
          <w:szCs w:val="28"/>
        </w:rPr>
        <w:t xml:space="preserve"> </w:t>
      </w:r>
      <w:r w:rsidR="001142EF">
        <w:rPr>
          <w:rFonts w:ascii="Times New Roman" w:hAnsi="Times New Roman"/>
          <w:sz w:val="28"/>
          <w:szCs w:val="28"/>
        </w:rPr>
        <w:t>05</w:t>
      </w:r>
      <w:r w:rsidRPr="00477BDD">
        <w:rPr>
          <w:rFonts w:ascii="Times New Roman" w:hAnsi="Times New Roman"/>
          <w:sz w:val="28"/>
          <w:szCs w:val="28"/>
        </w:rPr>
        <w:t xml:space="preserve"> </w:t>
      </w:r>
      <w:r w:rsidR="001142EF">
        <w:rPr>
          <w:rFonts w:ascii="Times New Roman" w:hAnsi="Times New Roman"/>
          <w:sz w:val="28"/>
          <w:szCs w:val="28"/>
        </w:rPr>
        <w:t>maio</w:t>
      </w:r>
      <w:bookmarkStart w:id="0" w:name="_GoBack"/>
      <w:bookmarkEnd w:id="0"/>
      <w:r w:rsidRPr="00477BDD">
        <w:rPr>
          <w:rFonts w:ascii="Times New Roman" w:hAnsi="Times New Roman"/>
          <w:sz w:val="28"/>
          <w:szCs w:val="28"/>
        </w:rPr>
        <w:t xml:space="preserve"> de 202</w:t>
      </w:r>
      <w:r>
        <w:rPr>
          <w:rFonts w:ascii="Times New Roman" w:hAnsi="Times New Roman"/>
          <w:sz w:val="28"/>
          <w:szCs w:val="28"/>
        </w:rPr>
        <w:t>5</w:t>
      </w:r>
      <w:r w:rsidRPr="00477BDD">
        <w:rPr>
          <w:rFonts w:ascii="Times New Roman" w:hAnsi="Times New Roman"/>
          <w:sz w:val="28"/>
          <w:szCs w:val="28"/>
        </w:rPr>
        <w:t>.</w:t>
      </w:r>
    </w:p>
    <w:p w:rsidR="00AC046E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Irineu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Sandeski</w:t>
      </w:r>
      <w:proofErr w:type="spellEnd"/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 xml:space="preserve">Presidente </w:t>
      </w:r>
    </w:p>
    <w:p w:rsidR="00AC046E" w:rsidRPr="003A3DB1" w:rsidRDefault="00AC046E" w:rsidP="00AC046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>Câmara Municipal de Itanhangá.</w:t>
      </w: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1142EF"/>
    <w:rsid w:val="002539AB"/>
    <w:rsid w:val="003B1008"/>
    <w:rsid w:val="004901B0"/>
    <w:rsid w:val="00954649"/>
    <w:rsid w:val="009D1653"/>
    <w:rsid w:val="00AC046E"/>
    <w:rsid w:val="00AF4243"/>
    <w:rsid w:val="00CD0343"/>
    <w:rsid w:val="00E05401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E1E23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2025-05-27T19:23:00Z</dcterms:created>
  <dcterms:modified xsi:type="dcterms:W3CDTF">2025-05-27T19:23:00Z</dcterms:modified>
</cp:coreProperties>
</file>