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A65D" w14:textId="77777777" w:rsidR="0075406E" w:rsidRDefault="0075406E" w:rsidP="0075406E">
      <w:pPr>
        <w:pStyle w:val="SemEspaamento"/>
        <w:rPr>
          <w:rFonts w:ascii="Arial" w:hAnsi="Arial" w:cs="Arial"/>
          <w:b/>
        </w:rPr>
      </w:pPr>
    </w:p>
    <w:p w14:paraId="65176B87" w14:textId="5AE5FF12" w:rsidR="0075406E" w:rsidRPr="0075406E" w:rsidRDefault="0075406E" w:rsidP="0075406E">
      <w:pPr>
        <w:pStyle w:val="SemEspaamento"/>
        <w:rPr>
          <w:rFonts w:ascii="Arial" w:hAnsi="Arial" w:cs="Arial"/>
        </w:rPr>
      </w:pPr>
      <w:r w:rsidRPr="0075406E">
        <w:rPr>
          <w:rFonts w:ascii="Arial" w:hAnsi="Arial" w:cs="Arial"/>
          <w:b/>
        </w:rPr>
        <w:t>REQUERIMENTO Nº. 0</w:t>
      </w:r>
      <w:r>
        <w:rPr>
          <w:rFonts w:ascii="Arial" w:hAnsi="Arial" w:cs="Arial"/>
          <w:b/>
        </w:rPr>
        <w:t>1</w:t>
      </w:r>
      <w:r w:rsidRPr="0075406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75406E">
        <w:rPr>
          <w:rFonts w:ascii="Arial" w:hAnsi="Arial" w:cs="Arial"/>
          <w:b/>
        </w:rPr>
        <w:t xml:space="preserve">                                        </w:t>
      </w:r>
    </w:p>
    <w:p w14:paraId="4E84F90D" w14:textId="77777777" w:rsidR="0075406E" w:rsidRPr="0075406E" w:rsidRDefault="0075406E" w:rsidP="0075406E">
      <w:pPr>
        <w:pStyle w:val="SemEspaamento"/>
        <w:rPr>
          <w:rFonts w:ascii="Arial" w:hAnsi="Arial" w:cs="Arial"/>
        </w:rPr>
      </w:pPr>
    </w:p>
    <w:p w14:paraId="5E534DD9" w14:textId="77777777" w:rsidR="0075406E" w:rsidRPr="0075406E" w:rsidRDefault="0075406E" w:rsidP="0075406E">
      <w:pPr>
        <w:pStyle w:val="SemEspaamento"/>
        <w:rPr>
          <w:rFonts w:ascii="Arial" w:hAnsi="Arial" w:cs="Arial"/>
        </w:rPr>
      </w:pPr>
    </w:p>
    <w:p w14:paraId="3CDE6DC7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  <w:r w:rsidRPr="0075406E">
        <w:rPr>
          <w:rFonts w:ascii="Arial" w:hAnsi="Arial" w:cs="Arial"/>
          <w:b/>
          <w:sz w:val="28"/>
          <w:szCs w:val="28"/>
        </w:rPr>
        <w:t>Ao Exmo. Sr. Presidente Zilmar Albuquerque Rodrigues.</w:t>
      </w:r>
    </w:p>
    <w:p w14:paraId="3C262D01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  <w:r w:rsidRPr="0075406E">
        <w:rPr>
          <w:rFonts w:ascii="Arial" w:hAnsi="Arial" w:cs="Arial"/>
          <w:b/>
          <w:sz w:val="28"/>
          <w:szCs w:val="28"/>
        </w:rPr>
        <w:t>Presidente da Câmara Municipal de Itanhangá-MT.</w:t>
      </w:r>
    </w:p>
    <w:p w14:paraId="1F9964AB" w14:textId="77777777" w:rsid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1D2094CA" w14:textId="77777777" w:rsidR="00D9790E" w:rsidRPr="0075406E" w:rsidRDefault="00D9790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305488A4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360AC59C" w14:textId="7F22E676" w:rsidR="0075406E" w:rsidRPr="00D9790E" w:rsidRDefault="0075406E" w:rsidP="0075406E">
      <w:pPr>
        <w:pStyle w:val="SemEspaamento"/>
        <w:ind w:firstLine="1134"/>
        <w:jc w:val="both"/>
        <w:rPr>
          <w:rFonts w:ascii="Arial" w:hAnsi="Arial" w:cs="Arial"/>
        </w:rPr>
      </w:pPr>
      <w:r w:rsidRPr="00D9790E">
        <w:rPr>
          <w:rFonts w:ascii="Arial" w:hAnsi="Arial" w:cs="Arial"/>
        </w:rPr>
        <w:t xml:space="preserve">Com base no que dispõe no </w:t>
      </w:r>
      <w:r w:rsidRPr="00D9790E">
        <w:rPr>
          <w:rFonts w:ascii="Arial" w:hAnsi="Arial" w:cs="Arial"/>
          <w:b/>
        </w:rPr>
        <w:t>Art. 136- VI</w:t>
      </w:r>
      <w:r w:rsidRPr="00D9790E">
        <w:rPr>
          <w:rFonts w:ascii="Arial" w:hAnsi="Arial" w:cs="Arial"/>
        </w:rPr>
        <w:t xml:space="preserve"> do Regimento Interno desta Casa de Leis, Requeiro a Mesa, ouvido o Soberano Plenário que o Expediente Indicatório seja enviado </w:t>
      </w:r>
      <w:r w:rsidR="009617F2" w:rsidRPr="00D9790E">
        <w:rPr>
          <w:rFonts w:ascii="Arial" w:hAnsi="Arial" w:cs="Arial"/>
        </w:rPr>
        <w:t xml:space="preserve">ao </w:t>
      </w:r>
      <w:r w:rsidR="00D9790E" w:rsidRPr="00D9790E">
        <w:rPr>
          <w:rFonts w:ascii="Arial" w:hAnsi="Arial" w:cs="Arial"/>
        </w:rPr>
        <w:t>E</w:t>
      </w:r>
      <w:r w:rsidR="009617F2" w:rsidRPr="00D9790E">
        <w:rPr>
          <w:rFonts w:ascii="Arial" w:hAnsi="Arial" w:cs="Arial"/>
        </w:rPr>
        <w:t xml:space="preserve">xcelentíssimo </w:t>
      </w:r>
      <w:r w:rsidR="00D9790E" w:rsidRPr="00D9790E">
        <w:rPr>
          <w:rFonts w:ascii="Arial" w:hAnsi="Arial" w:cs="Arial"/>
        </w:rPr>
        <w:t>S</w:t>
      </w:r>
      <w:r w:rsidR="009617F2" w:rsidRPr="00D9790E">
        <w:rPr>
          <w:rFonts w:ascii="Arial" w:hAnsi="Arial" w:cs="Arial"/>
        </w:rPr>
        <w:t xml:space="preserve">enhor </w:t>
      </w:r>
      <w:r w:rsidR="00D9790E" w:rsidRPr="00D9790E">
        <w:rPr>
          <w:rFonts w:ascii="Arial" w:hAnsi="Arial" w:cs="Arial"/>
        </w:rPr>
        <w:t>D</w:t>
      </w:r>
      <w:r w:rsidR="009617F2" w:rsidRPr="00D9790E">
        <w:rPr>
          <w:rFonts w:ascii="Arial" w:hAnsi="Arial" w:cs="Arial"/>
        </w:rPr>
        <w:t xml:space="preserve">eputado </w:t>
      </w:r>
      <w:r w:rsidR="00D9790E" w:rsidRPr="00D9790E">
        <w:rPr>
          <w:rFonts w:ascii="Arial" w:hAnsi="Arial" w:cs="Arial"/>
        </w:rPr>
        <w:t>F</w:t>
      </w:r>
      <w:r w:rsidR="009617F2" w:rsidRPr="00D9790E">
        <w:rPr>
          <w:rFonts w:ascii="Arial" w:hAnsi="Arial" w:cs="Arial"/>
        </w:rPr>
        <w:t xml:space="preserve">ederal </w:t>
      </w:r>
      <w:r w:rsidR="00D9790E" w:rsidRPr="00D9790E">
        <w:rPr>
          <w:rFonts w:ascii="Arial" w:hAnsi="Arial" w:cs="Arial"/>
        </w:rPr>
        <w:t>Joarez</w:t>
      </w:r>
      <w:r w:rsidR="009617F2" w:rsidRPr="00D9790E">
        <w:rPr>
          <w:rFonts w:ascii="Arial" w:hAnsi="Arial" w:cs="Arial"/>
        </w:rPr>
        <w:t xml:space="preserve"> Costa</w:t>
      </w:r>
      <w:r w:rsidR="00D9790E" w:rsidRPr="00D9790E">
        <w:rPr>
          <w:rFonts w:ascii="Arial" w:hAnsi="Arial" w:cs="Arial"/>
        </w:rPr>
        <w:t xml:space="preserve">, que intervenha junto a Empresa </w:t>
      </w:r>
      <w:r w:rsidR="00D9790E" w:rsidRPr="00D9790E">
        <w:rPr>
          <w:rFonts w:ascii="Arial" w:hAnsi="Arial" w:cs="Arial"/>
          <w:shd w:val="clear" w:color="auto" w:fill="FFFFFF"/>
        </w:rPr>
        <w:t>TIM Brasil Serviços e Participações S.A.</w:t>
      </w:r>
    </w:p>
    <w:p w14:paraId="564BB6D4" w14:textId="77777777" w:rsidR="0075406E" w:rsidRDefault="0075406E" w:rsidP="0075406E">
      <w:pPr>
        <w:pStyle w:val="SemEspaamento"/>
        <w:ind w:firstLine="1134"/>
        <w:jc w:val="both"/>
        <w:rPr>
          <w:rFonts w:ascii="Arial" w:hAnsi="Arial" w:cs="Arial"/>
        </w:rPr>
      </w:pPr>
    </w:p>
    <w:p w14:paraId="354F149E" w14:textId="77777777" w:rsidR="00D9790E" w:rsidRPr="00D9790E" w:rsidRDefault="00D9790E" w:rsidP="0075406E">
      <w:pPr>
        <w:pStyle w:val="SemEspaamento"/>
        <w:ind w:firstLine="1134"/>
        <w:jc w:val="both"/>
        <w:rPr>
          <w:rFonts w:ascii="Arial" w:hAnsi="Arial" w:cs="Arial"/>
        </w:rPr>
      </w:pPr>
    </w:p>
    <w:p w14:paraId="31B1D5F5" w14:textId="77777777" w:rsidR="0075406E" w:rsidRPr="00D9790E" w:rsidRDefault="0075406E" w:rsidP="0075406E">
      <w:pPr>
        <w:pStyle w:val="SemEspaamento"/>
        <w:ind w:firstLine="1134"/>
        <w:jc w:val="both"/>
        <w:rPr>
          <w:rFonts w:ascii="Arial" w:hAnsi="Arial" w:cs="Arial"/>
          <w:b/>
        </w:rPr>
      </w:pPr>
    </w:p>
    <w:p w14:paraId="0E69E3E9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 xml:space="preserve">                Pelo presente venho </w:t>
      </w:r>
      <w:r w:rsidRPr="00D9790E">
        <w:rPr>
          <w:rFonts w:ascii="Arial" w:hAnsi="Arial"/>
          <w:b/>
          <w:bCs/>
          <w:szCs w:val="24"/>
        </w:rPr>
        <w:t>REQUERER</w:t>
      </w:r>
      <w:r w:rsidRPr="00D9790E">
        <w:rPr>
          <w:rFonts w:ascii="Arial" w:hAnsi="Arial"/>
          <w:szCs w:val="24"/>
        </w:rPr>
        <w:t>:</w:t>
      </w:r>
    </w:p>
    <w:p w14:paraId="0F591533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678EF7CD" w14:textId="54F9A3A8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>1 – Descrição das ações tomadas na cidade de Itanhangá-MT, para melhoria do sistema de telefonia móvel após a aquisição da empresa OI;</w:t>
      </w:r>
    </w:p>
    <w:p w14:paraId="72C56F1A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1B442D69" w14:textId="18A3CC93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>2 – Justificativa porque o serviço de telefonia móvel não funciona no município e;</w:t>
      </w:r>
    </w:p>
    <w:p w14:paraId="218EDD74" w14:textId="5EEBE93C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1B5F87BA" w14:textId="712A76D3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>3 – Que sejam tomadas todas as providências necessárias para reestabelecer o serviço de telefonia móvel na cidade de Itanhangá com URGÊNCIA.</w:t>
      </w:r>
    </w:p>
    <w:p w14:paraId="00D2697C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23257252" w14:textId="77777777" w:rsidR="0075406E" w:rsidRPr="00D9790E" w:rsidRDefault="0075406E" w:rsidP="0075406E">
      <w:pPr>
        <w:pStyle w:val="SemEspaamento"/>
        <w:jc w:val="both"/>
        <w:rPr>
          <w:rFonts w:ascii="Arial" w:hAnsi="Arial" w:cs="Arial"/>
        </w:rPr>
      </w:pPr>
      <w:r w:rsidRPr="00D9790E">
        <w:rPr>
          <w:rFonts w:ascii="Arial" w:hAnsi="Arial" w:cs="Arial"/>
        </w:rPr>
        <w:t xml:space="preserve">    </w:t>
      </w:r>
      <w:r w:rsidRPr="00D9790E">
        <w:rPr>
          <w:rFonts w:ascii="Arial" w:hAnsi="Arial" w:cs="Arial"/>
        </w:rPr>
        <w:tab/>
        <w:t>Sem mais para o momento subscrevemo-nos mui.</w:t>
      </w:r>
    </w:p>
    <w:p w14:paraId="76A7FD96" w14:textId="77777777" w:rsidR="0075406E" w:rsidRDefault="0075406E" w:rsidP="0075406E">
      <w:pPr>
        <w:pStyle w:val="SemEspaamento"/>
        <w:jc w:val="both"/>
        <w:rPr>
          <w:rFonts w:ascii="Arial" w:hAnsi="Arial" w:cs="Arial"/>
        </w:rPr>
      </w:pPr>
    </w:p>
    <w:p w14:paraId="424419AA" w14:textId="77777777" w:rsidR="00D9790E" w:rsidRPr="00D9790E" w:rsidRDefault="00D9790E" w:rsidP="0075406E">
      <w:pPr>
        <w:pStyle w:val="SemEspaamento"/>
        <w:jc w:val="both"/>
        <w:rPr>
          <w:rFonts w:ascii="Arial" w:hAnsi="Arial" w:cs="Arial"/>
        </w:rPr>
      </w:pPr>
    </w:p>
    <w:p w14:paraId="25B85875" w14:textId="77777777" w:rsidR="0075406E" w:rsidRPr="00D9790E" w:rsidRDefault="0075406E" w:rsidP="0075406E">
      <w:pPr>
        <w:pStyle w:val="SemEspaamento"/>
        <w:jc w:val="both"/>
        <w:rPr>
          <w:rFonts w:ascii="Arial" w:hAnsi="Arial" w:cs="Arial"/>
        </w:rPr>
      </w:pPr>
    </w:p>
    <w:p w14:paraId="2C2648D0" w14:textId="5F9905A1" w:rsidR="0075406E" w:rsidRPr="00D9790E" w:rsidRDefault="0075406E" w:rsidP="0075406E">
      <w:pPr>
        <w:pStyle w:val="SemEspaamento"/>
        <w:jc w:val="right"/>
        <w:rPr>
          <w:rFonts w:ascii="Arial" w:hAnsi="Arial" w:cs="Arial"/>
        </w:rPr>
      </w:pPr>
      <w:r w:rsidRPr="00D9790E">
        <w:rPr>
          <w:rFonts w:ascii="Arial" w:hAnsi="Arial" w:cs="Arial"/>
        </w:rPr>
        <w:t>Itanhangá MT, 11 de março de 2024.</w:t>
      </w:r>
    </w:p>
    <w:p w14:paraId="271592AD" w14:textId="77777777" w:rsidR="00D9790E" w:rsidRPr="00D9790E" w:rsidRDefault="00D9790E" w:rsidP="0075406E">
      <w:pPr>
        <w:pStyle w:val="SemEspaamento"/>
        <w:rPr>
          <w:rStyle w:val="Forte"/>
          <w:rFonts w:ascii="Arial" w:hAnsi="Arial" w:cs="Arial"/>
        </w:rPr>
      </w:pPr>
    </w:p>
    <w:p w14:paraId="23EFA98E" w14:textId="77777777" w:rsidR="0075406E" w:rsidRDefault="0075406E" w:rsidP="0075406E">
      <w:pPr>
        <w:pStyle w:val="SemEspaamento"/>
        <w:rPr>
          <w:rStyle w:val="Forte"/>
          <w:rFonts w:ascii="Arial" w:hAnsi="Arial" w:cs="Arial"/>
          <w:sz w:val="28"/>
          <w:szCs w:val="28"/>
        </w:rPr>
      </w:pPr>
    </w:p>
    <w:p w14:paraId="2730E1D8" w14:textId="77777777" w:rsidR="00D9790E" w:rsidRPr="00D9790E" w:rsidRDefault="00D9790E" w:rsidP="00D9790E">
      <w:pPr>
        <w:pStyle w:val="SemEspaamento"/>
        <w:rPr>
          <w:rStyle w:val="Forte"/>
          <w:rFonts w:ascii="Arial" w:hAnsi="Arial" w:cs="Arial"/>
          <w:sz w:val="22"/>
          <w:szCs w:val="22"/>
        </w:rPr>
      </w:pPr>
    </w:p>
    <w:p w14:paraId="19B51CEE" w14:textId="77777777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 w:rsidRPr="00D9790E">
        <w:rPr>
          <w:rFonts w:ascii="Arial" w:eastAsia="Times New Roman" w:hAnsi="Arial" w:cs="Arial"/>
          <w:b/>
        </w:rPr>
        <w:t xml:space="preserve">ELZA M. M. DA SILVA        ALEXANDRE CAMINSKI      DEISE C. DAVIES DA SILVA          </w:t>
      </w:r>
    </w:p>
    <w:p w14:paraId="54239F84" w14:textId="269F7F34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 w:rsidRPr="00D9790E">
        <w:rPr>
          <w:rFonts w:ascii="Arial" w:eastAsia="Times New Roman" w:hAnsi="Arial" w:cs="Arial"/>
          <w:b/>
        </w:rPr>
        <w:t xml:space="preserve">  Vereadora - PSB                           Vereador – PL                       Vereadora – PL</w:t>
      </w:r>
    </w:p>
    <w:p w14:paraId="75AB689C" w14:textId="77777777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 w:rsidRPr="00D9790E">
        <w:rPr>
          <w:rFonts w:ascii="Arial" w:eastAsia="Times New Roman" w:hAnsi="Arial" w:cs="Arial"/>
          <w:b/>
        </w:rPr>
        <w:br/>
      </w:r>
      <w:r w:rsidRPr="00D9790E">
        <w:rPr>
          <w:rFonts w:ascii="Arial" w:eastAsia="Times New Roman" w:hAnsi="Arial" w:cs="Arial"/>
          <w:b/>
        </w:rPr>
        <w:br/>
        <w:t xml:space="preserve">LUIZA F. DA ROCHA              EDUARDO S. GARCEZ     </w:t>
      </w:r>
      <w:r w:rsidRPr="00D9790E">
        <w:rPr>
          <w:rFonts w:ascii="Arial" w:eastAsia="Times New Roman" w:hAnsi="Arial" w:cs="Arial"/>
          <w:b/>
        </w:rPr>
        <w:tab/>
        <w:t xml:space="preserve">        GENTIL PIANA</w:t>
      </w:r>
    </w:p>
    <w:p w14:paraId="4BD92AD2" w14:textId="66B901D1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 w:rsidRPr="00D9790E">
        <w:rPr>
          <w:rFonts w:ascii="Arial" w:eastAsia="Times New Roman" w:hAnsi="Arial" w:cs="Arial"/>
          <w:b/>
        </w:rPr>
        <w:t xml:space="preserve">Vereadora – PSB                              Vereador – PP                   </w:t>
      </w:r>
      <w:r>
        <w:rPr>
          <w:rFonts w:ascii="Arial" w:eastAsia="Times New Roman" w:hAnsi="Arial" w:cs="Arial"/>
          <w:b/>
        </w:rPr>
        <w:t xml:space="preserve">    </w:t>
      </w:r>
      <w:r w:rsidRPr="00D9790E">
        <w:rPr>
          <w:rFonts w:ascii="Arial" w:eastAsia="Times New Roman" w:hAnsi="Arial" w:cs="Arial"/>
          <w:b/>
        </w:rPr>
        <w:t xml:space="preserve">    Vereador – PL</w:t>
      </w:r>
    </w:p>
    <w:p w14:paraId="654CA7C2" w14:textId="77777777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</w:p>
    <w:p w14:paraId="48CCA5C7" w14:textId="77777777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</w:p>
    <w:p w14:paraId="6E009723" w14:textId="33A1CE82" w:rsidR="00D9790E" w:rsidRPr="00D9790E" w:rsidRDefault="00D9790E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 w:rsidRPr="00D9790E">
        <w:rPr>
          <w:rFonts w:ascii="Arial" w:eastAsia="Times New Roman" w:hAnsi="Arial" w:cs="Arial"/>
          <w:b/>
        </w:rPr>
        <w:t>MAURO ALVES                         MARCEL M. MEURER            ZILMAR A. RODRIGUES</w:t>
      </w:r>
    </w:p>
    <w:p w14:paraId="76A2AEB1" w14:textId="56D89893" w:rsidR="0075406E" w:rsidRPr="00D9790E" w:rsidRDefault="00D9790E" w:rsidP="00D9790E">
      <w:pPr>
        <w:tabs>
          <w:tab w:val="left" w:pos="3495"/>
        </w:tabs>
        <w:rPr>
          <w:rStyle w:val="Forte"/>
          <w:rFonts w:ascii="Arial" w:hAnsi="Arial" w:cs="Arial"/>
        </w:rPr>
      </w:pPr>
      <w:r w:rsidRPr="00D9790E">
        <w:rPr>
          <w:rFonts w:ascii="Arial" w:eastAsia="Times New Roman" w:hAnsi="Arial" w:cs="Arial"/>
          <w:b/>
        </w:rPr>
        <w:t xml:space="preserve">Vereador – PSB                 </w:t>
      </w:r>
      <w:r w:rsidRPr="00D9790E">
        <w:rPr>
          <w:rFonts w:ascii="Arial" w:eastAsia="Times New Roman" w:hAnsi="Arial" w:cs="Arial"/>
          <w:b/>
        </w:rPr>
        <w:tab/>
        <w:t xml:space="preserve">   Vereador – PP   </w:t>
      </w:r>
      <w:r w:rsidRPr="00D9790E">
        <w:rPr>
          <w:rFonts w:ascii="Arial" w:eastAsia="Times New Roman" w:hAnsi="Arial" w:cs="Arial"/>
          <w:b/>
        </w:rPr>
        <w:tab/>
      </w:r>
      <w:r w:rsidRPr="00D9790E">
        <w:rPr>
          <w:rFonts w:ascii="Arial" w:eastAsia="Times New Roman" w:hAnsi="Arial" w:cs="Arial"/>
          <w:b/>
        </w:rPr>
        <w:tab/>
        <w:t xml:space="preserve">           Vereador – PP</w:t>
      </w:r>
      <w:r w:rsidR="0075406E" w:rsidRPr="00D9790E">
        <w:rPr>
          <w:rStyle w:val="Forte"/>
          <w:rFonts w:ascii="Arial" w:hAnsi="Arial" w:cs="Arial"/>
        </w:rPr>
        <w:t xml:space="preserve">                            </w:t>
      </w:r>
    </w:p>
    <w:sectPr w:rsidR="0075406E" w:rsidRPr="00D9790E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8B0C97" w:rsidRPr="00780B98" w:rsidRDefault="008B0C97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1F08F05" w:rsidR="008B0C97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D9790E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D9790E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3D45F486" w:rsidR="008B0C97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8B0C97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8B0C97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8B0C97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8B0C97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403BD4"/>
    <w:rsid w:val="006F1A57"/>
    <w:rsid w:val="0075406E"/>
    <w:rsid w:val="008B0C97"/>
    <w:rsid w:val="009617F2"/>
    <w:rsid w:val="00D9790E"/>
    <w:rsid w:val="00DE45FF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character" w:styleId="Forte">
    <w:name w:val="Strong"/>
    <w:qFormat/>
    <w:rsid w:val="0075406E"/>
    <w:rPr>
      <w:b/>
      <w:bCs/>
    </w:rPr>
  </w:style>
  <w:style w:type="paragraph" w:styleId="Corpodetexto">
    <w:name w:val="Body Text"/>
    <w:basedOn w:val="Normal"/>
    <w:link w:val="CorpodetextoChar"/>
    <w:unhideWhenUsed/>
    <w:rsid w:val="0075406E"/>
    <w:pPr>
      <w:tabs>
        <w:tab w:val="left" w:pos="5565"/>
      </w:tabs>
      <w:spacing w:after="0" w:line="240" w:lineRule="auto"/>
    </w:pPr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406E"/>
    <w:rPr>
      <w:rFonts w:ascii="Arial Narrow" w:eastAsia="Times New Roman" w:hAnsi="Arial Narrow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2024-03-11T23:13:00Z</cp:lastPrinted>
  <dcterms:created xsi:type="dcterms:W3CDTF">2024-01-09T17:07:00Z</dcterms:created>
  <dcterms:modified xsi:type="dcterms:W3CDTF">2024-03-11T23:14:00Z</dcterms:modified>
</cp:coreProperties>
</file>