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C78B" w14:textId="732D1E96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 w:rsidR="009F1BF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 w:rsidR="009B42AE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40159C64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9B42AE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9B42AE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9A360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BC9DBA1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96E1739" w14:textId="77777777" w:rsidR="009B42AE" w:rsidRDefault="002545A6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9F1BF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B42A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quinto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dia do mês de </w:t>
      </w:r>
      <w:r w:rsidR="009B42A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junho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quatro, as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9B42AE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dezenove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horas,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, no Plenário da Câmara Municipal de Itanhangá, situado na Rua Florianópolis,nº217 – centro,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 Senhor Presidente Zilmar Albuquerque Rodrigues deu início a Quadringentésima</w:t>
      </w:r>
      <w:r w:rsidR="0003356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Trigésima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B42A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Terceira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dando continuidade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pediu ao secretário </w:t>
      </w:r>
      <w:r w:rsidR="009B42A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Mauro Alves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que procedesse a conferência do livro de presença dos Vereadores e Vereadoras, após quórum conferido, solicitou ao secretário que procedesse com a leitura da Ata da Quadringentésima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trigésima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B42A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segunda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 onde o secretário vereador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Eduardo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do </w:t>
      </w:r>
      <w:r w:rsidR="000335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oficio do gabinete do prefeito de n° </w:t>
      </w:r>
      <w:r w:rsidR="009B42A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126/2024, de autoria do poder executivo que encaminha o projeto de lei ordinária de n° 015/2024 bem como encaminha o veto de n° 001/2024 referente ao autógrafo de lei n° 016/2024 e o veto de n° 002/2024 referente ao autógrafo de lei n° 017/2024, em seguida solicitou a leitura da sumula do projeto de lei de n° 015/2024, de autoria do poder executivo, dando seguimento solicitou a leitura do veto de n° 01/2024, de autoria do poder executivo, em seguida solicitou a leitura do veto de n° 002/2024, de autoria do poder executivo, dando </w:t>
      </w:r>
      <w:r w:rsidR="009B42A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continuidade solicitou a leitura da sumula das indicações de n° 066 a 074/2024, que será encaminhada ao Prefeito Municipal e aos Órgãos competentes. E não havendo mais matérias para o expediente passamos para ao uso da tribuna;</w:t>
      </w:r>
    </w:p>
    <w:p w14:paraId="52A4C9F0" w14:textId="102AB33F" w:rsidR="000B6AAB" w:rsidRPr="00484C77" w:rsidRDefault="00E502C5" w:rsidP="00484C77">
      <w:pPr>
        <w:tabs>
          <w:tab w:val="left" w:pos="72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convid</w:t>
      </w:r>
      <w:r w:rsidR="00484C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ando</w:t>
      </w:r>
      <w:r w:rsidR="002B5C5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os senhores vereadores para o uso da tribuna conforme ordem de inscrição,</w:t>
      </w:r>
      <w:r w:rsidR="00484C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vereadora Elza Maria Moura da Silva indicou verbalmente a seguinte proposta para o executivo </w:t>
      </w:r>
      <w:r w:rsidR="00484C77" w:rsidRPr="00484C77">
        <w:rPr>
          <w:rFonts w:ascii="Courier New" w:hAnsi="Courier New" w:cs="Courier New"/>
          <w:sz w:val="27"/>
          <w:szCs w:val="27"/>
        </w:rPr>
        <w:t>a necessidade de providenciar a construção de uma academia ao ar livre, bem como um parquinho para a diversão das crianças no bairro pioneiro, em seguida o vereador Gentil Piana verbalmente também indicou a necessidade patrolar bem como cascalhar as estradas entre o travessão Dom Aquino e Cruzeiro.</w:t>
      </w:r>
      <w:r w:rsidR="00484C77">
        <w:rPr>
          <w:rFonts w:ascii="Times New Roman" w:hAnsi="Times New Roman"/>
          <w:sz w:val="28"/>
          <w:szCs w:val="28"/>
        </w:rPr>
        <w:t xml:space="preserve"> </w:t>
      </w:r>
      <w:r w:rsidR="00484C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ão havendo mais oradores inscritos passou para a ORDEM DO DIA:</w:t>
      </w:r>
    </w:p>
    <w:p w14:paraId="26BFC14C" w14:textId="39E30790" w:rsidR="00766E5D" w:rsidRPr="00390CDE" w:rsidRDefault="0085193D" w:rsidP="00766E5D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 Senhor presidente solicitou ao senhor secretário que procedesse com a conferência de quórum, 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</w:t>
      </w:r>
      <w:r w:rsidR="006F4F4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mais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matérias a serem apreciadas na Ordem do Dia, passou para as explicações pessoais conforme ordem de inscrição, e assim nada mais havendo a tratar, encerrou a sessão de número 4</w:t>
      </w:r>
      <w:r w:rsidR="00DB59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484C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autoridades presentes, e aos demais, desejando uma boa noite a todos, desfez a mesa posta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às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7146B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dezenove</w:t>
      </w:r>
      <w:r w:rsidR="00484C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quarente e oito minutos</w:t>
      </w:r>
      <w:r w:rsidR="007146B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7146B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7E42C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maio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quatro, e eu Fernanda Kamily Santos Goliczeski lavrei e assino a presente ata, que também será assinada por todos os senhores Vereadores e as senhoras Vereadoras, após sua aprovação.</w:t>
      </w:r>
    </w:p>
    <w:p w14:paraId="473F3673" w14:textId="77777777" w:rsidR="000B6AAB" w:rsidRDefault="000B6AAB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3BFB015E" w14:textId="41A41845" w:rsidR="00EF2210" w:rsidRPr="00403BD4" w:rsidRDefault="00EF2210" w:rsidP="00403BD4"/>
    <w:sectPr w:rsidR="00EF2210" w:rsidRPr="00403BD4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F82E22" w:rsidRPr="00780B98" w:rsidRDefault="00F82E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F82E22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0E227220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F82E22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F82E22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F82E22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3356E"/>
    <w:rsid w:val="0005462E"/>
    <w:rsid w:val="000B6AAB"/>
    <w:rsid w:val="00244255"/>
    <w:rsid w:val="002545A6"/>
    <w:rsid w:val="00283608"/>
    <w:rsid w:val="0029053F"/>
    <w:rsid w:val="002917AF"/>
    <w:rsid w:val="002B5C5C"/>
    <w:rsid w:val="00376288"/>
    <w:rsid w:val="00403BD4"/>
    <w:rsid w:val="00484C77"/>
    <w:rsid w:val="004C21CF"/>
    <w:rsid w:val="00515E80"/>
    <w:rsid w:val="005A0B83"/>
    <w:rsid w:val="005A1CB0"/>
    <w:rsid w:val="006714EA"/>
    <w:rsid w:val="0069526F"/>
    <w:rsid w:val="006B4F05"/>
    <w:rsid w:val="006F1A57"/>
    <w:rsid w:val="006F4F40"/>
    <w:rsid w:val="00707AEB"/>
    <w:rsid w:val="007146BF"/>
    <w:rsid w:val="00766E5D"/>
    <w:rsid w:val="007D1ACD"/>
    <w:rsid w:val="007E42C4"/>
    <w:rsid w:val="0085193D"/>
    <w:rsid w:val="008D7943"/>
    <w:rsid w:val="00940C80"/>
    <w:rsid w:val="00961D3A"/>
    <w:rsid w:val="0098534A"/>
    <w:rsid w:val="009B42AE"/>
    <w:rsid w:val="009D1039"/>
    <w:rsid w:val="009F1BFF"/>
    <w:rsid w:val="00A430E9"/>
    <w:rsid w:val="00A731CD"/>
    <w:rsid w:val="00AC19B4"/>
    <w:rsid w:val="00AE4268"/>
    <w:rsid w:val="00B52628"/>
    <w:rsid w:val="00B6427B"/>
    <w:rsid w:val="00B73197"/>
    <w:rsid w:val="00B8401D"/>
    <w:rsid w:val="00C11544"/>
    <w:rsid w:val="00CC076C"/>
    <w:rsid w:val="00CD218B"/>
    <w:rsid w:val="00DB5951"/>
    <w:rsid w:val="00DE45FF"/>
    <w:rsid w:val="00DE7E38"/>
    <w:rsid w:val="00E12567"/>
    <w:rsid w:val="00E502C5"/>
    <w:rsid w:val="00EF2210"/>
    <w:rsid w:val="00F16906"/>
    <w:rsid w:val="00F82E22"/>
    <w:rsid w:val="00FA6D0B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3</cp:revision>
  <cp:lastPrinted>2024-06-05T18:37:00Z</cp:lastPrinted>
  <dcterms:created xsi:type="dcterms:W3CDTF">2024-06-05T18:39:00Z</dcterms:created>
  <dcterms:modified xsi:type="dcterms:W3CDTF">2024-06-05T20:27:00Z</dcterms:modified>
</cp:coreProperties>
</file>