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9FE4" w14:textId="77777777" w:rsidR="00712D19" w:rsidRDefault="00712D19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2EED44A9" w14:textId="77777777" w:rsidR="00C07E06" w:rsidRDefault="00C07E06" w:rsidP="00C07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17E5CCB2" w14:textId="1BEB5A20" w:rsidR="00E7238D" w:rsidRDefault="00D73531" w:rsidP="00C07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SEGUNDO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TERMO ADITIVO DO CONTRATO N. º 0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07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</w:t>
      </w:r>
      <w:r w:rsidR="00860C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14:paraId="5395264E" w14:textId="77777777" w:rsidR="00C07E06" w:rsidRPr="00E7238D" w:rsidRDefault="00C07E06" w:rsidP="00C07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65EA7AB7" w14:textId="77777777" w:rsidR="00E7238D" w:rsidRP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72A534" w14:textId="77777777" w:rsidR="00E7238D" w:rsidRP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9F6463" w14:textId="5F973393" w:rsidR="009C087D" w:rsidRPr="002E6E03" w:rsidRDefault="002E6E03" w:rsidP="009C08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E03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CÂMARA MUNICIPAL DE ITANHANGÁ/MT</w:t>
      </w:r>
      <w:r w:rsidRPr="002E6E0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Pessoa Jurídica de Direito Público Interno, inscrita no CNPJ sob o n° 07.209.260/0001-10, com sede na Rua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Florianópolis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nº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217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Centro neste Município, neste ato representada pelo seu Presidente o Sr., Vereador </w:t>
      </w:r>
      <w:r w:rsidRPr="002E6E0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ZILMAR ALBUQUERQUE RODRIGUES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portador da Cédula de Identidade RG nº. 6006108077 - SSP/RS, e inscrito no CPF/MF sob o nº 212.241.100-72, residente e domiciliado na Av. Rio Arinos s/n – em frente a C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OHAB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Cidade Alta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exercício de seu mandato, doravante denominado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“CONTRATANTE”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empresa </w:t>
      </w:r>
      <w:bookmarkStart w:id="0" w:name="_Hlk123214477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  <w:bookmarkEnd w:id="0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inscrita no CNPJ/MF n.º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26.237.379/0001-41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estabelecida na Rua Caracas, n.º 340, Bairro Santa Monica, cidade de Sorriso/MT, neste ato representada pelo seu sócio administrador/proprietário/representante legal, o Sr.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RICARDO SOARES MENEGHETTI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2E6E03">
        <w:rPr>
          <w:rFonts w:ascii="Times New Roman" w:eastAsia="Times New Roman" w:hAnsi="Times New Roman" w:cs="Times New Roman"/>
        </w:rPr>
        <w:t xml:space="preserve">portador do RG nº 42886203 SESP/PR e CPF nº 578.909.359-00,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doravante denominada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“CONTRATADA”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justo e avençado, e celebram o</w:t>
      </w:r>
      <w:r w:rsidR="009C087D" w:rsidRP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C087D"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presente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Aditivo ao Contrato 007/2022, para a execução do Objeto Licitado pela Tomada de Preços nº 001/2022</w:t>
      </w:r>
      <w:r w:rsidR="00456E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sujeitando-se o CONTRATANTE e o CONTRATADO as normas disciplinares da Lei nº 8.666/93 e alterações posteriores, mediante as cláusulas e condições que se seguem:</w:t>
      </w:r>
    </w:p>
    <w:p w14:paraId="7EB90E81" w14:textId="02DB0E86" w:rsidR="009C087D" w:rsidRDefault="009C087D" w:rsidP="002E6E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AA56420" w14:textId="77777777" w:rsidR="00C07E06" w:rsidRDefault="00C07E06" w:rsidP="002E6E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58C53C" w14:textId="77777777" w:rsidR="00E7238D" w:rsidRPr="00E7238D" w:rsidRDefault="00E7238D" w:rsidP="00E72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93518E" w14:textId="77777777" w:rsidR="00E7238D" w:rsidRPr="00E7238D" w:rsidRDefault="00E7238D" w:rsidP="00E7238D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PRIMEIRA – DO OBJETO </w:t>
      </w:r>
    </w:p>
    <w:p w14:paraId="25ACAEB9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7A587" w14:textId="77777777" w:rsidR="00E7238D" w:rsidRPr="00243258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5C562055" w14:textId="27CCA822" w:rsidR="00E7238D" w:rsidRPr="005F52EA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presente Termo Aditivo tem por objeto alterar as disposições contratuais da Cláusula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Quarta</w:t>
      </w:r>
      <w:r w:rsidR="00F9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4.1 E 4.2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do Contrato nº 0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07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29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embro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9C1C71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vinculado a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Tomada de Preço</w:t>
      </w:r>
      <w:r w:rsidR="009C1C71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01/202</w:t>
      </w:r>
      <w:r w:rsidR="00243258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realizado entre os Contratantes, as quais passam a ter a seguinte redação:</w:t>
      </w:r>
    </w:p>
    <w:p w14:paraId="6F23331E" w14:textId="77777777" w:rsidR="00E7238D" w:rsidRPr="005F52EA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46D08B9" w14:textId="1D40B0EF" w:rsidR="00E7238D" w:rsidRDefault="00E7238D" w:rsidP="00E7238D">
      <w:pPr>
        <w:tabs>
          <w:tab w:val="left" w:pos="567"/>
          <w:tab w:val="left" w:pos="709"/>
          <w:tab w:val="left" w:pos="864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  <w:r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Clausula </w:t>
      </w:r>
      <w:r w:rsidR="004B754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Quarta</w:t>
      </w:r>
      <w:r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 – D</w:t>
      </w:r>
      <w:r w:rsidR="004B754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os</w:t>
      </w:r>
      <w:r w:rsidR="003D4EC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4B754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Prazos</w:t>
      </w:r>
      <w:r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: </w:t>
      </w:r>
    </w:p>
    <w:p w14:paraId="0F67FF8D" w14:textId="77777777" w:rsidR="00F963F6" w:rsidRPr="005F52EA" w:rsidRDefault="00F963F6" w:rsidP="00E7238D">
      <w:pPr>
        <w:tabs>
          <w:tab w:val="left" w:pos="567"/>
          <w:tab w:val="left" w:pos="709"/>
          <w:tab w:val="left" w:pos="864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7B15A864" w14:textId="2CD7A189" w:rsidR="00F963F6" w:rsidRP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para execução das obras e serviços será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prorrogado por mais </w:t>
      </w:r>
      <w:r w:rsidR="007267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9</w:t>
      </w:r>
      <w:r w:rsidR="00815B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0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(noventa)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t-BR"/>
        </w:rPr>
        <w:t xml:space="preserve"> dias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t-BR"/>
        </w:rPr>
        <w:t>.</w:t>
      </w:r>
    </w:p>
    <w:p w14:paraId="08E9ED62" w14:textId="77777777" w:rsidR="00F963F6" w:rsidRP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FE16CFD" w14:textId="3F5588BB" w:rsid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" w:name="_Hlk138956995"/>
      <w:r w:rsidRPr="003314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4.2. </w:t>
      </w:r>
      <w:r w:rsidRPr="003314CF">
        <w:rPr>
          <w:rFonts w:ascii="Times New Roman" w:eastAsia="Times New Roman" w:hAnsi="Times New Roman" w:cs="Times New Roman"/>
          <w:sz w:val="24"/>
          <w:szCs w:val="24"/>
          <w:lang w:eastAsia="pt-BR"/>
        </w:rPr>
        <w:t>O prazo de vigência deste</w:t>
      </w:r>
      <w:r w:rsidRPr="003314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 terá como termo inicial a data da sua assinatura e vigorará de acordo com o prazo estipulado no </w:t>
      </w:r>
      <w:r w:rsidRPr="003314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Anexo II</w:t>
      </w:r>
      <w:r w:rsidRPr="00331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 de Licitação + 02 meses para recebimento provisório e definitivo, encerrando-se em </w:t>
      </w:r>
      <w:r w:rsidR="00490065" w:rsidRPr="0033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Pr="0033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D73531" w:rsidRPr="0033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Pr="0033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/2023.</w:t>
      </w:r>
    </w:p>
    <w:p w14:paraId="5D8041C0" w14:textId="77777777" w:rsidR="00C07E06" w:rsidRPr="003314CF" w:rsidRDefault="00C07E0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1"/>
    <w:p w14:paraId="5922479B" w14:textId="77777777" w:rsidR="00F400D5" w:rsidRDefault="00F400D5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769FEA56" w14:textId="77777777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 – DA CONFIRMAÇÃO</w:t>
      </w:r>
    </w:p>
    <w:p w14:paraId="6FEDE3DE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4BBAF4" w14:textId="6C22B55C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As partes confirmam e ratificam as demais cláusulas do 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Contrato nº 0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07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/20</w:t>
      </w:r>
      <w:r w:rsidR="003D4EC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.</w:t>
      </w:r>
    </w:p>
    <w:p w14:paraId="384FED7F" w14:textId="77777777" w:rsid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28EB5B9A" w14:textId="77777777" w:rsidR="003314CF" w:rsidRDefault="003314CF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337A6337" w14:textId="77777777" w:rsidR="003314CF" w:rsidRPr="00E7238D" w:rsidRDefault="003314CF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6D56E638" w14:textId="77777777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t-BR"/>
        </w:rPr>
      </w:pPr>
    </w:p>
    <w:p w14:paraId="39CADE51" w14:textId="77777777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 – DA PUBLICIDADE</w:t>
      </w:r>
    </w:p>
    <w:p w14:paraId="36BF9986" w14:textId="77777777" w:rsid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4A60A" w14:textId="77777777" w:rsidR="00041AA0" w:rsidRPr="00E7238D" w:rsidRDefault="00041AA0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718A2F" w14:textId="77777777" w:rsidR="00E7238D" w:rsidRPr="00E7238D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CÂMARA MUNICIPAL providenciará a publicação do extrato do presente Termo Aditivo, no prazo legal.</w:t>
      </w:r>
    </w:p>
    <w:p w14:paraId="71CF2B7A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3C3D1A5" w14:textId="77777777" w:rsidR="00E7238D" w:rsidRPr="00E7238D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por estarem de pleno acordo, firmam o presente instrumento em 02 (duas) vias de igual teor e conteúdo, para fins de direito.</w:t>
      </w:r>
    </w:p>
    <w:p w14:paraId="7A4E7730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F3F5AE2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C8E600D" w14:textId="459D0547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Itanhangá – </w:t>
      </w:r>
      <w:r w:rsidR="00490065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MT, </w:t>
      </w:r>
      <w:r w:rsidR="00E53EEA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490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3314CF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3D4EC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07A54B" w14:textId="77777777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5D0E87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3622E08" w14:textId="77777777" w:rsidR="009C1C71" w:rsidRPr="009C1C71" w:rsidRDefault="009C1C71" w:rsidP="009C1C71">
      <w:pPr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CD600" w14:textId="77777777" w:rsidR="009C1C71" w:rsidRPr="002E6E03" w:rsidRDefault="009C1C71" w:rsidP="009C1C71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03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</w:t>
      </w:r>
      <w:r w:rsidRPr="002E6E03">
        <w:rPr>
          <w:rFonts w:ascii="Times New Roman" w:hAnsi="Times New Roman" w:cs="Times New Roman"/>
          <w:b/>
          <w:bCs/>
          <w:kern w:val="16"/>
          <w:sz w:val="24"/>
          <w:szCs w:val="24"/>
        </w:rPr>
        <w:t>ITANHANGÁ</w:t>
      </w:r>
    </w:p>
    <w:p w14:paraId="4DFAA9D2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1C7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ZILMAR ALBUQUERQUE RODRIGUES</w:t>
      </w:r>
    </w:p>
    <w:p w14:paraId="2451C5D1" w14:textId="465306DB" w:rsid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1C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CONTRATANTE</w:t>
      </w:r>
    </w:p>
    <w:p w14:paraId="7A3AEBD4" w14:textId="41760FE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4D4D10" w14:textId="55923C79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626C9BE" w14:textId="79166B6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C23C933" w14:textId="33EAA7EF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78D6B2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</w:p>
    <w:p w14:paraId="55D14793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RICARDO SOARES MENEGHETTI</w:t>
      </w:r>
    </w:p>
    <w:p w14:paraId="58B3B53B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SOCIO ADMINISTRADOR</w:t>
      </w:r>
    </w:p>
    <w:p w14:paraId="5764FCBD" w14:textId="013C88AE" w:rsidR="002E6E03" w:rsidRDefault="002E6E03" w:rsidP="002E6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CONTRATADA</w:t>
      </w:r>
    </w:p>
    <w:p w14:paraId="48B0389E" w14:textId="77777777" w:rsidR="002E6E03" w:rsidRPr="009C1C71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01EA54F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14:paraId="62B8C55A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BED28F2" w14:textId="77777777" w:rsidR="009C1C71" w:rsidRPr="009C1C71" w:rsidRDefault="009C1C71" w:rsidP="009C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489E69" w14:textId="77777777" w:rsidR="009C1C71" w:rsidRPr="009C1C71" w:rsidRDefault="009C1C71" w:rsidP="009C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EC969E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0B6A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1CEB22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Testemunhas:</w:t>
      </w:r>
    </w:p>
    <w:p w14:paraId="54753A7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519DA9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Nome:</w:t>
      </w:r>
    </w:p>
    <w:p w14:paraId="461A247A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CPF:</w:t>
      </w:r>
    </w:p>
    <w:p w14:paraId="73F62C1E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RG:</w:t>
      </w:r>
    </w:p>
    <w:sectPr w:rsidR="00E7238D" w:rsidRPr="00E7238D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2AC74289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n°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217</w:t>
    </w:r>
    <w:r>
      <w:rPr>
        <w:rFonts w:ascii="Times New Roman" w:eastAsia="Calibri" w:hAnsi="Times New Roman" w:cs="Times New Roman"/>
        <w:color w:val="0000FF"/>
        <w:sz w:val="21"/>
        <w:szCs w:val="21"/>
      </w:rPr>
      <w:t>, Cx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71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52B4C119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history="1">
      <w:r w:rsidR="002E6E03" w:rsidRPr="0087546F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compras@camaraitanhanga.mt.gov.br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4BA9F652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 w:rsidR="00795A7C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795A7C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3592"/>
    <w:rsid w:val="00014AEC"/>
    <w:rsid w:val="00030749"/>
    <w:rsid w:val="00032680"/>
    <w:rsid w:val="00041AA0"/>
    <w:rsid w:val="000966C2"/>
    <w:rsid w:val="000A2EB8"/>
    <w:rsid w:val="000F25FA"/>
    <w:rsid w:val="001A214A"/>
    <w:rsid w:val="001A61F9"/>
    <w:rsid w:val="001D72A9"/>
    <w:rsid w:val="001E335D"/>
    <w:rsid w:val="001F38AE"/>
    <w:rsid w:val="001F46D2"/>
    <w:rsid w:val="002206C1"/>
    <w:rsid w:val="00243258"/>
    <w:rsid w:val="00255DB5"/>
    <w:rsid w:val="00290BF9"/>
    <w:rsid w:val="00293996"/>
    <w:rsid w:val="002C03F9"/>
    <w:rsid w:val="002D4129"/>
    <w:rsid w:val="002E6E03"/>
    <w:rsid w:val="003314CF"/>
    <w:rsid w:val="003477E5"/>
    <w:rsid w:val="00360689"/>
    <w:rsid w:val="003901C2"/>
    <w:rsid w:val="003D4ECD"/>
    <w:rsid w:val="003F359A"/>
    <w:rsid w:val="00436D2A"/>
    <w:rsid w:val="00444878"/>
    <w:rsid w:val="00456E6B"/>
    <w:rsid w:val="00465C84"/>
    <w:rsid w:val="00490065"/>
    <w:rsid w:val="004B754D"/>
    <w:rsid w:val="004D3FD8"/>
    <w:rsid w:val="005F46FE"/>
    <w:rsid w:val="005F52EA"/>
    <w:rsid w:val="005F74B0"/>
    <w:rsid w:val="0061691E"/>
    <w:rsid w:val="006D28DE"/>
    <w:rsid w:val="00712D19"/>
    <w:rsid w:val="007267C2"/>
    <w:rsid w:val="0075221C"/>
    <w:rsid w:val="0076673A"/>
    <w:rsid w:val="00795A7C"/>
    <w:rsid w:val="007C382A"/>
    <w:rsid w:val="008042B9"/>
    <w:rsid w:val="00815BD6"/>
    <w:rsid w:val="008168CC"/>
    <w:rsid w:val="0083143B"/>
    <w:rsid w:val="00860C98"/>
    <w:rsid w:val="00880996"/>
    <w:rsid w:val="008B0384"/>
    <w:rsid w:val="008D0513"/>
    <w:rsid w:val="008E3D76"/>
    <w:rsid w:val="009136EB"/>
    <w:rsid w:val="00915B32"/>
    <w:rsid w:val="00931753"/>
    <w:rsid w:val="00995B26"/>
    <w:rsid w:val="009C087D"/>
    <w:rsid w:val="009C1C71"/>
    <w:rsid w:val="009D32EF"/>
    <w:rsid w:val="00A015A4"/>
    <w:rsid w:val="00A538B4"/>
    <w:rsid w:val="00B122FC"/>
    <w:rsid w:val="00B34876"/>
    <w:rsid w:val="00B411DD"/>
    <w:rsid w:val="00B7349B"/>
    <w:rsid w:val="00BD2A02"/>
    <w:rsid w:val="00C03BEB"/>
    <w:rsid w:val="00C07E06"/>
    <w:rsid w:val="00C730CC"/>
    <w:rsid w:val="00C77BAB"/>
    <w:rsid w:val="00CF5A8A"/>
    <w:rsid w:val="00D23079"/>
    <w:rsid w:val="00D54D85"/>
    <w:rsid w:val="00D6202C"/>
    <w:rsid w:val="00D73531"/>
    <w:rsid w:val="00D76408"/>
    <w:rsid w:val="00D9026B"/>
    <w:rsid w:val="00DC4ACB"/>
    <w:rsid w:val="00DD4458"/>
    <w:rsid w:val="00DF189E"/>
    <w:rsid w:val="00E53EEA"/>
    <w:rsid w:val="00E711EE"/>
    <w:rsid w:val="00E71A33"/>
    <w:rsid w:val="00E7238D"/>
    <w:rsid w:val="00E9036B"/>
    <w:rsid w:val="00EB22BB"/>
    <w:rsid w:val="00ED50FB"/>
    <w:rsid w:val="00F400D5"/>
    <w:rsid w:val="00F43A4F"/>
    <w:rsid w:val="00F56379"/>
    <w:rsid w:val="00F93099"/>
    <w:rsid w:val="00F963F6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723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238D"/>
  </w:style>
  <w:style w:type="paragraph" w:styleId="SemEspaamento">
    <w:name w:val="No Spacing"/>
    <w:uiPriority w:val="1"/>
    <w:qFormat/>
    <w:rsid w:val="003D4EC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2E6E03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CF5A8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5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compras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0BE1-D87D-4E7B-9BF1-5803A5F3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2023-07-04T19:08:00Z</cp:lastPrinted>
  <dcterms:created xsi:type="dcterms:W3CDTF">2023-06-29T20:27:00Z</dcterms:created>
  <dcterms:modified xsi:type="dcterms:W3CDTF">2023-07-04T19:14:00Z</dcterms:modified>
</cp:coreProperties>
</file>