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E9BC9" w14:textId="77777777" w:rsidR="00BB596D" w:rsidRDefault="00BB596D" w:rsidP="00BB596D">
      <w:pPr>
        <w:pStyle w:val="SemEspaamento"/>
        <w:jc w:val="both"/>
        <w:rPr>
          <w:rFonts w:ascii="Bookman Old Style" w:hAnsi="Bookman Old Style"/>
        </w:rPr>
      </w:pPr>
    </w:p>
    <w:p w14:paraId="3B6B6070" w14:textId="77777777" w:rsidR="00BB596D" w:rsidRDefault="00BB596D" w:rsidP="00BB596D">
      <w:pPr>
        <w:pStyle w:val="SemEspaamento"/>
        <w:jc w:val="both"/>
        <w:rPr>
          <w:rFonts w:ascii="Bookman Old Style" w:hAnsi="Bookman Old Style"/>
        </w:rPr>
      </w:pPr>
    </w:p>
    <w:p w14:paraId="215F6A2D" w14:textId="77777777" w:rsidR="00BB596D" w:rsidRDefault="00BB596D" w:rsidP="00BB596D">
      <w:pPr>
        <w:pStyle w:val="SemEspaamento"/>
        <w:jc w:val="both"/>
        <w:rPr>
          <w:rFonts w:ascii="Bookman Old Style" w:hAnsi="Bookman Old Style"/>
        </w:rPr>
      </w:pPr>
    </w:p>
    <w:p w14:paraId="647910BE" w14:textId="77777777" w:rsidR="00BB596D" w:rsidRDefault="00BB596D" w:rsidP="00BB596D">
      <w:pPr>
        <w:pStyle w:val="SemEspaamento"/>
        <w:jc w:val="both"/>
        <w:rPr>
          <w:rFonts w:ascii="Bookman Old Style" w:hAnsi="Bookman Old Style"/>
        </w:rPr>
      </w:pPr>
    </w:p>
    <w:p w14:paraId="13844568" w14:textId="77777777" w:rsidR="00BB596D" w:rsidRDefault="00BB596D" w:rsidP="00BB596D">
      <w:pPr>
        <w:pStyle w:val="SemEspaamento"/>
        <w:jc w:val="both"/>
        <w:rPr>
          <w:rFonts w:ascii="Bookman Old Style" w:hAnsi="Bookman Old Style"/>
        </w:rPr>
      </w:pPr>
    </w:p>
    <w:p w14:paraId="54676E56" w14:textId="77777777" w:rsidR="00BB596D" w:rsidRDefault="00BB596D" w:rsidP="00BB596D">
      <w:pPr>
        <w:pStyle w:val="SemEspaamento"/>
        <w:tabs>
          <w:tab w:val="left" w:pos="3705"/>
        </w:tabs>
        <w:jc w:val="both"/>
        <w:rPr>
          <w:b/>
        </w:rPr>
      </w:pPr>
    </w:p>
    <w:p w14:paraId="1F00C4FE" w14:textId="77777777" w:rsidR="00BB596D" w:rsidRDefault="00BB596D" w:rsidP="00BB596D">
      <w:pPr>
        <w:pStyle w:val="SemEspaamento"/>
        <w:tabs>
          <w:tab w:val="left" w:pos="3705"/>
        </w:tabs>
        <w:jc w:val="both"/>
        <w:rPr>
          <w:b/>
        </w:rPr>
      </w:pPr>
    </w:p>
    <w:p w14:paraId="7B91FF63" w14:textId="77777777" w:rsidR="00BB596D" w:rsidRDefault="00BB596D" w:rsidP="00BB596D">
      <w:pPr>
        <w:pStyle w:val="SemEspaamento"/>
        <w:tabs>
          <w:tab w:val="left" w:pos="3705"/>
        </w:tabs>
        <w:jc w:val="both"/>
        <w:rPr>
          <w:b/>
        </w:rPr>
      </w:pPr>
    </w:p>
    <w:p w14:paraId="2AFF853B" w14:textId="26055B88" w:rsidR="00BB596D" w:rsidRDefault="00BB596D" w:rsidP="00BB596D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Ata da 11</w:t>
      </w:r>
      <w:r w:rsidR="004E7612">
        <w:rPr>
          <w:rFonts w:ascii="Times New Roman" w:hAnsi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/>
          <w:b/>
          <w:sz w:val="28"/>
          <w:szCs w:val="28"/>
          <w:u w:val="single"/>
        </w:rPr>
        <w:t>ª (Centésima Décima</w:t>
      </w:r>
      <w:r w:rsidR="00647D5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E7612">
        <w:rPr>
          <w:rFonts w:ascii="Times New Roman" w:hAnsi="Times New Roman"/>
          <w:b/>
          <w:sz w:val="28"/>
          <w:szCs w:val="28"/>
          <w:u w:val="single"/>
        </w:rPr>
        <w:t>Quinta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) Sessão Extraordinária </w:t>
      </w:r>
      <w:r w:rsidR="004E7612">
        <w:rPr>
          <w:rFonts w:ascii="Times New Roman" w:hAnsi="Times New Roman"/>
          <w:b/>
          <w:sz w:val="28"/>
          <w:szCs w:val="28"/>
          <w:u w:val="single"/>
        </w:rPr>
        <w:t>–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E7612">
        <w:rPr>
          <w:rFonts w:ascii="Times New Roman" w:hAnsi="Times New Roman"/>
          <w:b/>
          <w:sz w:val="28"/>
          <w:szCs w:val="28"/>
          <w:u w:val="single"/>
        </w:rPr>
        <w:t>20/02/2023</w:t>
      </w:r>
    </w:p>
    <w:p w14:paraId="27A70379" w14:textId="77777777" w:rsidR="00BB596D" w:rsidRDefault="00BB596D" w:rsidP="00BB596D">
      <w:pPr>
        <w:shd w:val="clear" w:color="auto" w:fill="FFFFFF"/>
        <w:spacing w:line="360" w:lineRule="auto"/>
        <w:ind w:left="-543" w:right="-2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Da Câmara Municipal de Itanhangá- MT.</w:t>
      </w:r>
    </w:p>
    <w:p w14:paraId="4D3D0708" w14:textId="77777777" w:rsidR="00BB596D" w:rsidRDefault="00BB596D" w:rsidP="00BB596D">
      <w:pPr>
        <w:shd w:val="clear" w:color="auto" w:fill="FFFFFF"/>
        <w:spacing w:line="360" w:lineRule="auto"/>
        <w:ind w:left="-543"/>
        <w:jc w:val="center"/>
        <w:rPr>
          <w:b/>
          <w:sz w:val="28"/>
          <w:szCs w:val="28"/>
        </w:rPr>
      </w:pPr>
    </w:p>
    <w:p w14:paraId="3943A216" w14:textId="77777777" w:rsidR="00BB596D" w:rsidRDefault="00BB596D" w:rsidP="00BB596D">
      <w:pPr>
        <w:shd w:val="clear" w:color="auto" w:fill="FFFFFF"/>
        <w:spacing w:line="360" w:lineRule="auto"/>
        <w:ind w:left="-543"/>
        <w:jc w:val="both"/>
        <w:rPr>
          <w:b/>
          <w:sz w:val="28"/>
          <w:szCs w:val="28"/>
        </w:rPr>
      </w:pPr>
    </w:p>
    <w:p w14:paraId="72ADFA35" w14:textId="77777777" w:rsidR="00BB596D" w:rsidRDefault="00BB596D" w:rsidP="00BB596D">
      <w:pPr>
        <w:shd w:val="clear" w:color="auto" w:fill="FFFFFF"/>
        <w:spacing w:line="360" w:lineRule="auto"/>
        <w:ind w:left="-543"/>
        <w:jc w:val="both"/>
        <w:rPr>
          <w:b/>
          <w:sz w:val="28"/>
          <w:szCs w:val="28"/>
        </w:rPr>
      </w:pPr>
    </w:p>
    <w:p w14:paraId="1764C9C1" w14:textId="77777777" w:rsidR="00BB596D" w:rsidRPr="00647D55" w:rsidRDefault="00BB596D" w:rsidP="00BB596D">
      <w:pPr>
        <w:shd w:val="clear" w:color="auto" w:fill="FFFFFF"/>
        <w:spacing w:line="360" w:lineRule="auto"/>
        <w:ind w:left="-543"/>
        <w:jc w:val="both"/>
        <w:rPr>
          <w:rFonts w:ascii="Times New Roman" w:hAnsi="Times New Roman"/>
          <w:b/>
          <w:sz w:val="28"/>
          <w:szCs w:val="28"/>
        </w:rPr>
      </w:pPr>
    </w:p>
    <w:p w14:paraId="109CA664" w14:textId="1F5AC3CC" w:rsidR="00BB596D" w:rsidRPr="003546FD" w:rsidRDefault="00BB596D" w:rsidP="00BB596D">
      <w:pPr>
        <w:pStyle w:val="SemEspaamento"/>
        <w:jc w:val="both"/>
        <w:rPr>
          <w:sz w:val="28"/>
          <w:szCs w:val="28"/>
        </w:rPr>
      </w:pPr>
      <w:r w:rsidRPr="00647D55">
        <w:rPr>
          <w:rFonts w:cs="Times New Roman"/>
          <w:sz w:val="28"/>
          <w:szCs w:val="28"/>
        </w:rPr>
        <w:t xml:space="preserve">Aos </w:t>
      </w:r>
      <w:r w:rsidR="00F30F90">
        <w:rPr>
          <w:rFonts w:cs="Times New Roman"/>
          <w:sz w:val="28"/>
          <w:szCs w:val="28"/>
        </w:rPr>
        <w:t>vinte</w:t>
      </w:r>
      <w:r w:rsidR="004E7612">
        <w:rPr>
          <w:rFonts w:cs="Times New Roman"/>
          <w:sz w:val="28"/>
          <w:szCs w:val="28"/>
        </w:rPr>
        <w:t xml:space="preserve"> </w:t>
      </w:r>
      <w:r w:rsidRPr="00647D55">
        <w:rPr>
          <w:rFonts w:cs="Times New Roman"/>
          <w:sz w:val="28"/>
          <w:szCs w:val="28"/>
        </w:rPr>
        <w:t xml:space="preserve">dias do mês de </w:t>
      </w:r>
      <w:r w:rsidR="004E7612">
        <w:rPr>
          <w:rFonts w:cs="Times New Roman"/>
          <w:sz w:val="28"/>
          <w:szCs w:val="28"/>
        </w:rPr>
        <w:t>fevereiro</w:t>
      </w:r>
      <w:r w:rsidRPr="00647D55">
        <w:rPr>
          <w:rFonts w:cs="Times New Roman"/>
          <w:sz w:val="28"/>
          <w:szCs w:val="28"/>
        </w:rPr>
        <w:t xml:space="preserve"> do ano de dois mil e vinte </w:t>
      </w:r>
      <w:r w:rsidR="004E7612">
        <w:rPr>
          <w:rFonts w:cs="Times New Roman"/>
          <w:sz w:val="28"/>
          <w:szCs w:val="28"/>
        </w:rPr>
        <w:t>três</w:t>
      </w:r>
      <w:r w:rsidRPr="00647D55">
        <w:rPr>
          <w:rFonts w:cs="Times New Roman"/>
          <w:sz w:val="28"/>
          <w:szCs w:val="28"/>
        </w:rPr>
        <w:t>, às de</w:t>
      </w:r>
      <w:r w:rsidR="004E7612">
        <w:rPr>
          <w:rFonts w:cs="Times New Roman"/>
          <w:sz w:val="28"/>
          <w:szCs w:val="28"/>
        </w:rPr>
        <w:t xml:space="preserve">zanove </w:t>
      </w:r>
      <w:r w:rsidRPr="00647D55">
        <w:rPr>
          <w:rFonts w:cs="Times New Roman"/>
          <w:sz w:val="28"/>
          <w:szCs w:val="28"/>
        </w:rPr>
        <w:t xml:space="preserve"> horas</w:t>
      </w:r>
      <w:r w:rsidR="004E7612">
        <w:rPr>
          <w:rFonts w:cs="Times New Roman"/>
          <w:sz w:val="28"/>
          <w:szCs w:val="28"/>
        </w:rPr>
        <w:t xml:space="preserve"> e trinta minutos</w:t>
      </w:r>
      <w:r w:rsidRPr="00647D55">
        <w:rPr>
          <w:rFonts w:cs="Times New Roman"/>
          <w:sz w:val="28"/>
          <w:szCs w:val="28"/>
        </w:rPr>
        <w:t xml:space="preserve">, na sede da Câmara Municipal de Itanhangá, situada na Rua Florianópolis, nº 217, o Senhor Presidente Vereador Zilmar Albuquerque Rodrigues, cumprimentou os senhores vereadores a senhoras vereadora, e declarou aberta a Centésima Décima </w:t>
      </w:r>
      <w:r w:rsidR="00F30F90">
        <w:rPr>
          <w:rFonts w:cs="Times New Roman"/>
          <w:sz w:val="28"/>
          <w:szCs w:val="28"/>
        </w:rPr>
        <w:t>Q</w:t>
      </w:r>
      <w:r w:rsidR="004E7612">
        <w:rPr>
          <w:rFonts w:cs="Times New Roman"/>
          <w:sz w:val="28"/>
          <w:szCs w:val="28"/>
        </w:rPr>
        <w:t>uinta</w:t>
      </w:r>
      <w:r w:rsidRPr="00647D55">
        <w:rPr>
          <w:rFonts w:cs="Times New Roman"/>
          <w:sz w:val="28"/>
          <w:szCs w:val="28"/>
        </w:rPr>
        <w:t xml:space="preserve"> Sessão Extraordinária</w:t>
      </w:r>
      <w:r w:rsidR="00647D55" w:rsidRPr="00647D55">
        <w:rPr>
          <w:rFonts w:cs="Times New Roman"/>
          <w:sz w:val="28"/>
          <w:szCs w:val="28"/>
        </w:rPr>
        <w:t xml:space="preserve"> e informou que a sessão está sendo gravada,</w:t>
      </w:r>
      <w:r w:rsidRPr="00647D55">
        <w:rPr>
          <w:rFonts w:cs="Times New Roman"/>
          <w:sz w:val="28"/>
          <w:szCs w:val="28"/>
        </w:rPr>
        <w:t xml:space="preserve"> logo após solicitou ao Senhor Secretário que procedesse a conferência do livro de presença dos Senhores Vereadores</w:t>
      </w:r>
      <w:r w:rsidR="00647D55" w:rsidRPr="00647D55">
        <w:rPr>
          <w:rFonts w:cs="Times New Roman"/>
        </w:rPr>
        <w:t xml:space="preserve">, </w:t>
      </w:r>
      <w:r w:rsidR="00647D55" w:rsidRPr="00647D55">
        <w:rPr>
          <w:rFonts w:cs="Times New Roman"/>
          <w:sz w:val="28"/>
          <w:szCs w:val="28"/>
        </w:rPr>
        <w:t xml:space="preserve">após conferencia do quórum solicitou a leitura da ata da Centésima Décima </w:t>
      </w:r>
      <w:r w:rsidR="004E7612">
        <w:rPr>
          <w:rFonts w:cs="Times New Roman"/>
          <w:sz w:val="28"/>
          <w:szCs w:val="28"/>
        </w:rPr>
        <w:t>Quarta</w:t>
      </w:r>
      <w:r w:rsidR="00647D55" w:rsidRPr="00647D55">
        <w:rPr>
          <w:rFonts w:cs="Times New Roman"/>
          <w:sz w:val="28"/>
          <w:szCs w:val="28"/>
        </w:rPr>
        <w:t xml:space="preserve"> Sessão Extraordinária, onde foi solicitada a dispensa da leitura da ata na integra uma vez que ficou à disposição dos Senhores (as) vereadores (as) para análise, sendo aceito o pedido pelos vereadores, posto em discussão e não havendo manifestação, colocada em votação, sendo aprovada por unanimidade, com oito votos favoráveis</w:t>
      </w:r>
      <w:r w:rsidRPr="00647D55">
        <w:rPr>
          <w:rFonts w:cs="Times New Roman"/>
          <w:sz w:val="28"/>
          <w:szCs w:val="28"/>
        </w:rPr>
        <w:t>. Prosseguindo a sessão o senhor presidente Solicitou</w:t>
      </w:r>
      <w:r w:rsidRPr="00647D55">
        <w:rPr>
          <w:rFonts w:cs="Times New Roman"/>
          <w:b/>
          <w:sz w:val="28"/>
          <w:szCs w:val="28"/>
        </w:rPr>
        <w:t xml:space="preserve"> </w:t>
      </w:r>
      <w:r w:rsidRPr="00647D55">
        <w:rPr>
          <w:rFonts w:cs="Times New Roman"/>
          <w:sz w:val="28"/>
          <w:szCs w:val="28"/>
        </w:rPr>
        <w:t xml:space="preserve">a Leitura </w:t>
      </w:r>
      <w:r w:rsidRPr="00647D55">
        <w:rPr>
          <w:rFonts w:cs="Times New Roman"/>
          <w:b/>
          <w:sz w:val="28"/>
          <w:szCs w:val="28"/>
        </w:rPr>
        <w:t xml:space="preserve">do Oficio Circular Nº </w:t>
      </w:r>
      <w:r w:rsidR="004E7612">
        <w:rPr>
          <w:rFonts w:cs="Times New Roman"/>
          <w:b/>
          <w:sz w:val="28"/>
          <w:szCs w:val="28"/>
        </w:rPr>
        <w:t>001/2023</w:t>
      </w:r>
      <w:r w:rsidRPr="00647D55">
        <w:rPr>
          <w:rFonts w:cs="Times New Roman"/>
          <w:b/>
          <w:sz w:val="28"/>
          <w:szCs w:val="28"/>
        </w:rPr>
        <w:t>,</w:t>
      </w:r>
      <w:r w:rsidRPr="00647D55">
        <w:rPr>
          <w:rFonts w:cs="Times New Roman"/>
          <w:bCs/>
          <w:sz w:val="28"/>
          <w:szCs w:val="28"/>
        </w:rPr>
        <w:t xml:space="preserve"> tendo por finalidade a apreciação do</w:t>
      </w:r>
      <w:r w:rsidRPr="00647D55">
        <w:rPr>
          <w:rFonts w:cs="Times New Roman"/>
          <w:b/>
          <w:sz w:val="28"/>
          <w:szCs w:val="28"/>
        </w:rPr>
        <w:t xml:space="preserve"> Projeto de Lei </w:t>
      </w:r>
      <w:r w:rsidR="00F30F90">
        <w:rPr>
          <w:rFonts w:cs="Times New Roman"/>
          <w:b/>
          <w:sz w:val="28"/>
          <w:szCs w:val="28"/>
        </w:rPr>
        <w:t xml:space="preserve">Nº </w:t>
      </w:r>
      <w:r w:rsidR="004E7612">
        <w:rPr>
          <w:rFonts w:cs="Times New Roman"/>
          <w:b/>
          <w:sz w:val="28"/>
          <w:szCs w:val="28"/>
        </w:rPr>
        <w:t xml:space="preserve">004/2023, </w:t>
      </w:r>
      <w:r w:rsidR="004E7612" w:rsidRPr="004E7612">
        <w:rPr>
          <w:rFonts w:cs="Times New Roman"/>
          <w:sz w:val="28"/>
          <w:szCs w:val="28"/>
        </w:rPr>
        <w:t>de autoria</w:t>
      </w:r>
      <w:r w:rsidRPr="00647D55">
        <w:rPr>
          <w:rFonts w:cs="Times New Roman"/>
          <w:sz w:val="28"/>
          <w:szCs w:val="28"/>
        </w:rPr>
        <w:t xml:space="preserve"> </w:t>
      </w:r>
      <w:r w:rsidR="004E7612">
        <w:rPr>
          <w:rFonts w:cs="Times New Roman"/>
          <w:sz w:val="28"/>
          <w:szCs w:val="28"/>
        </w:rPr>
        <w:t xml:space="preserve">do Poder Executivo e dos </w:t>
      </w:r>
      <w:r w:rsidR="002E01B9">
        <w:rPr>
          <w:rFonts w:cs="Times New Roman"/>
          <w:sz w:val="28"/>
          <w:szCs w:val="28"/>
        </w:rPr>
        <w:t>Projetos de Lei Legislativo de nº 003, 007 e 009/2022, de autoria do vereador Marcel Menezes Meurer</w:t>
      </w:r>
      <w:r w:rsidRPr="00647D55">
        <w:rPr>
          <w:rFonts w:cs="Times New Roman"/>
          <w:sz w:val="28"/>
          <w:szCs w:val="28"/>
        </w:rPr>
        <w:t>. Continuado Solicitou</w:t>
      </w:r>
      <w:r w:rsidRPr="00647D55">
        <w:rPr>
          <w:rFonts w:cs="Times New Roman"/>
          <w:b/>
          <w:sz w:val="28"/>
          <w:szCs w:val="28"/>
        </w:rPr>
        <w:t xml:space="preserve"> </w:t>
      </w:r>
      <w:r w:rsidRPr="00647D55">
        <w:rPr>
          <w:rFonts w:cs="Times New Roman"/>
          <w:sz w:val="28"/>
          <w:szCs w:val="28"/>
        </w:rPr>
        <w:t>a Leitura do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Edital de Convocação nº</w:t>
      </w:r>
      <w:r>
        <w:rPr>
          <w:b/>
          <w:sz w:val="28"/>
          <w:szCs w:val="28"/>
        </w:rPr>
        <w:t xml:space="preserve"> </w:t>
      </w:r>
      <w:r w:rsidR="00647D55">
        <w:rPr>
          <w:b/>
          <w:sz w:val="28"/>
          <w:szCs w:val="28"/>
        </w:rPr>
        <w:t>00</w:t>
      </w:r>
      <w:r w:rsidR="002E01B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</w:t>
      </w:r>
      <w:r w:rsidR="002E01B9">
        <w:rPr>
          <w:b/>
          <w:sz w:val="28"/>
          <w:szCs w:val="28"/>
        </w:rPr>
        <w:t>2023</w:t>
      </w:r>
      <w:r>
        <w:rPr>
          <w:sz w:val="28"/>
          <w:szCs w:val="28"/>
        </w:rPr>
        <w:t>, que convoca os Senhores Vereadores e as Senhoras Vereadoras para Sessão Extraordinária</w:t>
      </w:r>
      <w:bookmarkStart w:id="0" w:name="_Hlk54011952"/>
      <w:r>
        <w:rPr>
          <w:sz w:val="28"/>
          <w:szCs w:val="28"/>
        </w:rPr>
        <w:t>, dando continuidade solicitou ao Sr</w:t>
      </w:r>
      <w:r w:rsidR="00BD2640">
        <w:rPr>
          <w:sz w:val="28"/>
          <w:szCs w:val="28"/>
        </w:rPr>
        <w:t>.</w:t>
      </w:r>
      <w:r>
        <w:rPr>
          <w:sz w:val="28"/>
          <w:szCs w:val="28"/>
        </w:rPr>
        <w:t xml:space="preserve"> Secretário que procedesse a conferencia do quórum.</w:t>
      </w:r>
      <w:bookmarkStart w:id="1" w:name="_Hlk128411433"/>
      <w:r>
        <w:rPr>
          <w:sz w:val="28"/>
          <w:szCs w:val="28"/>
        </w:rPr>
        <w:t xml:space="preserve"> Logo após o quórum conferido solicitou a leitura do </w:t>
      </w:r>
      <w:r>
        <w:rPr>
          <w:b/>
          <w:bCs/>
          <w:sz w:val="28"/>
          <w:szCs w:val="28"/>
        </w:rPr>
        <w:t>Parecer Conjunto de</w:t>
      </w:r>
      <w:r>
        <w:rPr>
          <w:sz w:val="28"/>
          <w:szCs w:val="28"/>
        </w:rPr>
        <w:t xml:space="preserve"> nº 0</w:t>
      </w:r>
      <w:r w:rsidR="002E01B9">
        <w:rPr>
          <w:sz w:val="28"/>
          <w:szCs w:val="28"/>
        </w:rPr>
        <w:t>0</w:t>
      </w:r>
      <w:r w:rsidR="00F30F90">
        <w:rPr>
          <w:sz w:val="28"/>
          <w:szCs w:val="28"/>
        </w:rPr>
        <w:t>4</w:t>
      </w:r>
      <w:r>
        <w:rPr>
          <w:sz w:val="28"/>
          <w:szCs w:val="28"/>
        </w:rPr>
        <w:t>/202</w:t>
      </w:r>
      <w:r w:rsidR="002E01B9">
        <w:rPr>
          <w:sz w:val="28"/>
          <w:szCs w:val="28"/>
        </w:rPr>
        <w:t xml:space="preserve">3, de todas </w:t>
      </w:r>
      <w:r w:rsidR="0073424E">
        <w:rPr>
          <w:sz w:val="28"/>
          <w:szCs w:val="28"/>
        </w:rPr>
        <w:t>as Comissões</w:t>
      </w:r>
      <w:r>
        <w:rPr>
          <w:sz w:val="28"/>
          <w:szCs w:val="28"/>
        </w:rPr>
        <w:t xml:space="preserve"> </w:t>
      </w:r>
      <w:r w:rsidR="002E01B9">
        <w:rPr>
          <w:sz w:val="28"/>
          <w:szCs w:val="28"/>
        </w:rPr>
        <w:t>Permanentes</w:t>
      </w:r>
      <w:r>
        <w:rPr>
          <w:sz w:val="28"/>
          <w:szCs w:val="28"/>
        </w:rPr>
        <w:t xml:space="preserve">, referente ao </w:t>
      </w:r>
      <w:r>
        <w:rPr>
          <w:b/>
          <w:bCs/>
          <w:sz w:val="28"/>
          <w:szCs w:val="28"/>
        </w:rPr>
        <w:t>Projeto de Lei nº 0</w:t>
      </w:r>
      <w:r w:rsidR="0073424E">
        <w:rPr>
          <w:b/>
          <w:bCs/>
          <w:sz w:val="28"/>
          <w:szCs w:val="28"/>
        </w:rPr>
        <w:t>04</w:t>
      </w:r>
      <w:r>
        <w:rPr>
          <w:b/>
          <w:bCs/>
          <w:sz w:val="28"/>
          <w:szCs w:val="28"/>
        </w:rPr>
        <w:t>/202</w:t>
      </w:r>
      <w:r w:rsidR="0073424E"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 xml:space="preserve"> de autoria do poder executivo. Seguindo o Sr. Presidente solicitou a leitura da S</w:t>
      </w:r>
      <w:r w:rsidR="00BD2640">
        <w:rPr>
          <w:sz w:val="28"/>
          <w:szCs w:val="28"/>
        </w:rPr>
        <w:t>úmula do</w:t>
      </w:r>
      <w:r>
        <w:rPr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Projeto de Lei nº 0</w:t>
      </w:r>
      <w:r w:rsidR="0073424E">
        <w:rPr>
          <w:b/>
          <w:color w:val="000000"/>
          <w:sz w:val="28"/>
          <w:szCs w:val="28"/>
        </w:rPr>
        <w:t>04</w:t>
      </w:r>
      <w:r>
        <w:rPr>
          <w:b/>
          <w:color w:val="000000"/>
          <w:sz w:val="28"/>
          <w:szCs w:val="28"/>
        </w:rPr>
        <w:t>/202</w:t>
      </w:r>
      <w:r w:rsidR="0073424E">
        <w:rPr>
          <w:b/>
          <w:color w:val="000000"/>
          <w:sz w:val="28"/>
          <w:szCs w:val="28"/>
        </w:rPr>
        <w:t>3</w:t>
      </w:r>
      <w:r>
        <w:rPr>
          <w:rFonts w:ascii="Arial" w:hAnsi="Arial" w:cs="Arial"/>
          <w:bCs/>
          <w:color w:val="000000"/>
          <w:sz w:val="26"/>
          <w:szCs w:val="26"/>
        </w:rPr>
        <w:t>, em seguida o projeto foi posto em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 xml:space="preserve">discussão, não havendo </w:t>
      </w:r>
      <w:r>
        <w:rPr>
          <w:rFonts w:ascii="Arial" w:hAnsi="Arial" w:cs="Arial"/>
          <w:color w:val="000000"/>
          <w:sz w:val="26"/>
          <w:szCs w:val="26"/>
        </w:rPr>
        <w:lastRenderedPageBreak/>
        <w:t xml:space="preserve">relevantes </w:t>
      </w:r>
      <w:r w:rsidR="00BD2640">
        <w:rPr>
          <w:rFonts w:ascii="Arial" w:hAnsi="Arial" w:cs="Arial"/>
          <w:color w:val="000000"/>
          <w:sz w:val="26"/>
          <w:szCs w:val="26"/>
        </w:rPr>
        <w:t>manifestação a</w:t>
      </w:r>
      <w:r>
        <w:rPr>
          <w:rFonts w:ascii="Arial" w:hAnsi="Arial" w:cs="Arial"/>
          <w:color w:val="000000"/>
          <w:sz w:val="26"/>
          <w:szCs w:val="26"/>
        </w:rPr>
        <w:t xml:space="preserve"> senhora vereadora </w:t>
      </w:r>
      <w:r w:rsidR="0073424E">
        <w:rPr>
          <w:rFonts w:ascii="Arial" w:hAnsi="Arial" w:cs="Arial"/>
          <w:color w:val="000000"/>
          <w:sz w:val="26"/>
          <w:szCs w:val="26"/>
        </w:rPr>
        <w:t>Deise Cristiana Davies da Silva,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solicitou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>
        <w:rPr>
          <w:rFonts w:ascii="Arial" w:hAnsi="Arial" w:cs="Arial"/>
          <w:bCs/>
          <w:color w:val="000000"/>
          <w:sz w:val="26"/>
          <w:szCs w:val="26"/>
        </w:rPr>
        <w:t xml:space="preserve">a </w:t>
      </w:r>
      <w:r>
        <w:rPr>
          <w:rFonts w:ascii="Arial" w:hAnsi="Arial" w:cs="Arial"/>
          <w:bCs/>
          <w:i/>
          <w:color w:val="000000"/>
          <w:sz w:val="26"/>
          <w:szCs w:val="26"/>
        </w:rPr>
        <w:t>dispensa do prazo regimental, para votação em SEGUNDO TURNO</w:t>
      </w:r>
      <w:r>
        <w:rPr>
          <w:rFonts w:ascii="Arial" w:hAnsi="Arial" w:cs="Arial"/>
          <w:bCs/>
          <w:color w:val="000000"/>
          <w:sz w:val="26"/>
          <w:szCs w:val="26"/>
        </w:rPr>
        <w:t xml:space="preserve"> </w:t>
      </w:r>
      <w:r>
        <w:rPr>
          <w:rFonts w:ascii="Arial" w:hAnsi="Arial" w:cs="Arial"/>
          <w:b/>
          <w:color w:val="000000"/>
          <w:sz w:val="26"/>
          <w:szCs w:val="26"/>
        </w:rPr>
        <w:t>do Projeto de Lei de nº 0</w:t>
      </w:r>
      <w:r w:rsidR="0073424E">
        <w:rPr>
          <w:rFonts w:ascii="Arial" w:hAnsi="Arial" w:cs="Arial"/>
          <w:b/>
          <w:color w:val="000000"/>
          <w:sz w:val="26"/>
          <w:szCs w:val="26"/>
        </w:rPr>
        <w:t>04</w:t>
      </w:r>
      <w:r>
        <w:rPr>
          <w:rFonts w:ascii="Arial" w:hAnsi="Arial" w:cs="Arial"/>
          <w:b/>
          <w:color w:val="000000"/>
          <w:sz w:val="26"/>
          <w:szCs w:val="26"/>
        </w:rPr>
        <w:t>/202</w:t>
      </w:r>
      <w:r w:rsidR="0073424E">
        <w:rPr>
          <w:rFonts w:ascii="Arial" w:hAnsi="Arial" w:cs="Arial"/>
          <w:b/>
          <w:color w:val="000000"/>
          <w:sz w:val="26"/>
          <w:szCs w:val="26"/>
        </w:rPr>
        <w:t>3</w:t>
      </w:r>
      <w:r>
        <w:rPr>
          <w:rFonts w:ascii="Arial" w:hAnsi="Arial" w:cs="Arial"/>
          <w:bCs/>
          <w:color w:val="000000"/>
          <w:sz w:val="26"/>
          <w:szCs w:val="26"/>
        </w:rPr>
        <w:t xml:space="preserve">. </w:t>
      </w:r>
      <w:r>
        <w:rPr>
          <w:rFonts w:ascii="Arial" w:hAnsi="Arial" w:cs="Arial"/>
          <w:color w:val="000000"/>
          <w:sz w:val="26"/>
          <w:szCs w:val="26"/>
        </w:rPr>
        <w:t>Posto em votação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>
        <w:rPr>
          <w:rFonts w:ascii="Arial" w:hAnsi="Arial" w:cs="Arial"/>
          <w:bCs/>
          <w:color w:val="000000"/>
          <w:sz w:val="26"/>
          <w:szCs w:val="26"/>
        </w:rPr>
        <w:t>o pedido de dispensa de Prazo regimental para votação do segundo turno, sendo aprovado</w:t>
      </w:r>
      <w:bookmarkStart w:id="2" w:name="_Hlk54013515"/>
      <w:r>
        <w:rPr>
          <w:rFonts w:ascii="Arial" w:hAnsi="Arial" w:cs="Arial"/>
          <w:bCs/>
          <w:color w:val="000000"/>
          <w:sz w:val="26"/>
          <w:szCs w:val="26"/>
        </w:rPr>
        <w:t>, posto o Projeto de Lei em votação em turno único</w:t>
      </w:r>
      <w:bookmarkEnd w:id="2"/>
      <w:r>
        <w:rPr>
          <w:rFonts w:ascii="Arial" w:hAnsi="Arial" w:cs="Arial"/>
          <w:bCs/>
          <w:color w:val="000000"/>
          <w:sz w:val="26"/>
          <w:szCs w:val="26"/>
        </w:rPr>
        <w:t xml:space="preserve">, o projeto de </w:t>
      </w:r>
      <w:r>
        <w:rPr>
          <w:rFonts w:ascii="Arial" w:hAnsi="Arial" w:cs="Arial"/>
          <w:b/>
          <w:color w:val="000000"/>
          <w:sz w:val="26"/>
          <w:szCs w:val="26"/>
        </w:rPr>
        <w:t>Lei de nº 0</w:t>
      </w:r>
      <w:r w:rsidR="0073424E">
        <w:rPr>
          <w:rFonts w:ascii="Arial" w:hAnsi="Arial" w:cs="Arial"/>
          <w:b/>
          <w:color w:val="000000"/>
          <w:sz w:val="26"/>
          <w:szCs w:val="26"/>
        </w:rPr>
        <w:t>04</w:t>
      </w:r>
      <w:r>
        <w:rPr>
          <w:rFonts w:ascii="Arial" w:hAnsi="Arial" w:cs="Arial"/>
          <w:b/>
          <w:color w:val="000000"/>
          <w:sz w:val="26"/>
          <w:szCs w:val="26"/>
        </w:rPr>
        <w:t>/202</w:t>
      </w:r>
      <w:r w:rsidR="0073424E">
        <w:rPr>
          <w:rFonts w:ascii="Arial" w:hAnsi="Arial" w:cs="Arial"/>
          <w:b/>
          <w:color w:val="000000"/>
          <w:sz w:val="26"/>
          <w:szCs w:val="26"/>
        </w:rPr>
        <w:t>3</w:t>
      </w:r>
      <w:r>
        <w:rPr>
          <w:rFonts w:ascii="Arial" w:hAnsi="Arial" w:cs="Arial"/>
          <w:bCs/>
          <w:color w:val="000000"/>
          <w:sz w:val="26"/>
          <w:szCs w:val="26"/>
        </w:rPr>
        <w:t>, foi aprovado por unanimidade com oito votos favoráveis</w:t>
      </w:r>
      <w:bookmarkEnd w:id="0"/>
      <w:bookmarkEnd w:id="1"/>
      <w:r w:rsidR="0073424E">
        <w:rPr>
          <w:sz w:val="28"/>
          <w:szCs w:val="28"/>
        </w:rPr>
        <w:t>;</w:t>
      </w:r>
      <w:r w:rsidR="0073424E">
        <w:rPr>
          <w:sz w:val="28"/>
          <w:szCs w:val="28"/>
        </w:rPr>
        <w:t xml:space="preserve"> </w:t>
      </w:r>
      <w:bookmarkStart w:id="3" w:name="_Hlk128412055"/>
      <w:r w:rsidR="0073424E">
        <w:rPr>
          <w:sz w:val="28"/>
          <w:szCs w:val="28"/>
        </w:rPr>
        <w:t xml:space="preserve">Após </w:t>
      </w:r>
      <w:r w:rsidR="0073424E">
        <w:rPr>
          <w:sz w:val="28"/>
          <w:szCs w:val="28"/>
        </w:rPr>
        <w:t xml:space="preserve">solicitou a leitura do </w:t>
      </w:r>
      <w:r w:rsidR="0073424E">
        <w:rPr>
          <w:b/>
          <w:bCs/>
          <w:sz w:val="28"/>
          <w:szCs w:val="28"/>
        </w:rPr>
        <w:t>Parecer Conjunto de</w:t>
      </w:r>
      <w:r w:rsidR="0073424E">
        <w:rPr>
          <w:sz w:val="28"/>
          <w:szCs w:val="28"/>
        </w:rPr>
        <w:t xml:space="preserve"> nº 0</w:t>
      </w:r>
      <w:r w:rsidR="0073424E">
        <w:rPr>
          <w:sz w:val="28"/>
          <w:szCs w:val="28"/>
        </w:rPr>
        <w:t>11</w:t>
      </w:r>
      <w:r w:rsidR="0073424E">
        <w:rPr>
          <w:sz w:val="28"/>
          <w:szCs w:val="28"/>
        </w:rPr>
        <w:t xml:space="preserve">/2023, de todas as Comissões Permanentes, referente ao </w:t>
      </w:r>
      <w:r w:rsidR="0073424E">
        <w:rPr>
          <w:b/>
          <w:bCs/>
          <w:sz w:val="28"/>
          <w:szCs w:val="28"/>
        </w:rPr>
        <w:t>Projeto de Lei</w:t>
      </w:r>
      <w:r w:rsidR="0073424E">
        <w:rPr>
          <w:b/>
          <w:bCs/>
          <w:sz w:val="28"/>
          <w:szCs w:val="28"/>
        </w:rPr>
        <w:t xml:space="preserve"> L</w:t>
      </w:r>
      <w:r w:rsidR="003546FD">
        <w:rPr>
          <w:b/>
          <w:bCs/>
          <w:sz w:val="28"/>
          <w:szCs w:val="28"/>
        </w:rPr>
        <w:t>egislativo de</w:t>
      </w:r>
      <w:r w:rsidR="0073424E">
        <w:rPr>
          <w:b/>
          <w:bCs/>
          <w:sz w:val="28"/>
          <w:szCs w:val="28"/>
        </w:rPr>
        <w:t xml:space="preserve"> nº 00</w:t>
      </w:r>
      <w:r w:rsidR="003546FD">
        <w:rPr>
          <w:b/>
          <w:bCs/>
          <w:sz w:val="28"/>
          <w:szCs w:val="28"/>
        </w:rPr>
        <w:t>3</w:t>
      </w:r>
      <w:r w:rsidR="0073424E">
        <w:rPr>
          <w:b/>
          <w:bCs/>
          <w:sz w:val="28"/>
          <w:szCs w:val="28"/>
        </w:rPr>
        <w:t>/202</w:t>
      </w:r>
      <w:r w:rsidR="003546FD">
        <w:rPr>
          <w:b/>
          <w:bCs/>
          <w:sz w:val="28"/>
          <w:szCs w:val="28"/>
        </w:rPr>
        <w:t>2</w:t>
      </w:r>
      <w:r w:rsidR="0073424E">
        <w:rPr>
          <w:sz w:val="28"/>
          <w:szCs w:val="28"/>
        </w:rPr>
        <w:t xml:space="preserve"> de </w:t>
      </w:r>
      <w:r w:rsidR="003546FD">
        <w:rPr>
          <w:sz w:val="28"/>
          <w:szCs w:val="28"/>
        </w:rPr>
        <w:t>a</w:t>
      </w:r>
      <w:r w:rsidR="0073424E">
        <w:rPr>
          <w:sz w:val="28"/>
          <w:szCs w:val="28"/>
        </w:rPr>
        <w:t>utoria</w:t>
      </w:r>
      <w:r w:rsidR="003546FD">
        <w:rPr>
          <w:sz w:val="28"/>
          <w:szCs w:val="28"/>
        </w:rPr>
        <w:t xml:space="preserve">  do vereador Marcel Menezes Meurer.</w:t>
      </w:r>
      <w:r w:rsidR="0073424E">
        <w:rPr>
          <w:sz w:val="28"/>
          <w:szCs w:val="28"/>
        </w:rPr>
        <w:t xml:space="preserve"> Seguindo o Sr. Presidente solicitou a leitura da Súmula do </w:t>
      </w:r>
      <w:r w:rsidR="0073424E">
        <w:rPr>
          <w:b/>
          <w:color w:val="000000"/>
          <w:sz w:val="28"/>
          <w:szCs w:val="28"/>
        </w:rPr>
        <w:t>Projeto de Lei</w:t>
      </w:r>
      <w:r w:rsidR="003546FD">
        <w:rPr>
          <w:b/>
          <w:color w:val="000000"/>
          <w:sz w:val="28"/>
          <w:szCs w:val="28"/>
        </w:rPr>
        <w:t xml:space="preserve"> Legislativo</w:t>
      </w:r>
      <w:r w:rsidR="0073424E">
        <w:rPr>
          <w:b/>
          <w:color w:val="000000"/>
          <w:sz w:val="28"/>
          <w:szCs w:val="28"/>
        </w:rPr>
        <w:t xml:space="preserve"> nº 00</w:t>
      </w:r>
      <w:r w:rsidR="003546FD">
        <w:rPr>
          <w:b/>
          <w:color w:val="000000"/>
          <w:sz w:val="28"/>
          <w:szCs w:val="28"/>
        </w:rPr>
        <w:t>3</w:t>
      </w:r>
      <w:r w:rsidR="0073424E">
        <w:rPr>
          <w:b/>
          <w:color w:val="000000"/>
          <w:sz w:val="28"/>
          <w:szCs w:val="28"/>
        </w:rPr>
        <w:t>/202</w:t>
      </w:r>
      <w:r w:rsidR="003546FD">
        <w:rPr>
          <w:b/>
          <w:color w:val="000000"/>
          <w:sz w:val="28"/>
          <w:szCs w:val="28"/>
        </w:rPr>
        <w:t>2</w:t>
      </w:r>
      <w:r w:rsidR="0073424E">
        <w:rPr>
          <w:rFonts w:ascii="Arial" w:hAnsi="Arial" w:cs="Arial"/>
          <w:bCs/>
          <w:color w:val="000000"/>
          <w:sz w:val="26"/>
          <w:szCs w:val="26"/>
        </w:rPr>
        <w:t>, em seguida o projeto foi posto em</w:t>
      </w:r>
      <w:r w:rsidR="0073424E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73424E">
        <w:rPr>
          <w:rFonts w:ascii="Arial" w:hAnsi="Arial" w:cs="Arial"/>
          <w:color w:val="000000"/>
          <w:sz w:val="26"/>
          <w:szCs w:val="26"/>
        </w:rPr>
        <w:t>discussão, não havendo relevantes manifestação a senhora vereadora Deise Cristiana Davies da Silva,</w:t>
      </w:r>
      <w:r w:rsidR="0073424E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73424E">
        <w:rPr>
          <w:rFonts w:ascii="Arial" w:hAnsi="Arial" w:cs="Arial"/>
          <w:color w:val="000000"/>
          <w:sz w:val="26"/>
          <w:szCs w:val="26"/>
        </w:rPr>
        <w:t>solicitou</w:t>
      </w:r>
      <w:r w:rsidR="0073424E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73424E">
        <w:rPr>
          <w:rFonts w:ascii="Arial" w:hAnsi="Arial" w:cs="Arial"/>
          <w:bCs/>
          <w:color w:val="000000"/>
          <w:sz w:val="26"/>
          <w:szCs w:val="26"/>
        </w:rPr>
        <w:t xml:space="preserve">a </w:t>
      </w:r>
      <w:r w:rsidR="0073424E">
        <w:rPr>
          <w:rFonts w:ascii="Arial" w:hAnsi="Arial" w:cs="Arial"/>
          <w:bCs/>
          <w:i/>
          <w:color w:val="000000"/>
          <w:sz w:val="26"/>
          <w:szCs w:val="26"/>
        </w:rPr>
        <w:t>dispensa do prazo regimental, para votação em SEGUNDO TURNO</w:t>
      </w:r>
      <w:r w:rsidR="0073424E">
        <w:rPr>
          <w:rFonts w:ascii="Arial" w:hAnsi="Arial" w:cs="Arial"/>
          <w:bCs/>
          <w:color w:val="000000"/>
          <w:sz w:val="26"/>
          <w:szCs w:val="26"/>
        </w:rPr>
        <w:t xml:space="preserve"> </w:t>
      </w:r>
      <w:r w:rsidR="0073424E">
        <w:rPr>
          <w:rFonts w:ascii="Arial" w:hAnsi="Arial" w:cs="Arial"/>
          <w:b/>
          <w:color w:val="000000"/>
          <w:sz w:val="26"/>
          <w:szCs w:val="26"/>
        </w:rPr>
        <w:t>do Projeto de Lei</w:t>
      </w:r>
      <w:r w:rsidR="003546FD">
        <w:rPr>
          <w:rFonts w:ascii="Arial" w:hAnsi="Arial" w:cs="Arial"/>
          <w:b/>
          <w:color w:val="000000"/>
          <w:sz w:val="26"/>
          <w:szCs w:val="26"/>
        </w:rPr>
        <w:t xml:space="preserve"> legislativo</w:t>
      </w:r>
      <w:r w:rsidR="0073424E">
        <w:rPr>
          <w:rFonts w:ascii="Arial" w:hAnsi="Arial" w:cs="Arial"/>
          <w:b/>
          <w:color w:val="000000"/>
          <w:sz w:val="26"/>
          <w:szCs w:val="26"/>
        </w:rPr>
        <w:t xml:space="preserve"> de nº 00</w:t>
      </w:r>
      <w:r w:rsidR="003546FD">
        <w:rPr>
          <w:rFonts w:ascii="Arial" w:hAnsi="Arial" w:cs="Arial"/>
          <w:b/>
          <w:color w:val="000000"/>
          <w:sz w:val="26"/>
          <w:szCs w:val="26"/>
        </w:rPr>
        <w:t>3</w:t>
      </w:r>
      <w:r w:rsidR="0073424E">
        <w:rPr>
          <w:rFonts w:ascii="Arial" w:hAnsi="Arial" w:cs="Arial"/>
          <w:b/>
          <w:color w:val="000000"/>
          <w:sz w:val="26"/>
          <w:szCs w:val="26"/>
        </w:rPr>
        <w:t>/202</w:t>
      </w:r>
      <w:r w:rsidR="003546FD">
        <w:rPr>
          <w:rFonts w:ascii="Arial" w:hAnsi="Arial" w:cs="Arial"/>
          <w:b/>
          <w:color w:val="000000"/>
          <w:sz w:val="26"/>
          <w:szCs w:val="26"/>
        </w:rPr>
        <w:t>2</w:t>
      </w:r>
      <w:r w:rsidR="0073424E">
        <w:rPr>
          <w:rFonts w:ascii="Arial" w:hAnsi="Arial" w:cs="Arial"/>
          <w:bCs/>
          <w:color w:val="000000"/>
          <w:sz w:val="26"/>
          <w:szCs w:val="26"/>
        </w:rPr>
        <w:t xml:space="preserve">. </w:t>
      </w:r>
      <w:r w:rsidR="0073424E">
        <w:rPr>
          <w:rFonts w:ascii="Arial" w:hAnsi="Arial" w:cs="Arial"/>
          <w:color w:val="000000"/>
          <w:sz w:val="26"/>
          <w:szCs w:val="26"/>
        </w:rPr>
        <w:t>Posto em votação</w:t>
      </w:r>
      <w:r w:rsidR="0073424E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73424E">
        <w:rPr>
          <w:rFonts w:ascii="Arial" w:hAnsi="Arial" w:cs="Arial"/>
          <w:bCs/>
          <w:color w:val="000000"/>
          <w:sz w:val="26"/>
          <w:szCs w:val="26"/>
        </w:rPr>
        <w:t xml:space="preserve">o pedido de dispensa de Prazo regimental para votação do segundo turno, sendo aprovado, posto o Projeto de Lei em votação em turno único, o projeto de </w:t>
      </w:r>
      <w:r w:rsidR="0073424E">
        <w:rPr>
          <w:rFonts w:ascii="Arial" w:hAnsi="Arial" w:cs="Arial"/>
          <w:b/>
          <w:color w:val="000000"/>
          <w:sz w:val="26"/>
          <w:szCs w:val="26"/>
        </w:rPr>
        <w:t>Lei</w:t>
      </w:r>
      <w:r w:rsidR="003546FD">
        <w:rPr>
          <w:rFonts w:ascii="Arial" w:hAnsi="Arial" w:cs="Arial"/>
          <w:b/>
          <w:color w:val="000000"/>
          <w:sz w:val="26"/>
          <w:szCs w:val="26"/>
        </w:rPr>
        <w:t xml:space="preserve"> Legislativo</w:t>
      </w:r>
      <w:r w:rsidR="0073424E">
        <w:rPr>
          <w:rFonts w:ascii="Arial" w:hAnsi="Arial" w:cs="Arial"/>
          <w:b/>
          <w:color w:val="000000"/>
          <w:sz w:val="26"/>
          <w:szCs w:val="26"/>
        </w:rPr>
        <w:t xml:space="preserve"> de nº 00</w:t>
      </w:r>
      <w:r w:rsidR="003546FD">
        <w:rPr>
          <w:rFonts w:ascii="Arial" w:hAnsi="Arial" w:cs="Arial"/>
          <w:b/>
          <w:color w:val="000000"/>
          <w:sz w:val="26"/>
          <w:szCs w:val="26"/>
        </w:rPr>
        <w:t>3</w:t>
      </w:r>
      <w:r w:rsidR="0073424E">
        <w:rPr>
          <w:rFonts w:ascii="Arial" w:hAnsi="Arial" w:cs="Arial"/>
          <w:b/>
          <w:color w:val="000000"/>
          <w:sz w:val="26"/>
          <w:szCs w:val="26"/>
        </w:rPr>
        <w:t>/202</w:t>
      </w:r>
      <w:r w:rsidR="003546FD">
        <w:rPr>
          <w:rFonts w:ascii="Arial" w:hAnsi="Arial" w:cs="Arial"/>
          <w:b/>
          <w:color w:val="000000"/>
          <w:sz w:val="26"/>
          <w:szCs w:val="26"/>
        </w:rPr>
        <w:t>2</w:t>
      </w:r>
      <w:r w:rsidR="0073424E">
        <w:rPr>
          <w:rFonts w:ascii="Arial" w:hAnsi="Arial" w:cs="Arial"/>
          <w:bCs/>
          <w:color w:val="000000"/>
          <w:sz w:val="26"/>
          <w:szCs w:val="26"/>
        </w:rPr>
        <w:t>, foi aprovado por unanimidade com oito votos favoráveis</w:t>
      </w:r>
      <w:bookmarkEnd w:id="3"/>
      <w:r w:rsidR="003546FD">
        <w:rPr>
          <w:rFonts w:ascii="Arial" w:hAnsi="Arial" w:cs="Arial"/>
          <w:bCs/>
          <w:color w:val="000000"/>
          <w:sz w:val="26"/>
          <w:szCs w:val="26"/>
        </w:rPr>
        <w:t>;</w:t>
      </w:r>
      <w:r w:rsidR="003546FD" w:rsidRPr="003546FD">
        <w:rPr>
          <w:sz w:val="28"/>
          <w:szCs w:val="28"/>
        </w:rPr>
        <w:t xml:space="preserve"> </w:t>
      </w:r>
      <w:bookmarkStart w:id="4" w:name="_Hlk128412351"/>
      <w:r w:rsidR="003546FD">
        <w:rPr>
          <w:sz w:val="28"/>
          <w:szCs w:val="28"/>
        </w:rPr>
        <w:t xml:space="preserve">dando continuidade </w:t>
      </w:r>
      <w:r w:rsidR="003546FD">
        <w:rPr>
          <w:sz w:val="28"/>
          <w:szCs w:val="28"/>
        </w:rPr>
        <w:t xml:space="preserve"> solicitou a leitura do </w:t>
      </w:r>
      <w:r w:rsidR="003546FD">
        <w:rPr>
          <w:b/>
          <w:bCs/>
          <w:sz w:val="28"/>
          <w:szCs w:val="28"/>
        </w:rPr>
        <w:t>Parecer Conjunto de</w:t>
      </w:r>
      <w:r w:rsidR="003546FD">
        <w:rPr>
          <w:sz w:val="28"/>
          <w:szCs w:val="28"/>
        </w:rPr>
        <w:t xml:space="preserve"> nº 01</w:t>
      </w:r>
      <w:r w:rsidR="003546FD">
        <w:rPr>
          <w:sz w:val="28"/>
          <w:szCs w:val="28"/>
        </w:rPr>
        <w:t>2</w:t>
      </w:r>
      <w:r w:rsidR="003546FD">
        <w:rPr>
          <w:sz w:val="28"/>
          <w:szCs w:val="28"/>
        </w:rPr>
        <w:t>/202</w:t>
      </w:r>
      <w:r w:rsidR="003546FD">
        <w:rPr>
          <w:sz w:val="28"/>
          <w:szCs w:val="28"/>
        </w:rPr>
        <w:t>3</w:t>
      </w:r>
      <w:r w:rsidR="003546FD">
        <w:rPr>
          <w:sz w:val="28"/>
          <w:szCs w:val="28"/>
        </w:rPr>
        <w:t xml:space="preserve">, de todas as Comissões Permanentes, referente ao </w:t>
      </w:r>
      <w:r w:rsidR="003546FD">
        <w:rPr>
          <w:b/>
          <w:bCs/>
          <w:sz w:val="28"/>
          <w:szCs w:val="28"/>
        </w:rPr>
        <w:t>Projeto de Lei Legislativo de nº 00</w:t>
      </w:r>
      <w:r w:rsidR="003546FD">
        <w:rPr>
          <w:b/>
          <w:bCs/>
          <w:sz w:val="28"/>
          <w:szCs w:val="28"/>
        </w:rPr>
        <w:t>7</w:t>
      </w:r>
      <w:r w:rsidR="003546FD">
        <w:rPr>
          <w:b/>
          <w:bCs/>
          <w:sz w:val="28"/>
          <w:szCs w:val="28"/>
        </w:rPr>
        <w:t>/202</w:t>
      </w:r>
      <w:r w:rsidR="002B286A">
        <w:rPr>
          <w:b/>
          <w:bCs/>
          <w:sz w:val="28"/>
          <w:szCs w:val="28"/>
        </w:rPr>
        <w:t>2</w:t>
      </w:r>
      <w:r w:rsidR="003546FD">
        <w:rPr>
          <w:sz w:val="28"/>
          <w:szCs w:val="28"/>
        </w:rPr>
        <w:t xml:space="preserve"> de autoria  do vereador Marcel Menezes Meurer. Seguindo o Sr. Presidente solicitou a leitura da Súmula do </w:t>
      </w:r>
      <w:r w:rsidR="003546FD">
        <w:rPr>
          <w:b/>
          <w:color w:val="000000"/>
          <w:sz w:val="28"/>
          <w:szCs w:val="28"/>
        </w:rPr>
        <w:t>Projeto de Lei Legislativo nº 00</w:t>
      </w:r>
      <w:r w:rsidR="002B286A">
        <w:rPr>
          <w:b/>
          <w:color w:val="000000"/>
          <w:sz w:val="28"/>
          <w:szCs w:val="28"/>
        </w:rPr>
        <w:t>7</w:t>
      </w:r>
      <w:r w:rsidR="003546FD">
        <w:rPr>
          <w:b/>
          <w:color w:val="000000"/>
          <w:sz w:val="28"/>
          <w:szCs w:val="28"/>
        </w:rPr>
        <w:t>/2022</w:t>
      </w:r>
      <w:r w:rsidR="003546FD">
        <w:rPr>
          <w:rFonts w:ascii="Arial" w:hAnsi="Arial" w:cs="Arial"/>
          <w:bCs/>
          <w:color w:val="000000"/>
          <w:sz w:val="26"/>
          <w:szCs w:val="26"/>
        </w:rPr>
        <w:t>, em seguida o projeto foi posto em</w:t>
      </w:r>
      <w:r w:rsidR="003546FD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3546FD">
        <w:rPr>
          <w:rFonts w:ascii="Arial" w:hAnsi="Arial" w:cs="Arial"/>
          <w:color w:val="000000"/>
          <w:sz w:val="26"/>
          <w:szCs w:val="26"/>
        </w:rPr>
        <w:t>discussão, não havendo relevantes manifestação a senhora vereadora Deise Cristiana Davies da Silva,</w:t>
      </w:r>
      <w:r w:rsidR="003546FD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3546FD">
        <w:rPr>
          <w:rFonts w:ascii="Arial" w:hAnsi="Arial" w:cs="Arial"/>
          <w:color w:val="000000"/>
          <w:sz w:val="26"/>
          <w:szCs w:val="26"/>
        </w:rPr>
        <w:t>solicitou</w:t>
      </w:r>
      <w:r w:rsidR="003546FD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3546FD">
        <w:rPr>
          <w:rFonts w:ascii="Arial" w:hAnsi="Arial" w:cs="Arial"/>
          <w:bCs/>
          <w:color w:val="000000"/>
          <w:sz w:val="26"/>
          <w:szCs w:val="26"/>
        </w:rPr>
        <w:t xml:space="preserve">a </w:t>
      </w:r>
      <w:r w:rsidR="003546FD">
        <w:rPr>
          <w:rFonts w:ascii="Arial" w:hAnsi="Arial" w:cs="Arial"/>
          <w:bCs/>
          <w:i/>
          <w:color w:val="000000"/>
          <w:sz w:val="26"/>
          <w:szCs w:val="26"/>
        </w:rPr>
        <w:t>dispensa do prazo regimental, para votação em SEGUNDO TURNO</w:t>
      </w:r>
      <w:r w:rsidR="003546FD">
        <w:rPr>
          <w:rFonts w:ascii="Arial" w:hAnsi="Arial" w:cs="Arial"/>
          <w:bCs/>
          <w:color w:val="000000"/>
          <w:sz w:val="26"/>
          <w:szCs w:val="26"/>
        </w:rPr>
        <w:t xml:space="preserve"> </w:t>
      </w:r>
      <w:r w:rsidR="003546FD">
        <w:rPr>
          <w:rFonts w:ascii="Arial" w:hAnsi="Arial" w:cs="Arial"/>
          <w:b/>
          <w:color w:val="000000"/>
          <w:sz w:val="26"/>
          <w:szCs w:val="26"/>
        </w:rPr>
        <w:t>do Projeto de Lei legislativo de nº 00</w:t>
      </w:r>
      <w:r w:rsidR="002B286A">
        <w:rPr>
          <w:rFonts w:ascii="Arial" w:hAnsi="Arial" w:cs="Arial"/>
          <w:b/>
          <w:color w:val="000000"/>
          <w:sz w:val="26"/>
          <w:szCs w:val="26"/>
        </w:rPr>
        <w:t>7</w:t>
      </w:r>
      <w:r w:rsidR="003546FD">
        <w:rPr>
          <w:rFonts w:ascii="Arial" w:hAnsi="Arial" w:cs="Arial"/>
          <w:b/>
          <w:color w:val="000000"/>
          <w:sz w:val="26"/>
          <w:szCs w:val="26"/>
        </w:rPr>
        <w:t>/2022</w:t>
      </w:r>
      <w:r w:rsidR="003546FD">
        <w:rPr>
          <w:rFonts w:ascii="Arial" w:hAnsi="Arial" w:cs="Arial"/>
          <w:bCs/>
          <w:color w:val="000000"/>
          <w:sz w:val="26"/>
          <w:szCs w:val="26"/>
        </w:rPr>
        <w:t xml:space="preserve">. </w:t>
      </w:r>
      <w:r w:rsidR="003546FD">
        <w:rPr>
          <w:rFonts w:ascii="Arial" w:hAnsi="Arial" w:cs="Arial"/>
          <w:color w:val="000000"/>
          <w:sz w:val="26"/>
          <w:szCs w:val="26"/>
        </w:rPr>
        <w:t>Posto em votação</w:t>
      </w:r>
      <w:r w:rsidR="003546FD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3546FD">
        <w:rPr>
          <w:rFonts w:ascii="Arial" w:hAnsi="Arial" w:cs="Arial"/>
          <w:bCs/>
          <w:color w:val="000000"/>
          <w:sz w:val="26"/>
          <w:szCs w:val="26"/>
        </w:rPr>
        <w:t xml:space="preserve">o pedido de dispensa de Prazo regimental para votação do segundo turno, sendo aprovado, posto o Projeto de Lei em votação em turno único, o projeto de </w:t>
      </w:r>
      <w:r w:rsidR="003546FD">
        <w:rPr>
          <w:rFonts w:ascii="Arial" w:hAnsi="Arial" w:cs="Arial"/>
          <w:b/>
          <w:color w:val="000000"/>
          <w:sz w:val="26"/>
          <w:szCs w:val="26"/>
        </w:rPr>
        <w:t>Lei Legislativo de nº 0</w:t>
      </w:r>
      <w:r w:rsidR="002B286A">
        <w:rPr>
          <w:rFonts w:ascii="Arial" w:hAnsi="Arial" w:cs="Arial"/>
          <w:b/>
          <w:color w:val="000000"/>
          <w:sz w:val="26"/>
          <w:szCs w:val="26"/>
        </w:rPr>
        <w:t>07</w:t>
      </w:r>
      <w:r w:rsidR="003546FD">
        <w:rPr>
          <w:rFonts w:ascii="Arial" w:hAnsi="Arial" w:cs="Arial"/>
          <w:b/>
          <w:color w:val="000000"/>
          <w:sz w:val="26"/>
          <w:szCs w:val="26"/>
        </w:rPr>
        <w:t>/202</w:t>
      </w:r>
      <w:r w:rsidR="002B286A">
        <w:rPr>
          <w:rFonts w:ascii="Arial" w:hAnsi="Arial" w:cs="Arial"/>
          <w:b/>
          <w:color w:val="000000"/>
          <w:sz w:val="26"/>
          <w:szCs w:val="26"/>
        </w:rPr>
        <w:t>3</w:t>
      </w:r>
      <w:r w:rsidR="003546FD">
        <w:rPr>
          <w:rFonts w:ascii="Arial" w:hAnsi="Arial" w:cs="Arial"/>
          <w:bCs/>
          <w:color w:val="000000"/>
          <w:sz w:val="26"/>
          <w:szCs w:val="26"/>
        </w:rPr>
        <w:t>, foi aprovado por unanimidade com oito votos favoráveis</w:t>
      </w:r>
      <w:r w:rsidR="002B286A">
        <w:rPr>
          <w:rFonts w:ascii="Arial" w:hAnsi="Arial" w:cs="Arial"/>
          <w:bCs/>
          <w:color w:val="000000"/>
          <w:sz w:val="26"/>
          <w:szCs w:val="26"/>
        </w:rPr>
        <w:t>;</w:t>
      </w:r>
      <w:r>
        <w:rPr>
          <w:sz w:val="28"/>
          <w:szCs w:val="28"/>
        </w:rPr>
        <w:t xml:space="preserve"> </w:t>
      </w:r>
      <w:bookmarkEnd w:id="4"/>
      <w:r w:rsidR="002B286A">
        <w:rPr>
          <w:sz w:val="28"/>
          <w:szCs w:val="28"/>
        </w:rPr>
        <w:t xml:space="preserve">dando continuidade  solicitou a leitura do </w:t>
      </w:r>
      <w:r w:rsidR="002B286A">
        <w:rPr>
          <w:b/>
          <w:bCs/>
          <w:sz w:val="28"/>
          <w:szCs w:val="28"/>
        </w:rPr>
        <w:t>Parecer Conjunto de</w:t>
      </w:r>
      <w:r w:rsidR="002B286A">
        <w:rPr>
          <w:sz w:val="28"/>
          <w:szCs w:val="28"/>
        </w:rPr>
        <w:t xml:space="preserve"> nº </w:t>
      </w:r>
      <w:r w:rsidR="002B286A">
        <w:rPr>
          <w:sz w:val="28"/>
          <w:szCs w:val="28"/>
        </w:rPr>
        <w:t>13</w:t>
      </w:r>
      <w:r w:rsidR="002B286A">
        <w:rPr>
          <w:sz w:val="28"/>
          <w:szCs w:val="28"/>
        </w:rPr>
        <w:t>/202</w:t>
      </w:r>
      <w:r w:rsidR="002B286A">
        <w:rPr>
          <w:sz w:val="28"/>
          <w:szCs w:val="28"/>
        </w:rPr>
        <w:t>3</w:t>
      </w:r>
      <w:r w:rsidR="002B286A">
        <w:rPr>
          <w:sz w:val="28"/>
          <w:szCs w:val="28"/>
        </w:rPr>
        <w:t xml:space="preserve">, de todas as Comissões Permanentes, referente ao </w:t>
      </w:r>
      <w:r w:rsidR="002B286A">
        <w:rPr>
          <w:b/>
          <w:bCs/>
          <w:sz w:val="28"/>
          <w:szCs w:val="28"/>
        </w:rPr>
        <w:t>Projeto de Lei Legislativo de nº 00</w:t>
      </w:r>
      <w:r w:rsidR="002B286A">
        <w:rPr>
          <w:b/>
          <w:bCs/>
          <w:sz w:val="28"/>
          <w:szCs w:val="28"/>
        </w:rPr>
        <w:t>9</w:t>
      </w:r>
      <w:r w:rsidR="002B286A">
        <w:rPr>
          <w:b/>
          <w:bCs/>
          <w:sz w:val="28"/>
          <w:szCs w:val="28"/>
        </w:rPr>
        <w:t>/2022</w:t>
      </w:r>
      <w:r w:rsidR="002B286A">
        <w:rPr>
          <w:sz w:val="28"/>
          <w:szCs w:val="28"/>
        </w:rPr>
        <w:t xml:space="preserve"> de autoria  do vereador Marcel Menezes Meurer. Seguindo o Sr. Presidente solicitou a leitura da Súmula do </w:t>
      </w:r>
      <w:r w:rsidR="002B286A">
        <w:rPr>
          <w:b/>
          <w:color w:val="000000"/>
          <w:sz w:val="28"/>
          <w:szCs w:val="28"/>
        </w:rPr>
        <w:t>Projeto de Lei Legislativo nº 00</w:t>
      </w:r>
      <w:r w:rsidR="002B286A">
        <w:rPr>
          <w:b/>
          <w:color w:val="000000"/>
          <w:sz w:val="28"/>
          <w:szCs w:val="28"/>
        </w:rPr>
        <w:t>9</w:t>
      </w:r>
      <w:r w:rsidR="002B286A">
        <w:rPr>
          <w:b/>
          <w:color w:val="000000"/>
          <w:sz w:val="28"/>
          <w:szCs w:val="28"/>
        </w:rPr>
        <w:t>/2022</w:t>
      </w:r>
      <w:r w:rsidR="002B286A">
        <w:rPr>
          <w:rFonts w:ascii="Arial" w:hAnsi="Arial" w:cs="Arial"/>
          <w:bCs/>
          <w:color w:val="000000"/>
          <w:sz w:val="26"/>
          <w:szCs w:val="26"/>
        </w:rPr>
        <w:t>, em seguida o projeto foi posto em</w:t>
      </w:r>
      <w:r w:rsidR="002B286A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2B286A">
        <w:rPr>
          <w:rFonts w:ascii="Arial" w:hAnsi="Arial" w:cs="Arial"/>
          <w:color w:val="000000"/>
          <w:sz w:val="26"/>
          <w:szCs w:val="26"/>
        </w:rPr>
        <w:t>discussão, não havendo relevantes manifestação a senhora vereadora Deise Cristiana Davies da Silva,</w:t>
      </w:r>
      <w:r w:rsidR="002B286A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2B286A">
        <w:rPr>
          <w:rFonts w:ascii="Arial" w:hAnsi="Arial" w:cs="Arial"/>
          <w:color w:val="000000"/>
          <w:sz w:val="26"/>
          <w:szCs w:val="26"/>
        </w:rPr>
        <w:t>solicitou</w:t>
      </w:r>
      <w:r w:rsidR="002B286A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2B286A">
        <w:rPr>
          <w:rFonts w:ascii="Arial" w:hAnsi="Arial" w:cs="Arial"/>
          <w:bCs/>
          <w:color w:val="000000"/>
          <w:sz w:val="26"/>
          <w:szCs w:val="26"/>
        </w:rPr>
        <w:t xml:space="preserve">a </w:t>
      </w:r>
      <w:r w:rsidR="002B286A">
        <w:rPr>
          <w:rFonts w:ascii="Arial" w:hAnsi="Arial" w:cs="Arial"/>
          <w:bCs/>
          <w:i/>
          <w:color w:val="000000"/>
          <w:sz w:val="26"/>
          <w:szCs w:val="26"/>
        </w:rPr>
        <w:t>dispensa do prazo regimental, para votação em SEGUNDO TURNO</w:t>
      </w:r>
      <w:r w:rsidR="002B286A">
        <w:rPr>
          <w:rFonts w:ascii="Arial" w:hAnsi="Arial" w:cs="Arial"/>
          <w:bCs/>
          <w:color w:val="000000"/>
          <w:sz w:val="26"/>
          <w:szCs w:val="26"/>
        </w:rPr>
        <w:t xml:space="preserve"> </w:t>
      </w:r>
      <w:r w:rsidR="002B286A">
        <w:rPr>
          <w:rFonts w:ascii="Arial" w:hAnsi="Arial" w:cs="Arial"/>
          <w:b/>
          <w:color w:val="000000"/>
          <w:sz w:val="26"/>
          <w:szCs w:val="26"/>
        </w:rPr>
        <w:t>do Projeto de Lei legislativo de nº 00</w:t>
      </w:r>
      <w:r w:rsidR="002B286A">
        <w:rPr>
          <w:rFonts w:ascii="Arial" w:hAnsi="Arial" w:cs="Arial"/>
          <w:b/>
          <w:color w:val="000000"/>
          <w:sz w:val="26"/>
          <w:szCs w:val="26"/>
        </w:rPr>
        <w:t>9</w:t>
      </w:r>
      <w:r w:rsidR="002B286A">
        <w:rPr>
          <w:rFonts w:ascii="Arial" w:hAnsi="Arial" w:cs="Arial"/>
          <w:b/>
          <w:color w:val="000000"/>
          <w:sz w:val="26"/>
          <w:szCs w:val="26"/>
        </w:rPr>
        <w:t>/2022</w:t>
      </w:r>
      <w:r w:rsidR="002B286A">
        <w:rPr>
          <w:rFonts w:ascii="Arial" w:hAnsi="Arial" w:cs="Arial"/>
          <w:bCs/>
          <w:color w:val="000000"/>
          <w:sz w:val="26"/>
          <w:szCs w:val="26"/>
        </w:rPr>
        <w:t xml:space="preserve">. </w:t>
      </w:r>
      <w:r w:rsidR="002B286A">
        <w:rPr>
          <w:rFonts w:ascii="Arial" w:hAnsi="Arial" w:cs="Arial"/>
          <w:color w:val="000000"/>
          <w:sz w:val="26"/>
          <w:szCs w:val="26"/>
        </w:rPr>
        <w:t>Posto em votação</w:t>
      </w:r>
      <w:r w:rsidR="002B286A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2B286A">
        <w:rPr>
          <w:rFonts w:ascii="Arial" w:hAnsi="Arial" w:cs="Arial"/>
          <w:bCs/>
          <w:color w:val="000000"/>
          <w:sz w:val="26"/>
          <w:szCs w:val="26"/>
        </w:rPr>
        <w:t xml:space="preserve">o pedido de dispensa de Prazo regimental para votação do segundo turno, sendo aprovado, posto o Projeto de Lei em votação em turno único, o projeto de </w:t>
      </w:r>
      <w:r w:rsidR="002B286A">
        <w:rPr>
          <w:rFonts w:ascii="Arial" w:hAnsi="Arial" w:cs="Arial"/>
          <w:b/>
          <w:color w:val="000000"/>
          <w:sz w:val="26"/>
          <w:szCs w:val="26"/>
        </w:rPr>
        <w:t>Lei Legislativo de nº 00</w:t>
      </w:r>
      <w:r w:rsidR="002B286A">
        <w:rPr>
          <w:rFonts w:ascii="Arial" w:hAnsi="Arial" w:cs="Arial"/>
          <w:b/>
          <w:color w:val="000000"/>
          <w:sz w:val="26"/>
          <w:szCs w:val="26"/>
        </w:rPr>
        <w:t>9</w:t>
      </w:r>
      <w:r w:rsidR="002B286A">
        <w:rPr>
          <w:rFonts w:ascii="Arial" w:hAnsi="Arial" w:cs="Arial"/>
          <w:b/>
          <w:color w:val="000000"/>
          <w:sz w:val="26"/>
          <w:szCs w:val="26"/>
        </w:rPr>
        <w:t>/2022</w:t>
      </w:r>
      <w:r w:rsidR="002B286A">
        <w:rPr>
          <w:rFonts w:ascii="Arial" w:hAnsi="Arial" w:cs="Arial"/>
          <w:bCs/>
          <w:color w:val="000000"/>
          <w:sz w:val="26"/>
          <w:szCs w:val="26"/>
        </w:rPr>
        <w:t>, foi aprovado por unanimidade com oito votos favoráveis</w:t>
      </w:r>
      <w:r w:rsidR="002B286A">
        <w:rPr>
          <w:rFonts w:ascii="Arial" w:hAnsi="Arial" w:cs="Arial"/>
          <w:bCs/>
          <w:color w:val="000000"/>
          <w:sz w:val="26"/>
          <w:szCs w:val="26"/>
        </w:rPr>
        <w:t>.</w:t>
      </w:r>
      <w:r w:rsidR="002B286A">
        <w:rPr>
          <w:sz w:val="28"/>
          <w:szCs w:val="28"/>
        </w:rPr>
        <w:t xml:space="preserve"> </w:t>
      </w:r>
      <w:r>
        <w:rPr>
          <w:sz w:val="28"/>
          <w:szCs w:val="28"/>
        </w:rPr>
        <w:t>E não havendo mais a tratar o Presidente agradeceu a presença de todas as autoridades e membros da casa e demais presentes e deu por encerrada a 1</w:t>
      </w:r>
      <w:r w:rsidR="00BD2640">
        <w:rPr>
          <w:sz w:val="28"/>
          <w:szCs w:val="28"/>
        </w:rPr>
        <w:t>1</w:t>
      </w:r>
      <w:r w:rsidR="002B286A">
        <w:rPr>
          <w:sz w:val="28"/>
          <w:szCs w:val="28"/>
        </w:rPr>
        <w:t>5</w:t>
      </w:r>
      <w:r>
        <w:rPr>
          <w:sz w:val="28"/>
          <w:szCs w:val="28"/>
        </w:rPr>
        <w:t xml:space="preserve">ª Sessão Extraordinária da Câmara Municipal de Itanhangá, às </w:t>
      </w:r>
      <w:r w:rsidR="002B286A">
        <w:rPr>
          <w:sz w:val="28"/>
          <w:szCs w:val="28"/>
        </w:rPr>
        <w:t>vinte</w:t>
      </w:r>
      <w:r>
        <w:rPr>
          <w:sz w:val="28"/>
          <w:szCs w:val="28"/>
        </w:rPr>
        <w:t xml:space="preserve"> horas e </w:t>
      </w:r>
      <w:r w:rsidR="00F30F90">
        <w:rPr>
          <w:sz w:val="28"/>
          <w:szCs w:val="28"/>
        </w:rPr>
        <w:t>nove</w:t>
      </w:r>
      <w:r>
        <w:rPr>
          <w:sz w:val="28"/>
          <w:szCs w:val="28"/>
        </w:rPr>
        <w:t xml:space="preserve"> minutos do dia </w:t>
      </w:r>
      <w:r w:rsidR="00F30F90">
        <w:rPr>
          <w:sz w:val="28"/>
          <w:szCs w:val="28"/>
        </w:rPr>
        <w:t>vinte</w:t>
      </w:r>
      <w:r w:rsidR="002B286A">
        <w:rPr>
          <w:sz w:val="28"/>
          <w:szCs w:val="28"/>
        </w:rPr>
        <w:t xml:space="preserve"> de fevereiro</w:t>
      </w:r>
      <w:r>
        <w:rPr>
          <w:sz w:val="28"/>
          <w:szCs w:val="28"/>
        </w:rPr>
        <w:t xml:space="preserve"> </w:t>
      </w:r>
      <w:r w:rsidR="00C55EB1">
        <w:rPr>
          <w:sz w:val="28"/>
          <w:szCs w:val="28"/>
        </w:rPr>
        <w:t>d</w:t>
      </w:r>
      <w:r>
        <w:rPr>
          <w:sz w:val="28"/>
          <w:szCs w:val="28"/>
        </w:rPr>
        <w:t xml:space="preserve">e dois mil e vinte </w:t>
      </w:r>
      <w:r w:rsidR="00C55EB1">
        <w:rPr>
          <w:sz w:val="28"/>
          <w:szCs w:val="28"/>
        </w:rPr>
        <w:t>três</w:t>
      </w:r>
      <w:r>
        <w:rPr>
          <w:sz w:val="28"/>
          <w:szCs w:val="28"/>
        </w:rPr>
        <w:t xml:space="preserve">, e eu </w:t>
      </w:r>
      <w:r w:rsidR="00C55EB1">
        <w:rPr>
          <w:sz w:val="28"/>
          <w:szCs w:val="28"/>
        </w:rPr>
        <w:t>Maria das Vitorias dos Santos Guilherme,</w:t>
      </w:r>
      <w:bookmarkStart w:id="5" w:name="_GoBack"/>
      <w:bookmarkEnd w:id="5"/>
      <w:r>
        <w:rPr>
          <w:sz w:val="28"/>
          <w:szCs w:val="28"/>
        </w:rPr>
        <w:t xml:space="preserve"> lavrei a presente ata que será assinada por mim, e pelos demais Vereadores e Vereadoras após sua aprovação. </w:t>
      </w:r>
    </w:p>
    <w:p w14:paraId="06222F2C" w14:textId="77777777" w:rsidR="00776A6D" w:rsidRDefault="00776A6D"/>
    <w:sectPr w:rsidR="00776A6D" w:rsidSect="008561FF">
      <w:headerReference w:type="default" r:id="rId6"/>
      <w:footerReference w:type="default" r:id="rId7"/>
      <w:pgSz w:w="11906" w:h="16838"/>
      <w:pgMar w:top="1134" w:right="851" w:bottom="284" w:left="1418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7A393" w14:textId="77777777" w:rsidR="001415AE" w:rsidRDefault="001415AE" w:rsidP="001415AE">
      <w:pPr>
        <w:spacing w:after="0" w:line="240" w:lineRule="auto"/>
      </w:pPr>
      <w:r>
        <w:separator/>
      </w:r>
    </w:p>
  </w:endnote>
  <w:endnote w:type="continuationSeparator" w:id="0">
    <w:p w14:paraId="67C7F27C" w14:textId="77777777" w:rsidR="001415AE" w:rsidRDefault="001415AE" w:rsidP="00141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EBFEB" w14:textId="4CEBF077" w:rsidR="00EE4997" w:rsidRPr="00172FF4" w:rsidRDefault="001415AE" w:rsidP="0011310A">
    <w:pPr>
      <w:pStyle w:val="Rodap"/>
      <w:tabs>
        <w:tab w:val="center" w:pos="4818"/>
        <w:tab w:val="right" w:pos="9637"/>
      </w:tabs>
      <w:rPr>
        <w:b/>
        <w:color w:val="0000FF"/>
        <w:sz w:val="20"/>
        <w:szCs w:val="20"/>
      </w:rPr>
    </w:pPr>
    <w:r>
      <w:rPr>
        <w:b/>
        <w:noProof/>
        <w:color w:val="0000FF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7360DD" wp14:editId="7584092E">
              <wp:simplePos x="0" y="0"/>
              <wp:positionH relativeFrom="page">
                <wp:posOffset>7142480</wp:posOffset>
              </wp:positionH>
              <wp:positionV relativeFrom="page">
                <wp:posOffset>10143490</wp:posOffset>
              </wp:positionV>
              <wp:extent cx="222250" cy="24003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250" cy="240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57D9B3" w14:textId="77777777" w:rsidR="00EE4997" w:rsidRPr="00921340" w:rsidRDefault="00C55EB1" w:rsidP="0011310A">
                          <w:pPr>
                            <w:jc w:val="center"/>
                            <w:rPr>
                              <w:rFonts w:ascii="Cambria" w:hAnsi="Cambr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7360DD" id="Retângulo 1" o:spid="_x0000_s1026" style="position:absolute;margin-left:562.4pt;margin-top:798.7pt;width:17.5pt;height:18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" stroked="f">
              <v:textbox>
                <w:txbxContent>
                  <w:p w14:paraId="3A57D9B3" w14:textId="77777777" w:rsidR="00EE4997" w:rsidRPr="00921340" w:rsidRDefault="00C55EB1" w:rsidP="0011310A">
                    <w:pPr>
                      <w:jc w:val="center"/>
                      <w:rPr>
                        <w:rFonts w:ascii="Cambria" w:hAnsi="Cambria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b/>
        <w:color w:val="0000FF"/>
        <w:sz w:val="20"/>
        <w:szCs w:val="20"/>
      </w:rPr>
      <w:t xml:space="preserve">              ______</w:t>
    </w:r>
    <w:r w:rsidRPr="00172FF4">
      <w:rPr>
        <w:b/>
        <w:color w:val="0000FF"/>
        <w:sz w:val="20"/>
        <w:szCs w:val="20"/>
      </w:rPr>
      <w:t>___________________________________________________</w:t>
    </w:r>
    <w:r>
      <w:rPr>
        <w:b/>
        <w:color w:val="0000FF"/>
        <w:sz w:val="20"/>
        <w:szCs w:val="20"/>
      </w:rPr>
      <w:t>_______</w:t>
    </w:r>
    <w:r w:rsidRPr="00172FF4">
      <w:rPr>
        <w:b/>
        <w:color w:val="0000FF"/>
        <w:sz w:val="20"/>
        <w:szCs w:val="20"/>
      </w:rPr>
      <w:t>_________________</w:t>
    </w:r>
  </w:p>
  <w:p w14:paraId="3EC046CD" w14:textId="77777777" w:rsidR="008561FF" w:rsidRDefault="008561FF" w:rsidP="008561F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/>
        <w:color w:val="0000FF"/>
        <w:sz w:val="21"/>
        <w:szCs w:val="21"/>
      </w:rPr>
    </w:pPr>
    <w:r>
      <w:rPr>
        <w:rFonts w:ascii="Times New Roman" w:eastAsia="Calibri" w:hAnsi="Times New Roman"/>
        <w:color w:val="0000FF"/>
        <w:sz w:val="21"/>
        <w:szCs w:val="21"/>
      </w:rPr>
      <w:t xml:space="preserve">Rua Florianópolis, n° 217, Cx. Postal 74 - CEP: 78.579-000 - Itanhangá/MT – CNPJ – 07.209.260/0001-10. </w:t>
    </w:r>
  </w:p>
  <w:p w14:paraId="7168F90A" w14:textId="77777777" w:rsidR="008561FF" w:rsidRDefault="008561FF" w:rsidP="008561FF">
    <w:pPr>
      <w:spacing w:after="0" w:line="240" w:lineRule="auto"/>
      <w:jc w:val="center"/>
      <w:rPr>
        <w:rFonts w:ascii="Times New Roman" w:eastAsia="Calibri" w:hAnsi="Times New Roman"/>
        <w:b/>
        <w:color w:val="0000FF"/>
        <w:sz w:val="21"/>
        <w:szCs w:val="21"/>
      </w:rPr>
    </w:pPr>
    <w:r>
      <w:rPr>
        <w:rFonts w:ascii="Times New Roman" w:eastAsia="Calibri" w:hAnsi="Times New Roman"/>
        <w:color w:val="0000FF"/>
        <w:sz w:val="21"/>
        <w:szCs w:val="21"/>
      </w:rPr>
      <w:t xml:space="preserve">Fone: 66 3578 1365, </w:t>
    </w:r>
    <w:hyperlink r:id="rId1" w:tgtFrame="_blank" w:history="1">
      <w:r>
        <w:rPr>
          <w:rStyle w:val="Hyperlink"/>
          <w:rFonts w:eastAsia="Calibri"/>
          <w:sz w:val="21"/>
          <w:szCs w:val="21"/>
        </w:rPr>
        <w:t>secretaria@camaraitanhanga.mt.gov.br</w:t>
      </w:r>
    </w:hyperlink>
    <w:r>
      <w:rPr>
        <w:rFonts w:ascii="Times New Roman" w:eastAsia="Calibri" w:hAnsi="Times New Roman"/>
        <w:color w:val="000000"/>
        <w:sz w:val="21"/>
        <w:szCs w:val="21"/>
      </w:rPr>
      <w:t xml:space="preserve">  </w:t>
    </w:r>
    <w:r>
      <w:rPr>
        <w:rFonts w:ascii="Times New Roman" w:eastAsia="Calibri" w:hAnsi="Times New Roman"/>
        <w:sz w:val="21"/>
        <w:szCs w:val="21"/>
      </w:rPr>
      <w:t xml:space="preserve">  </w:t>
    </w:r>
    <w:hyperlink r:id="rId2" w:history="1">
      <w:r>
        <w:rPr>
          <w:rStyle w:val="Hyperlink"/>
          <w:rFonts w:eastAsia="Calibri"/>
          <w:sz w:val="21"/>
          <w:szCs w:val="21"/>
        </w:rPr>
        <w:t>www.camaraitanhanga.mt.gov.br</w:t>
      </w:r>
    </w:hyperlink>
  </w:p>
  <w:p w14:paraId="04FEA388" w14:textId="77777777" w:rsidR="00EE4997" w:rsidRPr="00100955" w:rsidRDefault="00C55EB1" w:rsidP="0011310A">
    <w:pPr>
      <w:pStyle w:val="SemEspaamento"/>
      <w:jc w:val="center"/>
      <w:rPr>
        <w:b/>
        <w:color w:val="0000FF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8BA4A" w14:textId="77777777" w:rsidR="001415AE" w:rsidRDefault="001415AE" w:rsidP="001415AE">
      <w:pPr>
        <w:spacing w:after="0" w:line="240" w:lineRule="auto"/>
      </w:pPr>
      <w:r>
        <w:separator/>
      </w:r>
    </w:p>
  </w:footnote>
  <w:footnote w:type="continuationSeparator" w:id="0">
    <w:p w14:paraId="36EE3054" w14:textId="77777777" w:rsidR="001415AE" w:rsidRDefault="001415AE" w:rsidP="00141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38DB3" w14:textId="15C17E91" w:rsidR="00EE4997" w:rsidRPr="00172FF4" w:rsidRDefault="001415AE" w:rsidP="0011310A">
    <w:pPr>
      <w:pStyle w:val="SemEspaamento"/>
      <w:rPr>
        <w:b/>
        <w:color w:val="0000FF"/>
        <w:sz w:val="44"/>
        <w:szCs w:val="44"/>
      </w:rPr>
    </w:pPr>
    <w:r w:rsidRPr="00163848">
      <w:rPr>
        <w:noProof/>
      </w:rPr>
      <w:drawing>
        <wp:anchor distT="0" distB="0" distL="114300" distR="114300" simplePos="0" relativeHeight="251659264" behindDoc="0" locked="0" layoutInCell="1" allowOverlap="1" wp14:anchorId="3441C019" wp14:editId="1F6C3888">
          <wp:simplePos x="0" y="0"/>
          <wp:positionH relativeFrom="column">
            <wp:posOffset>-304800</wp:posOffset>
          </wp:positionH>
          <wp:positionV relativeFrom="paragraph">
            <wp:posOffset>-82550</wp:posOffset>
          </wp:positionV>
          <wp:extent cx="1257300" cy="9144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231B">
      <w:t xml:space="preserve"> </w:t>
    </w:r>
    <w:r>
      <w:t xml:space="preserve"> </w:t>
    </w:r>
    <w:r>
      <w:tab/>
    </w:r>
    <w:r>
      <w:tab/>
    </w:r>
    <w:r>
      <w:tab/>
    </w:r>
    <w:r>
      <w:tab/>
    </w:r>
    <w:r w:rsidRPr="000C332B">
      <w:t xml:space="preserve">  </w:t>
    </w:r>
    <w:r>
      <w:t xml:space="preserve">  </w:t>
    </w:r>
    <w:r w:rsidRPr="00172FF4">
      <w:rPr>
        <w:b/>
        <w:color w:val="0000FF"/>
        <w:sz w:val="44"/>
        <w:szCs w:val="44"/>
      </w:rPr>
      <w:t>Estado de Mato Grosso</w:t>
    </w:r>
  </w:p>
  <w:p w14:paraId="0260087D" w14:textId="77777777" w:rsidR="00EE4997" w:rsidRDefault="001415AE" w:rsidP="0011310A">
    <w:pPr>
      <w:pStyle w:val="SemEspaamento"/>
      <w:rPr>
        <w:b/>
        <w:bCs/>
        <w:color w:val="0000FF"/>
        <w:sz w:val="48"/>
        <w:szCs w:val="48"/>
        <w:u w:val="single"/>
      </w:rPr>
    </w:pPr>
    <w:r w:rsidRPr="00172FF4">
      <w:rPr>
        <w:b/>
        <w:color w:val="0000FF"/>
      </w:rPr>
      <w:t xml:space="preserve">                                   </w:t>
    </w:r>
    <w:r w:rsidRPr="00172FF4">
      <w:rPr>
        <w:b/>
        <w:bCs/>
        <w:color w:val="0000FF"/>
        <w:sz w:val="48"/>
        <w:szCs w:val="48"/>
        <w:u w:val="single"/>
      </w:rPr>
      <w:t>Câmara Municipal de Itanhangá</w:t>
    </w:r>
  </w:p>
  <w:p w14:paraId="39324BA6" w14:textId="323B0A29" w:rsidR="00EE4997" w:rsidRPr="00172FF4" w:rsidRDefault="001415AE" w:rsidP="0011310A">
    <w:pPr>
      <w:pStyle w:val="SemEspaamento"/>
      <w:rPr>
        <w:b/>
        <w:color w:val="0000FF"/>
      </w:rPr>
    </w:pPr>
    <w:r w:rsidRPr="00172FF4">
      <w:rPr>
        <w:b/>
        <w:color w:val="0000FF"/>
      </w:rPr>
      <w:t xml:space="preserve">                                                    Gestão 20</w:t>
    </w:r>
    <w:r>
      <w:rPr>
        <w:b/>
        <w:color w:val="0000FF"/>
      </w:rPr>
      <w:t>21</w:t>
    </w:r>
    <w:r w:rsidRPr="00172FF4">
      <w:rPr>
        <w:b/>
        <w:color w:val="0000FF"/>
      </w:rPr>
      <w:t>/20</w:t>
    </w:r>
    <w:r>
      <w:rPr>
        <w:b/>
        <w:color w:val="0000FF"/>
      </w:rPr>
      <w:t>24</w:t>
    </w:r>
    <w:r w:rsidRPr="00172FF4">
      <w:rPr>
        <w:b/>
        <w:color w:val="0000FF"/>
      </w:rPr>
      <w:t xml:space="preserve"> – Biênio 20</w:t>
    </w:r>
    <w:r>
      <w:rPr>
        <w:b/>
        <w:color w:val="0000FF"/>
      </w:rPr>
      <w:t>2</w:t>
    </w:r>
    <w:r w:rsidR="00A35294">
      <w:rPr>
        <w:b/>
        <w:color w:val="0000FF"/>
      </w:rPr>
      <w:t>3</w:t>
    </w:r>
    <w:r w:rsidRPr="00172FF4">
      <w:rPr>
        <w:b/>
        <w:color w:val="0000FF"/>
      </w:rPr>
      <w:t xml:space="preserve"> a 20</w:t>
    </w:r>
    <w:r>
      <w:rPr>
        <w:b/>
        <w:color w:val="0000FF"/>
      </w:rPr>
      <w:t>2</w:t>
    </w:r>
    <w:r w:rsidR="00A35294">
      <w:rPr>
        <w:b/>
        <w:color w:val="0000FF"/>
      </w:rPr>
      <w:t>4</w:t>
    </w:r>
    <w:r w:rsidRPr="00172FF4">
      <w:rPr>
        <w:b/>
        <w:color w:val="0000FF"/>
      </w:rPr>
      <w:t>.</w:t>
    </w:r>
  </w:p>
  <w:p w14:paraId="598CE789" w14:textId="77777777" w:rsidR="00EE4997" w:rsidRPr="00172FF4" w:rsidRDefault="00C55EB1" w:rsidP="0011310A">
    <w:pPr>
      <w:pStyle w:val="SemEspaamento"/>
      <w:rPr>
        <w:b/>
        <w:color w:val="0000FF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6D"/>
    <w:rsid w:val="00027A02"/>
    <w:rsid w:val="00063E12"/>
    <w:rsid w:val="000F7388"/>
    <w:rsid w:val="001415AE"/>
    <w:rsid w:val="00297383"/>
    <w:rsid w:val="002B286A"/>
    <w:rsid w:val="002E01B9"/>
    <w:rsid w:val="003546FD"/>
    <w:rsid w:val="00370299"/>
    <w:rsid w:val="003E5D50"/>
    <w:rsid w:val="004E7612"/>
    <w:rsid w:val="00647D55"/>
    <w:rsid w:val="0073424E"/>
    <w:rsid w:val="00776A6D"/>
    <w:rsid w:val="00793D57"/>
    <w:rsid w:val="008561FF"/>
    <w:rsid w:val="008A39D1"/>
    <w:rsid w:val="00A11C1C"/>
    <w:rsid w:val="00A308DE"/>
    <w:rsid w:val="00A35294"/>
    <w:rsid w:val="00BB596D"/>
    <w:rsid w:val="00BD2640"/>
    <w:rsid w:val="00C55EB1"/>
    <w:rsid w:val="00D66DAD"/>
    <w:rsid w:val="00EC1B48"/>
    <w:rsid w:val="00F30F90"/>
    <w:rsid w:val="00F725B6"/>
    <w:rsid w:val="00FA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1E9C8"/>
  <w15:chartTrackingRefBased/>
  <w15:docId w15:val="{A044B4C8-E58C-4BED-9B5F-B999EEA3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5AE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locked/>
    <w:rsid w:val="001415AE"/>
    <w:rPr>
      <w:rFonts w:ascii="Times New Roman" w:hAnsi="Times New Roman"/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1415AE"/>
    <w:pPr>
      <w:spacing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415AE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1415A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1415A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415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15AE"/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820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dcterms:created xsi:type="dcterms:W3CDTF">2023-02-27T20:01:00Z</dcterms:created>
  <dcterms:modified xsi:type="dcterms:W3CDTF">2023-02-27T20:59:00Z</dcterms:modified>
</cp:coreProperties>
</file>